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A75" w:rsidRDefault="003C0FCD">
      <w:pPr>
        <w:pBdr>
          <w:top w:val="nil"/>
          <w:left w:val="nil"/>
          <w:bottom w:val="nil"/>
          <w:right w:val="nil"/>
          <w:between w:val="nil"/>
        </w:pBdr>
        <w:tabs>
          <w:tab w:val="left" w:pos="9781"/>
        </w:tabs>
        <w:spacing w:after="48" w:line="274" w:lineRule="auto"/>
        <w:ind w:left="115"/>
        <w:rPr>
          <w:color w:val="3A5392"/>
          <w:sz w:val="20"/>
          <w:szCs w:val="20"/>
        </w:rPr>
      </w:pPr>
      <w:r>
        <w:rPr>
          <w:noProof/>
        </w:rPr>
        <w:drawing>
          <wp:anchor distT="0" distB="0" distL="0" distR="0" simplePos="0" relativeHeight="251658240" behindDoc="0" locked="0" layoutInCell="1" hidden="0" allowOverlap="1">
            <wp:simplePos x="0" y="0"/>
            <wp:positionH relativeFrom="margin">
              <wp:align>right</wp:align>
            </wp:positionH>
            <wp:positionV relativeFrom="paragraph">
              <wp:posOffset>424</wp:posOffset>
            </wp:positionV>
            <wp:extent cx="1982470" cy="571500"/>
            <wp:effectExtent l="0" t="0" r="0" b="0"/>
            <wp:wrapSquare wrapText="bothSides" distT="0" distB="0" distL="0" distR="0"/>
            <wp:docPr id="25" name="image25.jpg" descr="C:\Users\anva\Desktop\logo premed.jpg"/>
            <wp:cNvGraphicFramePr/>
            <a:graphic xmlns:a="http://schemas.openxmlformats.org/drawingml/2006/main">
              <a:graphicData uri="http://schemas.openxmlformats.org/drawingml/2006/picture">
                <pic:pic xmlns:pic="http://schemas.openxmlformats.org/drawingml/2006/picture">
                  <pic:nvPicPr>
                    <pic:cNvPr id="0" name="image25.jpg" descr="C:\Users\anva\Desktop\logo premed.jpg"/>
                    <pic:cNvPicPr preferRelativeResize="0"/>
                  </pic:nvPicPr>
                  <pic:blipFill>
                    <a:blip r:embed="rId8"/>
                    <a:srcRect/>
                    <a:stretch>
                      <a:fillRect/>
                    </a:stretch>
                  </pic:blipFill>
                  <pic:spPr>
                    <a:xfrm>
                      <a:off x="0" y="0"/>
                      <a:ext cx="1982470" cy="571500"/>
                    </a:xfrm>
                    <a:prstGeom prst="rect">
                      <a:avLst/>
                    </a:prstGeom>
                    <a:ln/>
                  </pic:spPr>
                </pic:pic>
              </a:graphicData>
            </a:graphic>
          </wp:anchor>
        </w:drawing>
      </w:r>
      <w:r w:rsidR="00692825">
        <w:rPr>
          <w:noProof/>
          <w:color w:val="3A5392"/>
          <w:sz w:val="20"/>
          <w:szCs w:val="20"/>
        </w:rPr>
        <w:drawing>
          <wp:inline distT="0" distB="0" distL="0" distR="0">
            <wp:extent cx="1691368" cy="571500"/>
            <wp:effectExtent l="0" t="0" r="0" b="0"/>
            <wp:docPr id="32" name="image22.jpg" descr="S:\Premed-zone\E-bib\Afbeeldingen Shutterstock\Corona\corona-4930541_1920.jpg"/>
            <wp:cNvGraphicFramePr/>
            <a:graphic xmlns:a="http://schemas.openxmlformats.org/drawingml/2006/main">
              <a:graphicData uri="http://schemas.openxmlformats.org/drawingml/2006/picture">
                <pic:pic xmlns:pic="http://schemas.openxmlformats.org/drawingml/2006/picture">
                  <pic:nvPicPr>
                    <pic:cNvPr id="0" name="image22.jpg" descr="S:\Premed-zone\E-bib\Afbeeldingen Shutterstock\Corona\corona-4930541_1920.jpg"/>
                    <pic:cNvPicPr preferRelativeResize="0"/>
                  </pic:nvPicPr>
                  <pic:blipFill>
                    <a:blip r:embed="rId9"/>
                    <a:srcRect/>
                    <a:stretch>
                      <a:fillRect/>
                    </a:stretch>
                  </pic:blipFill>
                  <pic:spPr>
                    <a:xfrm>
                      <a:off x="0" y="0"/>
                      <a:ext cx="1691368" cy="571500"/>
                    </a:xfrm>
                    <a:prstGeom prst="rect">
                      <a:avLst/>
                    </a:prstGeom>
                    <a:ln/>
                  </pic:spPr>
                </pic:pic>
              </a:graphicData>
            </a:graphic>
          </wp:inline>
        </w:drawing>
      </w:r>
      <w:r w:rsidR="00692825">
        <w:rPr>
          <w:color w:val="3A5392"/>
          <w:sz w:val="20"/>
          <w:szCs w:val="20"/>
        </w:rPr>
        <w:t xml:space="preserve"> </w:t>
      </w:r>
    </w:p>
    <w:p w:rsidR="00834A75" w:rsidRDefault="00692825">
      <w:pPr>
        <w:pBdr>
          <w:top w:val="nil"/>
          <w:left w:val="nil"/>
          <w:bottom w:val="nil"/>
          <w:right w:val="nil"/>
          <w:between w:val="nil"/>
        </w:pBdr>
        <w:tabs>
          <w:tab w:val="left" w:pos="9781"/>
        </w:tabs>
        <w:ind w:hanging="115"/>
        <w:jc w:val="center"/>
        <w:rPr>
          <w:b/>
          <w:smallCaps/>
          <w:color w:val="3A5392"/>
          <w:sz w:val="40"/>
          <w:szCs w:val="40"/>
        </w:rPr>
      </w:pPr>
      <w:r>
        <w:rPr>
          <w:b/>
          <w:smallCaps/>
          <w:color w:val="3A5392"/>
          <w:sz w:val="40"/>
          <w:szCs w:val="40"/>
        </w:rPr>
        <w:t>Covid-19</w:t>
      </w:r>
    </w:p>
    <w:p w:rsidR="00834A75" w:rsidRDefault="00692825">
      <w:pPr>
        <w:tabs>
          <w:tab w:val="left" w:pos="9781"/>
        </w:tabs>
        <w:jc w:val="center"/>
        <w:rPr>
          <w:sz w:val="36"/>
          <w:szCs w:val="36"/>
        </w:rPr>
      </w:pPr>
      <w:r>
        <w:rPr>
          <w:smallCaps/>
          <w:color w:val="3A5392"/>
          <w:sz w:val="36"/>
          <w:szCs w:val="36"/>
        </w:rPr>
        <w:t>CHECKLIST PREVENTIE OP ORGANISATIENIVEAU</w:t>
      </w:r>
    </w:p>
    <w:p w:rsidR="00834A75" w:rsidRDefault="00834A75">
      <w:pPr>
        <w:shd w:val="clear" w:color="auto" w:fill="DBE5F1"/>
        <w:tabs>
          <w:tab w:val="left" w:pos="9781"/>
        </w:tabs>
        <w:spacing w:after="48" w:line="274" w:lineRule="auto"/>
      </w:pPr>
    </w:p>
    <w:p w:rsidR="00834A75" w:rsidRDefault="00692825">
      <w:pPr>
        <w:shd w:val="clear" w:color="auto" w:fill="DBE5F1"/>
        <w:tabs>
          <w:tab w:val="left" w:pos="9781"/>
        </w:tabs>
        <w:spacing w:after="48" w:line="274" w:lineRule="auto"/>
      </w:pPr>
      <w:r>
        <w:t>Bedrijf</w:t>
      </w:r>
      <w:r w:rsidR="00B258DA">
        <w:t xml:space="preserve">: </w:t>
      </w:r>
      <w:r>
        <w:t xml:space="preserve"> </w:t>
      </w:r>
      <w:sdt>
        <w:sdtPr>
          <w:id w:val="-1552769494"/>
          <w:placeholder>
            <w:docPart w:val="DefaultPlaceholder_-1854013440"/>
          </w:placeholder>
        </w:sdtPr>
        <w:sdtEndPr>
          <w:rPr>
            <w:b/>
          </w:rPr>
        </w:sdtEndPr>
        <w:sdtContent>
          <w:bookmarkStart w:id="0" w:name="_GoBack"/>
          <w:r w:rsidR="0047654E">
            <w:tab/>
          </w:r>
          <w:r w:rsidR="0047654E">
            <w:tab/>
          </w:r>
          <w:r w:rsidR="0047654E">
            <w:tab/>
          </w:r>
          <w:bookmarkEnd w:id="0"/>
        </w:sdtContent>
      </w:sdt>
    </w:p>
    <w:p w:rsidR="00834A75" w:rsidRDefault="00692825">
      <w:pPr>
        <w:shd w:val="clear" w:color="auto" w:fill="DBE5F1"/>
        <w:tabs>
          <w:tab w:val="left" w:pos="9781"/>
        </w:tabs>
        <w:spacing w:after="48" w:line="274" w:lineRule="auto"/>
      </w:pPr>
      <w:r>
        <w:t>Premed medewerker</w:t>
      </w:r>
      <w:r w:rsidR="00B258DA">
        <w:t xml:space="preserve">: </w:t>
      </w:r>
      <w:r>
        <w:t xml:space="preserve"> </w:t>
      </w:r>
      <w:sdt>
        <w:sdtPr>
          <w:id w:val="1746446818"/>
          <w:placeholder>
            <w:docPart w:val="DefaultPlaceholder_-1854013440"/>
          </w:placeholder>
          <w:showingPlcHdr/>
        </w:sdtPr>
        <w:sdtEndPr>
          <w:rPr>
            <w:b/>
          </w:rPr>
        </w:sdtEndPr>
        <w:sdtContent>
          <w:r w:rsidR="00713EED" w:rsidRPr="008E672C">
            <w:rPr>
              <w:rStyle w:val="Tekstvantijdelijkeaanduiding"/>
            </w:rPr>
            <w:t>Klik of tik om tekst in te voeren.</w:t>
          </w:r>
        </w:sdtContent>
      </w:sdt>
    </w:p>
    <w:p w:rsidR="00834A75" w:rsidRDefault="00B258DA">
      <w:pPr>
        <w:shd w:val="clear" w:color="auto" w:fill="DBE5F1"/>
        <w:tabs>
          <w:tab w:val="left" w:pos="9781"/>
        </w:tabs>
        <w:spacing w:after="48" w:line="274" w:lineRule="auto"/>
      </w:pPr>
      <w:r>
        <w:t xml:space="preserve">Vragenlijst besproken met: </w:t>
      </w:r>
      <w:sdt>
        <w:sdtPr>
          <w:id w:val="-1704011584"/>
          <w:placeholder>
            <w:docPart w:val="DefaultPlaceholder_-1854013440"/>
          </w:placeholder>
          <w:showingPlcHdr/>
        </w:sdtPr>
        <w:sdtEndPr>
          <w:rPr>
            <w:b/>
          </w:rPr>
        </w:sdtEndPr>
        <w:sdtContent>
          <w:r w:rsidR="00713EED" w:rsidRPr="008E672C">
            <w:rPr>
              <w:rStyle w:val="Tekstvantijdelijkeaanduiding"/>
            </w:rPr>
            <w:t>Klik of tik om tekst in te voeren.</w:t>
          </w:r>
        </w:sdtContent>
      </w:sdt>
    </w:p>
    <w:p w:rsidR="00834A75" w:rsidRPr="00D64216" w:rsidRDefault="00692825">
      <w:pPr>
        <w:shd w:val="clear" w:color="auto" w:fill="DBE5F1"/>
        <w:tabs>
          <w:tab w:val="left" w:pos="9781"/>
        </w:tabs>
        <w:spacing w:after="48" w:line="274" w:lineRule="auto"/>
        <w:rPr>
          <w:b/>
        </w:rPr>
      </w:pPr>
      <w:r>
        <w:t>Datum</w:t>
      </w:r>
      <w:r w:rsidR="00B258DA">
        <w:t xml:space="preserve">: </w:t>
      </w:r>
      <w:sdt>
        <w:sdtPr>
          <w:id w:val="-1521702788"/>
          <w:placeholder>
            <w:docPart w:val="DefaultPlaceholder_-1854013440"/>
          </w:placeholder>
          <w:showingPlcHdr/>
        </w:sdtPr>
        <w:sdtEndPr>
          <w:rPr>
            <w:b/>
          </w:rPr>
        </w:sdtEndPr>
        <w:sdtContent>
          <w:r w:rsidR="00713EED" w:rsidRPr="008E672C">
            <w:rPr>
              <w:rStyle w:val="Tekstvantijdelijkeaanduiding"/>
            </w:rPr>
            <w:t>Klik of tik om tekst in te voeren.</w:t>
          </w:r>
        </w:sdtContent>
      </w:sdt>
    </w:p>
    <w:p w:rsidR="00834A75" w:rsidRDefault="00834A75">
      <w:pPr>
        <w:shd w:val="clear" w:color="auto" w:fill="DBE5F1"/>
        <w:tabs>
          <w:tab w:val="left" w:pos="9781"/>
        </w:tabs>
        <w:spacing w:after="48" w:line="274" w:lineRule="auto"/>
      </w:pPr>
    </w:p>
    <w:p w:rsidR="00834A75" w:rsidRDefault="00834A75">
      <w:pPr>
        <w:tabs>
          <w:tab w:val="left" w:pos="9781"/>
        </w:tabs>
        <w:spacing w:after="48" w:line="274" w:lineRule="auto"/>
      </w:pPr>
    </w:p>
    <w:p w:rsidR="00834A75" w:rsidRDefault="00692825">
      <w:pPr>
        <w:tabs>
          <w:tab w:val="left" w:pos="9781"/>
        </w:tabs>
        <w:spacing w:after="48" w:line="274" w:lineRule="auto"/>
      </w:pPr>
      <w:r>
        <w:t>Misschien is uw bedrijf de vo</w:t>
      </w:r>
      <w:r w:rsidR="00340B50">
        <w:t>orbije weken verplicht in lockd</w:t>
      </w:r>
      <w:r>
        <w:t>own gegaan of stonden uw activiteiten door de coronacrisis noodgedwongen op een laag pitje. Maar u bent zich volop aan het voorbereiden op uw heropstart.</w:t>
      </w:r>
    </w:p>
    <w:p w:rsidR="00834A75" w:rsidRDefault="00692825">
      <w:pPr>
        <w:tabs>
          <w:tab w:val="left" w:pos="9781"/>
        </w:tabs>
        <w:spacing w:after="48" w:line="274" w:lineRule="auto"/>
      </w:pPr>
      <w:r>
        <w:t xml:space="preserve">De Groep van Tien ontwikkelde een generieke gids om een veilige terugkeer naar het werkveld mogelijk te maken. Naast deze algemene maatregelen gelden er voor de sectoren specifieke sectorgidsen. </w:t>
      </w:r>
    </w:p>
    <w:p w:rsidR="00834A75" w:rsidRDefault="00692825">
      <w:pPr>
        <w:tabs>
          <w:tab w:val="left" w:pos="9781"/>
        </w:tabs>
        <w:spacing w:after="48" w:line="274" w:lineRule="auto"/>
      </w:pPr>
      <w:r>
        <w:t xml:space="preserve">Deze instrumenten kan </w:t>
      </w:r>
      <w:r w:rsidR="00340B50">
        <w:t>u</w:t>
      </w:r>
      <w:r>
        <w:t xml:space="preserve"> hier terugvinden: </w:t>
      </w:r>
      <w:hyperlink r:id="rId10">
        <w:r>
          <w:rPr>
            <w:color w:val="0000FF"/>
            <w:u w:val="single"/>
          </w:rPr>
          <w:t>https://werk.belgie.be/nl/themas/coronavirus/veilig-aan-het-werk-tijdens-de-coronacrisis-generieke-gids-versie-2-en</w:t>
        </w:r>
      </w:hyperlink>
      <w:r>
        <w:t>.</w:t>
      </w:r>
    </w:p>
    <w:p w:rsidR="00834A75" w:rsidRDefault="00834A75">
      <w:pPr>
        <w:tabs>
          <w:tab w:val="left" w:pos="9781"/>
        </w:tabs>
        <w:spacing w:after="48" w:line="274" w:lineRule="auto"/>
      </w:pPr>
    </w:p>
    <w:p w:rsidR="00834A75" w:rsidRDefault="00692825">
      <w:pPr>
        <w:tabs>
          <w:tab w:val="left" w:pos="9781"/>
        </w:tabs>
        <w:spacing w:after="48" w:line="274" w:lineRule="auto"/>
      </w:pPr>
      <w:r>
        <w:t>Met deze checklist kan u aan de slag om zo de veiligheid en gezondheid van uw medewerkers te garanderen.</w:t>
      </w:r>
    </w:p>
    <w:p w:rsidR="00834A75" w:rsidRDefault="00834A75">
      <w:pPr>
        <w:tabs>
          <w:tab w:val="left" w:pos="9781"/>
        </w:tabs>
        <w:spacing w:after="48" w:line="274" w:lineRule="auto"/>
        <w:rPr>
          <w:b/>
        </w:rPr>
      </w:pPr>
    </w:p>
    <w:p w:rsidR="00834A75" w:rsidRDefault="00692825">
      <w:pPr>
        <w:rPr>
          <w:b/>
          <w:smallCaps/>
        </w:rPr>
      </w:pPr>
      <w:r>
        <w:br w:type="page"/>
      </w:r>
    </w:p>
    <w:p w:rsidR="00834A75" w:rsidRDefault="00692825">
      <w:pPr>
        <w:widowControl/>
        <w:tabs>
          <w:tab w:val="right" w:pos="2520"/>
          <w:tab w:val="left" w:pos="8820"/>
          <w:tab w:val="left" w:pos="9781"/>
        </w:tabs>
        <w:spacing w:line="259" w:lineRule="auto"/>
        <w:jc w:val="center"/>
        <w:rPr>
          <w:b/>
          <w:smallCaps/>
        </w:rPr>
      </w:pPr>
      <w:r>
        <w:rPr>
          <w:b/>
          <w:smallCaps/>
          <w:sz w:val="40"/>
          <w:szCs w:val="40"/>
        </w:rPr>
        <w:lastRenderedPageBreak/>
        <w:t>Basisprincipes</w:t>
      </w:r>
    </w:p>
    <w:p w:rsidR="00834A75" w:rsidRDefault="00834A75">
      <w:pPr>
        <w:widowControl/>
        <w:tabs>
          <w:tab w:val="right" w:pos="2520"/>
          <w:tab w:val="left" w:pos="8820"/>
          <w:tab w:val="left" w:pos="9781"/>
        </w:tabs>
        <w:spacing w:line="259" w:lineRule="auto"/>
        <w:rPr>
          <w:b/>
          <w:smallCaps/>
        </w:rPr>
      </w:pPr>
    </w:p>
    <w:p w:rsidR="00834A75" w:rsidRDefault="00834A75">
      <w:pPr>
        <w:widowControl/>
        <w:tabs>
          <w:tab w:val="right" w:pos="2520"/>
          <w:tab w:val="left" w:pos="8820"/>
          <w:tab w:val="left" w:pos="9781"/>
        </w:tabs>
        <w:spacing w:line="259" w:lineRule="auto"/>
        <w:rPr>
          <w:b/>
          <w:smallCaps/>
        </w:rPr>
      </w:pPr>
    </w:p>
    <w:p w:rsidR="00834A75" w:rsidRDefault="00834A75">
      <w:pPr>
        <w:widowControl/>
        <w:tabs>
          <w:tab w:val="right" w:pos="2520"/>
          <w:tab w:val="left" w:pos="8820"/>
          <w:tab w:val="left" w:pos="9781"/>
        </w:tabs>
        <w:spacing w:line="259" w:lineRule="auto"/>
        <w:rPr>
          <w:b/>
          <w:smallCaps/>
        </w:rPr>
      </w:pPr>
    </w:p>
    <w:p w:rsidR="00834A75" w:rsidRDefault="00692825">
      <w:pPr>
        <w:tabs>
          <w:tab w:val="left" w:pos="9781"/>
        </w:tabs>
      </w:pPr>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76200</wp:posOffset>
                </wp:positionV>
                <wp:extent cx="8831580" cy="3375660"/>
                <wp:effectExtent l="0" t="0" r="0" b="0"/>
                <wp:wrapSquare wrapText="bothSides" distT="0" distB="0" distL="114300" distR="114300"/>
                <wp:docPr id="1" name="Groep 1"/>
                <wp:cNvGraphicFramePr/>
                <a:graphic xmlns:a="http://schemas.openxmlformats.org/drawingml/2006/main">
                  <a:graphicData uri="http://schemas.microsoft.com/office/word/2010/wordprocessingGroup">
                    <wpg:wgp>
                      <wpg:cNvGrpSpPr/>
                      <wpg:grpSpPr>
                        <a:xfrm>
                          <a:off x="0" y="0"/>
                          <a:ext cx="8831580" cy="3375660"/>
                          <a:chOff x="0" y="0"/>
                          <a:chExt cx="8831575" cy="3375650"/>
                        </a:xfrm>
                      </wpg:grpSpPr>
                      <wpg:grpSp>
                        <wpg:cNvPr id="2" name="Groep 2"/>
                        <wpg:cNvGrpSpPr/>
                        <wpg:grpSpPr>
                          <a:xfrm>
                            <a:off x="0" y="0"/>
                            <a:ext cx="8831575" cy="3375650"/>
                            <a:chOff x="0" y="0"/>
                            <a:chExt cx="8831575" cy="3375650"/>
                          </a:xfrm>
                        </wpg:grpSpPr>
                        <wps:wsp>
                          <wps:cNvPr id="3" name="Rechthoek 3"/>
                          <wps:cNvSpPr/>
                          <wps:spPr>
                            <a:xfrm>
                              <a:off x="0" y="0"/>
                              <a:ext cx="8831575" cy="3375650"/>
                            </a:xfrm>
                            <a:prstGeom prst="rect">
                              <a:avLst/>
                            </a:prstGeom>
                            <a:noFill/>
                            <a:ln>
                              <a:noFill/>
                            </a:ln>
                          </wps:spPr>
                          <wps:txbx>
                            <w:txbxContent>
                              <w:p w:rsidR="006C7F21" w:rsidRDefault="006C7F21">
                                <w:pPr>
                                  <w:textDirection w:val="btLr"/>
                                </w:pPr>
                              </w:p>
                            </w:txbxContent>
                          </wps:txbx>
                          <wps:bodyPr spcFirstLastPara="1" wrap="square" lIns="91425" tIns="91425" rIns="91425" bIns="91425" anchor="ctr" anchorCtr="0">
                            <a:noAutofit/>
                          </wps:bodyPr>
                        </wps:wsp>
                        <wps:wsp>
                          <wps:cNvPr id="4" name="Vijfhoek 4"/>
                          <wps:cNvSpPr/>
                          <wps:spPr>
                            <a:xfrm rot="10800000">
                              <a:off x="1715484" y="1166"/>
                              <a:ext cx="5873000" cy="944780"/>
                            </a:xfrm>
                            <a:prstGeom prst="homePlate">
                              <a:avLst>
                                <a:gd name="adj" fmla="val 50000"/>
                              </a:avLst>
                            </a:prstGeom>
                            <a:solidFill>
                              <a:schemeClr val="accent1"/>
                            </a:solidFill>
                            <a:ln w="25400" cap="flat" cmpd="sng">
                              <a:solidFill>
                                <a:schemeClr val="lt1"/>
                              </a:solidFill>
                              <a:prstDash val="solid"/>
                              <a:round/>
                              <a:headEnd type="none" w="sm" len="sm"/>
                              <a:tailEnd type="none" w="sm" len="sm"/>
                            </a:ln>
                          </wps:spPr>
                          <wps:txbx>
                            <w:txbxContent>
                              <w:p w:rsidR="006C7F21" w:rsidRDefault="006C7F21">
                                <w:pPr>
                                  <w:textDirection w:val="btLr"/>
                                </w:pPr>
                              </w:p>
                            </w:txbxContent>
                          </wps:txbx>
                          <wps:bodyPr spcFirstLastPara="1" wrap="square" lIns="91425" tIns="91425" rIns="91425" bIns="91425" anchor="ctr" anchorCtr="0">
                            <a:noAutofit/>
                          </wps:bodyPr>
                        </wps:wsp>
                        <wps:wsp>
                          <wps:cNvPr id="5" name="Tekstvak 5"/>
                          <wps:cNvSpPr txBox="1"/>
                          <wps:spPr>
                            <a:xfrm>
                              <a:off x="1951679" y="1166"/>
                              <a:ext cx="5636805" cy="944780"/>
                            </a:xfrm>
                            <a:prstGeom prst="rect">
                              <a:avLst/>
                            </a:prstGeom>
                            <a:noFill/>
                            <a:ln>
                              <a:noFill/>
                            </a:ln>
                          </wps:spPr>
                          <wps:txbx>
                            <w:txbxContent>
                              <w:p w:rsidR="006C7F21" w:rsidRDefault="006C7F21">
                                <w:pPr>
                                  <w:spacing w:line="215" w:lineRule="auto"/>
                                  <w:jc w:val="center"/>
                                  <w:textDirection w:val="btLr"/>
                                </w:pPr>
                                <w:r>
                                  <w:rPr>
                                    <w:b/>
                                    <w:color w:val="000000"/>
                                    <w:sz w:val="52"/>
                                  </w:rPr>
                                  <w:t>Informeer uw werknemers en externen</w:t>
                                </w:r>
                              </w:p>
                            </w:txbxContent>
                          </wps:txbx>
                          <wps:bodyPr spcFirstLastPara="1" wrap="square" lIns="416600" tIns="99050" rIns="184900" bIns="99050" anchor="ctr" anchorCtr="0">
                            <a:noAutofit/>
                          </wps:bodyPr>
                        </wps:wsp>
                        <wps:wsp>
                          <wps:cNvPr id="6" name="Ovaal 6"/>
                          <wps:cNvSpPr/>
                          <wps:spPr>
                            <a:xfrm>
                              <a:off x="1243094" y="1166"/>
                              <a:ext cx="944780" cy="944780"/>
                            </a:xfrm>
                            <a:prstGeom prst="ellipse">
                              <a:avLst/>
                            </a:prstGeom>
                            <a:blipFill rotWithShape="1">
                              <a:blip r:embed="rId11">
                                <a:alphaModFix/>
                              </a:blip>
                              <a:stretch>
                                <a:fillRect/>
                              </a:stretch>
                            </a:blipFill>
                            <a:ln w="25400" cap="flat" cmpd="sng">
                              <a:solidFill>
                                <a:schemeClr val="lt1"/>
                              </a:solidFill>
                              <a:prstDash val="solid"/>
                              <a:round/>
                              <a:headEnd type="none" w="sm" len="sm"/>
                              <a:tailEnd type="none" w="sm" len="sm"/>
                            </a:ln>
                          </wps:spPr>
                          <wps:txbx>
                            <w:txbxContent>
                              <w:p w:rsidR="006C7F21" w:rsidRDefault="006C7F21">
                                <w:pPr>
                                  <w:textDirection w:val="btLr"/>
                                </w:pPr>
                              </w:p>
                            </w:txbxContent>
                          </wps:txbx>
                          <wps:bodyPr spcFirstLastPara="1" wrap="square" lIns="91425" tIns="91425" rIns="91425" bIns="91425" anchor="ctr" anchorCtr="0">
                            <a:noAutofit/>
                          </wps:bodyPr>
                        </wps:wsp>
                        <wps:wsp>
                          <wps:cNvPr id="7" name="Vijfhoek 7"/>
                          <wps:cNvSpPr/>
                          <wps:spPr>
                            <a:xfrm rot="10800000">
                              <a:off x="1715484" y="1215439"/>
                              <a:ext cx="5873000" cy="944780"/>
                            </a:xfrm>
                            <a:prstGeom prst="homePlate">
                              <a:avLst>
                                <a:gd name="adj" fmla="val 50000"/>
                              </a:avLst>
                            </a:prstGeom>
                            <a:solidFill>
                              <a:schemeClr val="accent1"/>
                            </a:solidFill>
                            <a:ln w="25400" cap="flat" cmpd="sng">
                              <a:solidFill>
                                <a:schemeClr val="lt1"/>
                              </a:solidFill>
                              <a:prstDash val="solid"/>
                              <a:round/>
                              <a:headEnd type="none" w="sm" len="sm"/>
                              <a:tailEnd type="none" w="sm" len="sm"/>
                            </a:ln>
                          </wps:spPr>
                          <wps:txbx>
                            <w:txbxContent>
                              <w:p w:rsidR="006C7F21" w:rsidRDefault="006C7F21">
                                <w:pPr>
                                  <w:textDirection w:val="btLr"/>
                                </w:pPr>
                              </w:p>
                            </w:txbxContent>
                          </wps:txbx>
                          <wps:bodyPr spcFirstLastPara="1" wrap="square" lIns="91425" tIns="91425" rIns="91425" bIns="91425" anchor="ctr" anchorCtr="0">
                            <a:noAutofit/>
                          </wps:bodyPr>
                        </wps:wsp>
                        <wps:wsp>
                          <wps:cNvPr id="8" name="Tekstvak 8"/>
                          <wps:cNvSpPr txBox="1"/>
                          <wps:spPr>
                            <a:xfrm>
                              <a:off x="1951679" y="1215439"/>
                              <a:ext cx="5636805" cy="944780"/>
                            </a:xfrm>
                            <a:prstGeom prst="rect">
                              <a:avLst/>
                            </a:prstGeom>
                            <a:noFill/>
                            <a:ln>
                              <a:noFill/>
                            </a:ln>
                          </wps:spPr>
                          <wps:txbx>
                            <w:txbxContent>
                              <w:p w:rsidR="006C7F21" w:rsidRDefault="006C7F21">
                                <w:pPr>
                                  <w:spacing w:line="215" w:lineRule="auto"/>
                                  <w:jc w:val="center"/>
                                  <w:textDirection w:val="btLr"/>
                                </w:pPr>
                                <w:r>
                                  <w:rPr>
                                    <w:b/>
                                    <w:color w:val="000000"/>
                                    <w:sz w:val="52"/>
                                  </w:rPr>
                                  <w:t>Social distancing</w:t>
                                </w:r>
                              </w:p>
                            </w:txbxContent>
                          </wps:txbx>
                          <wps:bodyPr spcFirstLastPara="1" wrap="square" lIns="416600" tIns="99050" rIns="184900" bIns="99050" anchor="ctr" anchorCtr="0">
                            <a:noAutofit/>
                          </wps:bodyPr>
                        </wps:wsp>
                        <wps:wsp>
                          <wps:cNvPr id="9" name="Ovaal 9"/>
                          <wps:cNvSpPr/>
                          <wps:spPr>
                            <a:xfrm>
                              <a:off x="1243094" y="1215439"/>
                              <a:ext cx="944780" cy="944780"/>
                            </a:xfrm>
                            <a:prstGeom prst="ellipse">
                              <a:avLst/>
                            </a:prstGeom>
                            <a:blipFill rotWithShape="1">
                              <a:blip r:embed="rId12">
                                <a:alphaModFix/>
                              </a:blip>
                              <a:stretch>
                                <a:fillRect l="-22999" r="-22999"/>
                              </a:stretch>
                            </a:blipFill>
                            <a:ln w="25400" cap="flat" cmpd="sng">
                              <a:solidFill>
                                <a:schemeClr val="lt1"/>
                              </a:solidFill>
                              <a:prstDash val="solid"/>
                              <a:round/>
                              <a:headEnd type="none" w="sm" len="sm"/>
                              <a:tailEnd type="none" w="sm" len="sm"/>
                            </a:ln>
                          </wps:spPr>
                          <wps:txbx>
                            <w:txbxContent>
                              <w:p w:rsidR="006C7F21" w:rsidRDefault="006C7F21">
                                <w:pPr>
                                  <w:textDirection w:val="btLr"/>
                                </w:pPr>
                              </w:p>
                            </w:txbxContent>
                          </wps:txbx>
                          <wps:bodyPr spcFirstLastPara="1" wrap="square" lIns="91425" tIns="91425" rIns="91425" bIns="91425" anchor="ctr" anchorCtr="0">
                            <a:noAutofit/>
                          </wps:bodyPr>
                        </wps:wsp>
                        <wps:wsp>
                          <wps:cNvPr id="10" name="Vijfhoek 10"/>
                          <wps:cNvSpPr/>
                          <wps:spPr>
                            <a:xfrm rot="10800000">
                              <a:off x="1715484" y="2429712"/>
                              <a:ext cx="5873000" cy="944780"/>
                            </a:xfrm>
                            <a:prstGeom prst="homePlate">
                              <a:avLst>
                                <a:gd name="adj" fmla="val 50000"/>
                              </a:avLst>
                            </a:prstGeom>
                            <a:solidFill>
                              <a:schemeClr val="accent1"/>
                            </a:solidFill>
                            <a:ln w="25400" cap="flat" cmpd="sng">
                              <a:solidFill>
                                <a:schemeClr val="lt1"/>
                              </a:solidFill>
                              <a:prstDash val="solid"/>
                              <a:round/>
                              <a:headEnd type="none" w="sm" len="sm"/>
                              <a:tailEnd type="none" w="sm" len="sm"/>
                            </a:ln>
                          </wps:spPr>
                          <wps:txbx>
                            <w:txbxContent>
                              <w:p w:rsidR="006C7F21" w:rsidRDefault="006C7F21">
                                <w:pPr>
                                  <w:textDirection w:val="btLr"/>
                                </w:pPr>
                              </w:p>
                            </w:txbxContent>
                          </wps:txbx>
                          <wps:bodyPr spcFirstLastPara="1" wrap="square" lIns="91425" tIns="91425" rIns="91425" bIns="91425" anchor="ctr" anchorCtr="0">
                            <a:noAutofit/>
                          </wps:bodyPr>
                        </wps:wsp>
                        <wps:wsp>
                          <wps:cNvPr id="11" name="Tekstvak 11"/>
                          <wps:cNvSpPr txBox="1"/>
                          <wps:spPr>
                            <a:xfrm>
                              <a:off x="1951679" y="2429712"/>
                              <a:ext cx="5636805" cy="944780"/>
                            </a:xfrm>
                            <a:prstGeom prst="rect">
                              <a:avLst/>
                            </a:prstGeom>
                            <a:noFill/>
                            <a:ln>
                              <a:noFill/>
                            </a:ln>
                          </wps:spPr>
                          <wps:txbx>
                            <w:txbxContent>
                              <w:p w:rsidR="006C7F21" w:rsidRDefault="006C7F21">
                                <w:pPr>
                                  <w:spacing w:line="215" w:lineRule="auto"/>
                                  <w:jc w:val="center"/>
                                  <w:textDirection w:val="btLr"/>
                                </w:pPr>
                                <w:r>
                                  <w:rPr>
                                    <w:b/>
                                    <w:color w:val="000000"/>
                                    <w:sz w:val="52"/>
                                  </w:rPr>
                                  <w:t>Hygiënemaatregelen</w:t>
                                </w:r>
                              </w:p>
                            </w:txbxContent>
                          </wps:txbx>
                          <wps:bodyPr spcFirstLastPara="1" wrap="square" lIns="416600" tIns="99050" rIns="184900" bIns="99050" anchor="ctr" anchorCtr="0">
                            <a:noAutofit/>
                          </wps:bodyPr>
                        </wps:wsp>
                        <wps:wsp>
                          <wps:cNvPr id="12" name="Ovaal 12"/>
                          <wps:cNvSpPr/>
                          <wps:spPr>
                            <a:xfrm>
                              <a:off x="1243094" y="2429712"/>
                              <a:ext cx="944780" cy="944780"/>
                            </a:xfrm>
                            <a:prstGeom prst="ellipse">
                              <a:avLst/>
                            </a:prstGeom>
                            <a:blipFill rotWithShape="1">
                              <a:blip r:embed="rId13">
                                <a:alphaModFix/>
                              </a:blip>
                              <a:stretch>
                                <a:fillRect t="-14999" b="-14997"/>
                              </a:stretch>
                            </a:blipFill>
                            <a:ln w="25400" cap="flat" cmpd="sng">
                              <a:solidFill>
                                <a:schemeClr val="lt1"/>
                              </a:solidFill>
                              <a:prstDash val="solid"/>
                              <a:round/>
                              <a:headEnd type="none" w="sm" len="sm"/>
                              <a:tailEnd type="none" w="sm" len="sm"/>
                            </a:ln>
                          </wps:spPr>
                          <wps:txbx>
                            <w:txbxContent>
                              <w:p w:rsidR="006C7F21" w:rsidRDefault="006C7F21">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ep 1" o:spid="_x0000_s1026" style="position:absolute;margin-left:0;margin-top:6pt;width:695.4pt;height:265.8pt;z-index:251659264" coordsize="88315,337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MF4GHHLTQAAy00AABQAAABk&#10;cnMvbWVkaWEvaW1hZ2UzLmpwZ//Y/+AAEEpGSUYAAQEBANwA3AAA/9sAQwACAQEBAQECAQEBAgIC&#10;AgIEAwICAgIFBAQDBAYFBgYGBQYGBgcJCAYHCQcGBggLCAkKCgoKCgYICwwLCgwJCgoK/9sAQwEC&#10;AgICAgIFAwMFCgcGBwoKCgoKCgoKCgoKCgoKCgoKCgoKCgoKCgoKCgoKCgoKCgoKCgoKCgoKCgoK&#10;CgoKCgoK/8AAEQgBJwD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">
                <v:group id="Groep 2" o:spid="_x0000_s1027" style="position:absolute;width:88315;height:33756" coordsize="88315,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hthoek 3" o:spid="_x0000_s1028" style="position:absolute;width:88315;height:3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6C7F21" w:rsidRDefault="006C7F21">
                          <w:pPr>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9" type="#_x0000_t15" style="position:absolute;left:17154;top:11;width:58730;height:94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" adj="19863" fillcolor="#4f81bd [3204]" strokecolor="white [3201]" strokeweight="2pt">
                    <v:stroke startarrowwidth="narrow" startarrowlength="short" endarrowwidth="narrow" endarrowlength="short" joinstyle="round"/>
                    <v:textbox inset="2.53958mm,2.53958mm,2.53958mm,2.53958mm">
                      <w:txbxContent>
                        <w:p w:rsidR="006C7F21" w:rsidRDefault="006C7F21">
                          <w:pPr>
                            <w:textDirection w:val="btLr"/>
                          </w:pPr>
                        </w:p>
                      </w:txbxContent>
                    </v:textbox>
                  </v:shape>
                  <v:shapetype id="_x0000_t202" coordsize="21600,21600" o:spt="202" path="m,l,21600r21600,l21600,xe">
                    <v:stroke joinstyle="miter"/>
                    <v:path gradientshapeok="t" o:connecttype="rect"/>
                  </v:shapetype>
                  <v:shape id="Tekstvak 5" o:spid="_x0000_s1030" type="#_x0000_t202" style="position:absolute;left:19516;top:11;width:56368;height:9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" filled="f" stroked="f">
                    <v:textbox inset="11.5722mm,2.75139mm,5.13611mm,2.75139mm">
                      <w:txbxContent>
                        <w:p w:rsidR="006C7F21" w:rsidRDefault="006C7F21">
                          <w:pPr>
                            <w:spacing w:line="215" w:lineRule="auto"/>
                            <w:jc w:val="center"/>
                            <w:textDirection w:val="btLr"/>
                          </w:pPr>
                          <w:r>
                            <w:rPr>
                              <w:b/>
                              <w:color w:val="000000"/>
                              <w:sz w:val="52"/>
                            </w:rPr>
                            <w:t>Informeer uw werknemers en externen</w:t>
                          </w:r>
                        </w:p>
                      </w:txbxContent>
                    </v:textbox>
                  </v:shape>
                  <v:oval id="Ovaal 6" o:spid="_x0000_s1031" style="position:absolute;left:12430;top:11;width:9448;height:9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" strokecolor="white [3201]" strokeweight="2pt">
                    <v:fill r:id="rId14" o:title="" recolor="t" rotate="t" type="frame"/>
                    <v:stroke startarrowwidth="narrow" startarrowlength="short" endarrowwidth="narrow" endarrowlength="short"/>
                    <v:textbox inset="2.53958mm,2.53958mm,2.53958mm,2.53958mm">
                      <w:txbxContent>
                        <w:p w:rsidR="006C7F21" w:rsidRDefault="006C7F21">
                          <w:pPr>
                            <w:textDirection w:val="btLr"/>
                          </w:pPr>
                        </w:p>
                      </w:txbxContent>
                    </v:textbox>
                  </v:oval>
                  <v:shape id="Vijfhoek 7" o:spid="_x0000_s1032" type="#_x0000_t15" style="position:absolute;left:17154;top:12154;width:58730;height:94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" adj="19863" fillcolor="#4f81bd [3204]" strokecolor="white [3201]" strokeweight="2pt">
                    <v:stroke startarrowwidth="narrow" startarrowlength="short" endarrowwidth="narrow" endarrowlength="short" joinstyle="round"/>
                    <v:textbox inset="2.53958mm,2.53958mm,2.53958mm,2.53958mm">
                      <w:txbxContent>
                        <w:p w:rsidR="006C7F21" w:rsidRDefault="006C7F21">
                          <w:pPr>
                            <w:textDirection w:val="btLr"/>
                          </w:pPr>
                        </w:p>
                      </w:txbxContent>
                    </v:textbox>
                  </v:shape>
                  <v:shape id="Tekstvak 8" o:spid="_x0000_s1033" type="#_x0000_t202" style="position:absolute;left:19516;top:12154;width:56368;height:9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" filled="f" stroked="f">
                    <v:textbox inset="11.5722mm,2.75139mm,5.13611mm,2.75139mm">
                      <w:txbxContent>
                        <w:p w:rsidR="006C7F21" w:rsidRDefault="006C7F21">
                          <w:pPr>
                            <w:spacing w:line="215" w:lineRule="auto"/>
                            <w:jc w:val="center"/>
                            <w:textDirection w:val="btLr"/>
                          </w:pPr>
                          <w:r>
                            <w:rPr>
                              <w:b/>
                              <w:color w:val="000000"/>
                              <w:sz w:val="52"/>
                            </w:rPr>
                            <w:t>Social distancing</w:t>
                          </w:r>
                        </w:p>
                      </w:txbxContent>
                    </v:textbox>
                  </v:shape>
                  <v:oval id="Ovaal 9" o:spid="_x0000_s1034" style="position:absolute;left:12430;top:12154;width:9448;height:9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" strokecolor="white [3201]" strokeweight="2pt">
                    <v:fill r:id="rId15" o:title="" recolor="t" rotate="t" type="frame"/>
                    <v:stroke startarrowwidth="narrow" startarrowlength="short" endarrowwidth="narrow" endarrowlength="short"/>
                    <v:textbox inset="2.53958mm,2.53958mm,2.53958mm,2.53958mm">
                      <w:txbxContent>
                        <w:p w:rsidR="006C7F21" w:rsidRDefault="006C7F21">
                          <w:pPr>
                            <w:textDirection w:val="btLr"/>
                          </w:pPr>
                        </w:p>
                      </w:txbxContent>
                    </v:textbox>
                  </v:oval>
                  <v:shape id="Vijfhoek 10" o:spid="_x0000_s1035" type="#_x0000_t15" style="position:absolute;left:17154;top:24297;width:58730;height:944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" adj="19863" fillcolor="#4f81bd [3204]" strokecolor="white [3201]" strokeweight="2pt">
                    <v:stroke startarrowwidth="narrow" startarrowlength="short" endarrowwidth="narrow" endarrowlength="short" joinstyle="round"/>
                    <v:textbox inset="2.53958mm,2.53958mm,2.53958mm,2.53958mm">
                      <w:txbxContent>
                        <w:p w:rsidR="006C7F21" w:rsidRDefault="006C7F21">
                          <w:pPr>
                            <w:textDirection w:val="btLr"/>
                          </w:pPr>
                        </w:p>
                      </w:txbxContent>
                    </v:textbox>
                  </v:shape>
                  <v:shape id="Tekstvak 11" o:spid="_x0000_s1036" type="#_x0000_t202" style="position:absolute;left:19516;top:24297;width:56368;height: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" filled="f" stroked="f">
                    <v:textbox inset="11.5722mm,2.75139mm,5.13611mm,2.75139mm">
                      <w:txbxContent>
                        <w:p w:rsidR="006C7F21" w:rsidRDefault="006C7F21">
                          <w:pPr>
                            <w:spacing w:line="215" w:lineRule="auto"/>
                            <w:jc w:val="center"/>
                            <w:textDirection w:val="btLr"/>
                          </w:pPr>
                          <w:r>
                            <w:rPr>
                              <w:b/>
                              <w:color w:val="000000"/>
                              <w:sz w:val="52"/>
                            </w:rPr>
                            <w:t>Hygiënemaatregelen</w:t>
                          </w:r>
                        </w:p>
                      </w:txbxContent>
                    </v:textbox>
                  </v:shape>
                  <v:oval id="Ovaal 12" o:spid="_x0000_s1037" style="position:absolute;left:12430;top:24297;width:9448;height: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" strokecolor="white [3201]" strokeweight="2pt">
                    <v:fill r:id="rId16" o:title="" recolor="t" rotate="t" type="frame"/>
                    <v:stroke startarrowwidth="narrow" startarrowlength="short" endarrowwidth="narrow" endarrowlength="short"/>
                    <v:textbox inset="2.53958mm,2.53958mm,2.53958mm,2.53958mm">
                      <w:txbxContent>
                        <w:p w:rsidR="006C7F21" w:rsidRDefault="006C7F21">
                          <w:pPr>
                            <w:textDirection w:val="btLr"/>
                          </w:pPr>
                        </w:p>
                      </w:txbxContent>
                    </v:textbox>
                  </v:oval>
                </v:group>
                <w10:wrap type="square"/>
              </v:group>
            </w:pict>
          </mc:Fallback>
        </mc:AlternateContent>
      </w:r>
    </w:p>
    <w:p w:rsidR="00834A75" w:rsidRDefault="00834A75">
      <w:pPr>
        <w:tabs>
          <w:tab w:val="left" w:pos="9781"/>
        </w:tabs>
        <w:spacing w:after="120"/>
        <w:rPr>
          <w:b/>
        </w:rPr>
      </w:pPr>
    </w:p>
    <w:p w:rsidR="00834A75" w:rsidRDefault="00834A75">
      <w:pPr>
        <w:tabs>
          <w:tab w:val="left" w:pos="9781"/>
        </w:tabs>
        <w:rPr>
          <w:b/>
        </w:rPr>
      </w:pPr>
    </w:p>
    <w:p w:rsidR="00834A75" w:rsidRDefault="00834A75">
      <w:pPr>
        <w:tabs>
          <w:tab w:val="left" w:pos="9781"/>
        </w:tabs>
      </w:pPr>
    </w:p>
    <w:p w:rsidR="00834A75" w:rsidRDefault="00692825">
      <w:pPr>
        <w:tabs>
          <w:tab w:val="left" w:pos="9781"/>
        </w:tabs>
      </w:pPr>
      <w:r>
        <w:br w:type="page"/>
      </w:r>
    </w:p>
    <w:tbl>
      <w:tblPr>
        <w:tblStyle w:val="15"/>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0E2B05" w:rsidTr="00833150">
        <w:trPr>
          <w:gridAfter w:val="1"/>
          <w:wAfter w:w="7" w:type="dxa"/>
        </w:trPr>
        <w:tc>
          <w:tcPr>
            <w:tcW w:w="11770" w:type="dxa"/>
            <w:tcBorders>
              <w:top w:val="nil"/>
              <w:left w:val="nil"/>
            </w:tcBorders>
            <w:shd w:val="clear" w:color="auto" w:fill="FFFFFF"/>
            <w:vAlign w:val="center"/>
          </w:tcPr>
          <w:p w:rsidR="000E2B05" w:rsidRPr="006D2833" w:rsidRDefault="000E2B05" w:rsidP="000E2B05">
            <w:pPr>
              <w:pBdr>
                <w:top w:val="nil"/>
                <w:left w:val="nil"/>
                <w:bottom w:val="nil"/>
                <w:right w:val="nil"/>
                <w:between w:val="nil"/>
              </w:pBdr>
              <w:tabs>
                <w:tab w:val="left" w:pos="9781"/>
              </w:tabs>
              <w:ind w:hanging="115"/>
              <w:rPr>
                <w:color w:val="3A5392"/>
                <w:sz w:val="36"/>
                <w:szCs w:val="36"/>
              </w:rPr>
            </w:pPr>
            <w:r w:rsidRPr="006D2833">
              <w:rPr>
                <w:color w:val="3A5392"/>
                <w:sz w:val="36"/>
                <w:szCs w:val="36"/>
              </w:rPr>
              <w:lastRenderedPageBreak/>
              <w:t>Algemeen</w:t>
            </w: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895B6E"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0E2B05" w:rsidTr="00833150">
        <w:trPr>
          <w:gridAfter w:val="1"/>
          <w:wAfter w:w="7" w:type="dxa"/>
        </w:trPr>
        <w:tc>
          <w:tcPr>
            <w:tcW w:w="11770" w:type="dxa"/>
            <w:shd w:val="clear" w:color="auto" w:fill="DBE5F1"/>
            <w:vAlign w:val="center"/>
          </w:tcPr>
          <w:p w:rsidR="000E2B05" w:rsidRDefault="000E2B05" w:rsidP="00994DDD">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is een regelmatig overleg over de maatregelen die genomen (zullen) worden met de Ondernemingsraad, het Comité voor Preventie en Bescherming op het Werk, de vakbonds-afvaardiging en de werknemers zelf (via rechtstreekse participatie).</w:t>
            </w:r>
          </w:p>
        </w:tc>
        <w:tc>
          <w:tcPr>
            <w:tcW w:w="1153" w:type="dxa"/>
            <w:shd w:val="clear" w:color="auto" w:fill="DBE5F1"/>
            <w:vAlign w:val="center"/>
          </w:tcPr>
          <w:sdt>
            <w:sdtPr>
              <w:rPr>
                <w:rFonts w:ascii="MS Gothic" w:eastAsia="MS Gothic" w:hAnsi="MS Gothic" w:cs="MS Gothic"/>
                <w:b/>
                <w:color w:val="00B050"/>
                <w:sz w:val="28"/>
                <w:szCs w:val="28"/>
              </w:rPr>
              <w:id w:val="-642733275"/>
              <w14:checkbox>
                <w14:checked w14:val="0"/>
                <w14:checkedState w14:val="2612" w14:font="MS Gothic"/>
                <w14:uncheckedState w14:val="2610" w14:font="MS Gothic"/>
              </w14:checkbox>
            </w:sdtPr>
            <w:sdtEndPr/>
            <w:sdtContent>
              <w:p w:rsidR="000E2B05" w:rsidRDefault="00042225" w:rsidP="000E2B05">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104411995"/>
            <w14:checkbox>
              <w14:checked w14:val="0"/>
              <w14:checkedState w14:val="2612" w14:font="MS Gothic"/>
              <w14:uncheckedState w14:val="2610" w14:font="MS Gothic"/>
            </w14:checkbox>
          </w:sdtPr>
          <w:sdtEndPr/>
          <w:sdtContent>
            <w:tc>
              <w:tcPr>
                <w:tcW w:w="1153" w:type="dxa"/>
                <w:shd w:val="clear" w:color="auto" w:fill="DBE5F1"/>
                <w:vAlign w:val="center"/>
              </w:tcPr>
              <w:p w:rsidR="000E2B05" w:rsidRPr="00895B6E" w:rsidRDefault="00042225" w:rsidP="000E2B05">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173183114"/>
            <w14:checkbox>
              <w14:checked w14:val="0"/>
              <w14:checkedState w14:val="2612" w14:font="MS Gothic"/>
              <w14:uncheckedState w14:val="2610" w14:font="MS Gothic"/>
            </w14:checkbox>
          </w:sdtPr>
          <w:sdtEndPr/>
          <w:sdtContent>
            <w:tc>
              <w:tcPr>
                <w:tcW w:w="851" w:type="dxa"/>
                <w:shd w:val="clear" w:color="auto" w:fill="DBE5F1"/>
                <w:vAlign w:val="center"/>
              </w:tcPr>
              <w:p w:rsidR="000E2B05" w:rsidRDefault="00042225" w:rsidP="000E2B05">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286167332"/>
            <w14:checkbox>
              <w14:checked w14:val="0"/>
              <w14:checkedState w14:val="2612" w14:font="MS Gothic"/>
              <w14:uncheckedState w14:val="2610" w14:font="MS Gothic"/>
            </w14:checkbox>
          </w:sdtPr>
          <w:sdtEndPr/>
          <w:sdtContent>
            <w:tc>
              <w:tcPr>
                <w:tcW w:w="851" w:type="dxa"/>
                <w:shd w:val="clear" w:color="auto" w:fill="DBE5F1"/>
                <w:vAlign w:val="center"/>
              </w:tcPr>
              <w:p w:rsidR="000E2B05" w:rsidRDefault="00042225" w:rsidP="000E2B05">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B258DA" w:rsidTr="00B258DA">
        <w:tc>
          <w:tcPr>
            <w:tcW w:w="15785" w:type="dxa"/>
            <w:gridSpan w:val="6"/>
          </w:tcPr>
          <w:p w:rsidR="00B258DA" w:rsidRDefault="00B258DA">
            <w:pPr>
              <w:tabs>
                <w:tab w:val="left" w:pos="9781"/>
              </w:tabs>
              <w:rPr>
                <w:sz w:val="20"/>
                <w:szCs w:val="20"/>
              </w:rPr>
            </w:pPr>
            <w:r>
              <w:rPr>
                <w:sz w:val="20"/>
                <w:szCs w:val="20"/>
              </w:rPr>
              <w:t>Overleg op regelmatige basis over de maatregelen die genomen (zullen) worden met de Ondernemingsraad, het Comité voor Preventie en Bescherming op het Werk, de vakbondsafvaardiging en de werknemers zelf (via rechtstreekse participatie), volgens hun respectieve bevoegdheden: op die manier zal het draagvlak en de opvolging van de maatregelen worden vergroot. Vraag het advies van de overlegorganen voor de heropstart van de activiteiten.</w:t>
            </w:r>
          </w:p>
          <w:p w:rsidR="007D1652" w:rsidRDefault="007D1652">
            <w:pPr>
              <w:tabs>
                <w:tab w:val="left" w:pos="9781"/>
              </w:tabs>
              <w:rPr>
                <w:color w:val="3A5392"/>
                <w:sz w:val="20"/>
                <w:szCs w:val="20"/>
              </w:rPr>
            </w:pPr>
          </w:p>
          <w:p w:rsidR="00B258DA" w:rsidRPr="007D1652" w:rsidRDefault="006D2833" w:rsidP="00042225">
            <w:pPr>
              <w:tabs>
                <w:tab w:val="left" w:pos="9781"/>
              </w:tabs>
              <w:rPr>
                <w:sz w:val="20"/>
                <w:szCs w:val="20"/>
              </w:rPr>
            </w:pPr>
            <w:r w:rsidRPr="009D11FD">
              <w:rPr>
                <w:b/>
                <w:color w:val="3A5392"/>
                <w:sz w:val="20"/>
                <w:szCs w:val="20"/>
              </w:rPr>
              <w:t>Opmerking</w:t>
            </w:r>
            <w:r w:rsidRPr="006D2833">
              <w:rPr>
                <w:color w:val="3A5392"/>
                <w:sz w:val="20"/>
                <w:szCs w:val="20"/>
              </w:rPr>
              <w:t xml:space="preserve">: </w:t>
            </w:r>
            <w:sdt>
              <w:sdtPr>
                <w:rPr>
                  <w:color w:val="3A5392"/>
                  <w:sz w:val="20"/>
                  <w:szCs w:val="20"/>
                </w:rPr>
                <w:id w:val="-450939287"/>
                <w:placeholder>
                  <w:docPart w:val="DefaultPlaceholder_-1854013440"/>
                </w:placeholder>
                <w:showingPlcHdr/>
              </w:sdtPr>
              <w:sdtEndPr/>
              <w:sdtContent>
                <w:r w:rsidR="00042225" w:rsidRPr="008E672C">
                  <w:rPr>
                    <w:rStyle w:val="Tekstvantijdelijkeaanduiding"/>
                  </w:rPr>
                  <w:t>Klik of tik om tekst in te voeren.</w:t>
                </w:r>
              </w:sdtContent>
            </w:sdt>
          </w:p>
        </w:tc>
      </w:tr>
      <w:tr w:rsidR="00FC07A7" w:rsidTr="007D1652">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wordt een beroep gedaan op de interne of externe preventiedienst.</w:t>
            </w:r>
          </w:p>
        </w:tc>
        <w:tc>
          <w:tcPr>
            <w:tcW w:w="1153" w:type="dxa"/>
            <w:shd w:val="clear" w:color="auto" w:fill="DBE5F1"/>
            <w:vAlign w:val="center"/>
          </w:tcPr>
          <w:sdt>
            <w:sdtPr>
              <w:rPr>
                <w:rFonts w:ascii="MS Gothic" w:eastAsia="MS Gothic" w:hAnsi="MS Gothic" w:cs="MS Gothic"/>
                <w:b/>
                <w:color w:val="00B050"/>
                <w:sz w:val="28"/>
                <w:szCs w:val="28"/>
              </w:rPr>
              <w:id w:val="609015088"/>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334842957"/>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340432300"/>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57757795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B258DA" w:rsidTr="00B258DA">
        <w:tc>
          <w:tcPr>
            <w:tcW w:w="15785" w:type="dxa"/>
            <w:gridSpan w:val="6"/>
          </w:tcPr>
          <w:p w:rsidR="00B258DA" w:rsidRDefault="00B258DA">
            <w:pPr>
              <w:tabs>
                <w:tab w:val="left" w:pos="9781"/>
              </w:tabs>
              <w:rPr>
                <w:sz w:val="20"/>
                <w:szCs w:val="20"/>
              </w:rPr>
            </w:pPr>
            <w:r>
              <w:rPr>
                <w:sz w:val="20"/>
                <w:szCs w:val="20"/>
              </w:rPr>
              <w:t>Doe een beroep op de expertise die intern en extern aanwezig is</w:t>
            </w:r>
            <w:r w:rsidR="00994DDD">
              <w:rPr>
                <w:sz w:val="20"/>
                <w:szCs w:val="20"/>
              </w:rPr>
              <w:t>;</w:t>
            </w:r>
            <w:r>
              <w:rPr>
                <w:sz w:val="20"/>
                <w:szCs w:val="20"/>
              </w:rPr>
              <w:t xml:space="preserve"> zoals de preventieadviseur en de externe preventiediensten.</w:t>
            </w:r>
          </w:p>
          <w:p w:rsidR="00B258DA" w:rsidRDefault="00B258DA">
            <w:pPr>
              <w:tabs>
                <w:tab w:val="left" w:pos="9781"/>
              </w:tabs>
              <w:rPr>
                <w:sz w:val="20"/>
                <w:szCs w:val="20"/>
              </w:rPr>
            </w:pPr>
            <w:r>
              <w:rPr>
                <w:sz w:val="20"/>
                <w:szCs w:val="20"/>
              </w:rPr>
              <w:t xml:space="preserve">Premed is bereikbaar op </w:t>
            </w:r>
            <w:hyperlink r:id="rId17">
              <w:r>
                <w:rPr>
                  <w:color w:val="0000FF"/>
                  <w:sz w:val="20"/>
                  <w:szCs w:val="20"/>
                  <w:u w:val="single"/>
                </w:rPr>
                <w:t>info@premed.be</w:t>
              </w:r>
            </w:hyperlink>
            <w:r>
              <w:rPr>
                <w:sz w:val="20"/>
                <w:szCs w:val="20"/>
              </w:rPr>
              <w:t xml:space="preserve"> of op 016 308</w:t>
            </w:r>
            <w:r w:rsidR="00340B50">
              <w:rPr>
                <w:sz w:val="20"/>
                <w:szCs w:val="20"/>
              </w:rPr>
              <w:t> </w:t>
            </w:r>
            <w:r>
              <w:rPr>
                <w:sz w:val="20"/>
                <w:szCs w:val="20"/>
              </w:rPr>
              <w:t>111</w:t>
            </w:r>
            <w:r w:rsidR="00340B50">
              <w:rPr>
                <w:sz w:val="20"/>
                <w:szCs w:val="20"/>
              </w:rPr>
              <w:t>.</w:t>
            </w:r>
          </w:p>
          <w:p w:rsidR="007D1652" w:rsidRDefault="007D1652">
            <w:pPr>
              <w:tabs>
                <w:tab w:val="left" w:pos="9781"/>
              </w:tabs>
              <w:rPr>
                <w:color w:val="3A5392"/>
                <w:sz w:val="20"/>
                <w:szCs w:val="20"/>
              </w:rPr>
            </w:pPr>
          </w:p>
          <w:p w:rsidR="00B258DA" w:rsidRPr="007D1652" w:rsidRDefault="006D2833" w:rsidP="006D2833">
            <w:pPr>
              <w:tabs>
                <w:tab w:val="left" w:pos="9781"/>
              </w:tabs>
              <w:rPr>
                <w:sz w:val="20"/>
                <w:szCs w:val="20"/>
              </w:rPr>
            </w:pPr>
            <w:r w:rsidRPr="006D2833">
              <w:rPr>
                <w:color w:val="3A5392"/>
                <w:sz w:val="20"/>
                <w:szCs w:val="20"/>
              </w:rPr>
              <w:t xml:space="preserve">Opmerking: </w:t>
            </w:r>
            <w:sdt>
              <w:sdtPr>
                <w:rPr>
                  <w:color w:val="3A5392"/>
                  <w:sz w:val="20"/>
                  <w:szCs w:val="20"/>
                </w:rPr>
                <w:id w:val="-1067493706"/>
                <w:placeholder>
                  <w:docPart w:val="FA17A5E471F647FB8CB3B7ED7CF0D278"/>
                </w:placeholder>
                <w:showingPlcHdr/>
              </w:sdtPr>
              <w:sdtEndPr/>
              <w:sdtContent>
                <w:r w:rsidRPr="008E672C">
                  <w:rPr>
                    <w:rStyle w:val="Tekstvantijdelijkeaanduiding"/>
                  </w:rPr>
                  <w:t>Klik of tik om tekst in te voeren.</w:t>
                </w:r>
              </w:sdtContent>
            </w:sdt>
          </w:p>
        </w:tc>
      </w:tr>
      <w:tr w:rsidR="00FC07A7" w:rsidTr="00833150">
        <w:trPr>
          <w:gridAfter w:val="1"/>
          <w:wAfter w:w="7" w:type="dxa"/>
        </w:trPr>
        <w:tc>
          <w:tcPr>
            <w:tcW w:w="11770" w:type="dxa"/>
            <w:shd w:val="clear" w:color="auto" w:fill="DBE5F1"/>
            <w:vAlign w:val="center"/>
          </w:tcPr>
          <w:p w:rsidR="00FC07A7" w:rsidRDefault="00FC07A7" w:rsidP="00030E4C">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namen en de contactgegevens van de preventieadviseurs bevoegd voor arbeid</w:t>
            </w:r>
            <w:r w:rsidR="00994DDD">
              <w:rPr>
                <w:b/>
                <w:color w:val="3A5392"/>
                <w:sz w:val="22"/>
                <w:szCs w:val="22"/>
              </w:rPr>
              <w:t>sveiligheid, arbeidsgeneeskunde, psychosociale aspecten</w:t>
            </w:r>
            <w:r>
              <w:rPr>
                <w:b/>
                <w:color w:val="3A5392"/>
                <w:sz w:val="22"/>
                <w:szCs w:val="22"/>
              </w:rPr>
              <w:t xml:space="preserve"> en desgevallend de naam en de contactgegevens van de vertrouwenspersoon en van de externe dienst zijn op een gemakkelijk toegankelijke plaats vermeld.</w:t>
            </w:r>
          </w:p>
        </w:tc>
        <w:tc>
          <w:tcPr>
            <w:tcW w:w="1153" w:type="dxa"/>
            <w:shd w:val="clear" w:color="auto" w:fill="DBE5F1"/>
            <w:vAlign w:val="center"/>
          </w:tcPr>
          <w:sdt>
            <w:sdtPr>
              <w:rPr>
                <w:rFonts w:ascii="MS Gothic" w:eastAsia="MS Gothic" w:hAnsi="MS Gothic" w:cs="MS Gothic"/>
                <w:b/>
                <w:color w:val="00B050"/>
                <w:sz w:val="28"/>
                <w:szCs w:val="28"/>
              </w:rPr>
              <w:id w:val="-202017381"/>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521675353"/>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93351274"/>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67232768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B258DA">
        <w:tc>
          <w:tcPr>
            <w:tcW w:w="15785" w:type="dxa"/>
            <w:gridSpan w:val="6"/>
          </w:tcPr>
          <w:p w:rsidR="000E2B05" w:rsidRDefault="000E2B05" w:rsidP="00447026">
            <w:pPr>
              <w:tabs>
                <w:tab w:val="left" w:pos="9781"/>
              </w:tabs>
              <w:spacing w:after="120"/>
              <w:rPr>
                <w:sz w:val="20"/>
                <w:szCs w:val="20"/>
              </w:rPr>
            </w:pPr>
            <w:r>
              <w:rPr>
                <w:sz w:val="20"/>
                <w:szCs w:val="20"/>
              </w:rPr>
              <w:t>Op het Premed extranet kan u het document “informatie over de IDPBW en EDPBW aan het personeel  - TOOL</w:t>
            </w:r>
            <w:r w:rsidR="00994DDD">
              <w:rPr>
                <w:sz w:val="20"/>
                <w:szCs w:val="20"/>
              </w:rPr>
              <w:t>” downloaden. Op dit document ka</w:t>
            </w:r>
            <w:r>
              <w:rPr>
                <w:sz w:val="20"/>
                <w:szCs w:val="20"/>
              </w:rPr>
              <w:t>n u de contactgegevens invullen.</w:t>
            </w:r>
          </w:p>
          <w:p w:rsidR="000E2B05" w:rsidRDefault="000E2B05" w:rsidP="000E2B05">
            <w:pPr>
              <w:numPr>
                <w:ilvl w:val="0"/>
                <w:numId w:val="5"/>
              </w:numPr>
              <w:pBdr>
                <w:top w:val="nil"/>
                <w:left w:val="nil"/>
                <w:bottom w:val="nil"/>
                <w:right w:val="nil"/>
                <w:between w:val="nil"/>
              </w:pBdr>
              <w:tabs>
                <w:tab w:val="left" w:pos="9781"/>
              </w:tabs>
              <w:rPr>
                <w:sz w:val="20"/>
                <w:szCs w:val="20"/>
              </w:rPr>
            </w:pPr>
            <w:r>
              <w:rPr>
                <w:sz w:val="20"/>
                <w:szCs w:val="20"/>
              </w:rPr>
              <w:t>Premed – 016 308 111</w:t>
            </w:r>
          </w:p>
          <w:p w:rsidR="000E2B05" w:rsidRDefault="000E2B05" w:rsidP="000E2B05">
            <w:pPr>
              <w:numPr>
                <w:ilvl w:val="0"/>
                <w:numId w:val="5"/>
              </w:numPr>
              <w:pBdr>
                <w:top w:val="nil"/>
                <w:left w:val="nil"/>
                <w:bottom w:val="nil"/>
                <w:right w:val="nil"/>
                <w:between w:val="nil"/>
              </w:pBdr>
              <w:tabs>
                <w:tab w:val="left" w:pos="9781"/>
              </w:tabs>
              <w:rPr>
                <w:sz w:val="20"/>
                <w:szCs w:val="20"/>
              </w:rPr>
            </w:pPr>
            <w:r>
              <w:rPr>
                <w:sz w:val="20"/>
                <w:szCs w:val="20"/>
              </w:rPr>
              <w:t xml:space="preserve">Preventieadviseurs psychosociale aspecten - </w:t>
            </w:r>
            <w:hyperlink r:id="rId18">
              <w:r>
                <w:rPr>
                  <w:color w:val="0000FF"/>
                  <w:sz w:val="20"/>
                  <w:szCs w:val="20"/>
                  <w:u w:val="single"/>
                </w:rPr>
                <w:t>psychosociale@premed.be</w:t>
              </w:r>
            </w:hyperlink>
            <w:r>
              <w:rPr>
                <w:sz w:val="20"/>
                <w:szCs w:val="20"/>
              </w:rPr>
              <w:t xml:space="preserve"> </w:t>
            </w:r>
          </w:p>
          <w:p w:rsidR="007D1652" w:rsidRDefault="007D1652" w:rsidP="000E2B05">
            <w:pPr>
              <w:tabs>
                <w:tab w:val="left" w:pos="9781"/>
              </w:tabs>
              <w:rPr>
                <w:color w:val="3A5392"/>
                <w:sz w:val="20"/>
                <w:szCs w:val="20"/>
              </w:rPr>
            </w:pPr>
          </w:p>
          <w:p w:rsidR="000E2B05" w:rsidRPr="007D1652" w:rsidRDefault="006D2833" w:rsidP="006D2833">
            <w:pPr>
              <w:tabs>
                <w:tab w:val="left" w:pos="9781"/>
              </w:tabs>
              <w:rPr>
                <w:sz w:val="20"/>
                <w:szCs w:val="20"/>
              </w:rPr>
            </w:pPr>
            <w:r w:rsidRPr="009D11FD">
              <w:rPr>
                <w:b/>
                <w:color w:val="3A5392"/>
                <w:sz w:val="20"/>
                <w:szCs w:val="20"/>
              </w:rPr>
              <w:t>Opmerking</w:t>
            </w:r>
            <w:r w:rsidRPr="006D2833">
              <w:rPr>
                <w:color w:val="3A5392"/>
                <w:sz w:val="20"/>
                <w:szCs w:val="20"/>
              </w:rPr>
              <w:t xml:space="preserve">: </w:t>
            </w:r>
            <w:sdt>
              <w:sdtPr>
                <w:rPr>
                  <w:color w:val="3A5392"/>
                  <w:sz w:val="20"/>
                  <w:szCs w:val="20"/>
                </w:rPr>
                <w:id w:val="-532425258"/>
                <w:placeholder>
                  <w:docPart w:val="606C9DCAACE14E6B9328FAAD0A60F1F1"/>
                </w:placeholder>
                <w:showingPlcHdr/>
              </w:sdtPr>
              <w:sdtEndPr/>
              <w:sdtContent>
                <w:r w:rsidRPr="008E672C">
                  <w:rPr>
                    <w:rStyle w:val="Tekstvantijdelijkeaanduiding"/>
                  </w:rPr>
                  <w:t>Klik of tik om tekst in te voeren.</w:t>
                </w:r>
              </w:sdtContent>
            </w:sdt>
          </w:p>
        </w:tc>
      </w:tr>
      <w:tr w:rsidR="00FC07A7" w:rsidTr="00833150">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is psychosociale ondersteuning van de werknemers.</w:t>
            </w:r>
          </w:p>
        </w:tc>
        <w:tc>
          <w:tcPr>
            <w:tcW w:w="1153" w:type="dxa"/>
            <w:shd w:val="clear" w:color="auto" w:fill="DBE5F1"/>
            <w:vAlign w:val="center"/>
          </w:tcPr>
          <w:sdt>
            <w:sdtPr>
              <w:rPr>
                <w:rFonts w:ascii="MS Gothic" w:eastAsia="MS Gothic" w:hAnsi="MS Gothic" w:cs="MS Gothic"/>
                <w:b/>
                <w:color w:val="00B050"/>
                <w:sz w:val="28"/>
                <w:szCs w:val="28"/>
              </w:rPr>
              <w:id w:val="-1472209849"/>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68971515"/>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301617249"/>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113587307"/>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B258DA">
        <w:tc>
          <w:tcPr>
            <w:tcW w:w="15785" w:type="dxa"/>
            <w:gridSpan w:val="6"/>
          </w:tcPr>
          <w:p w:rsidR="000E2B05" w:rsidRDefault="000E2B05" w:rsidP="000E2B05">
            <w:pPr>
              <w:tabs>
                <w:tab w:val="left" w:pos="9781"/>
              </w:tabs>
              <w:spacing w:after="120"/>
              <w:rPr>
                <w:sz w:val="20"/>
                <w:szCs w:val="20"/>
              </w:rPr>
            </w:pPr>
            <w:r>
              <w:rPr>
                <w:rFonts w:ascii="MS Gothic" w:eastAsia="MS Gothic" w:hAnsi="MS Gothic" w:cs="MS Gothic"/>
                <w:sz w:val="20"/>
                <w:szCs w:val="20"/>
              </w:rPr>
              <w:t>☐</w:t>
            </w:r>
            <w:r>
              <w:rPr>
                <w:sz w:val="20"/>
                <w:szCs w:val="20"/>
              </w:rPr>
              <w:t xml:space="preserve"> Er bestaat een procedure over hoe om te gaan met een werknemer die zich niet goed voelt in het bedrijf? </w:t>
            </w:r>
          </w:p>
          <w:p w:rsidR="000E2B05" w:rsidRDefault="000E2B05" w:rsidP="000E2B05">
            <w:pPr>
              <w:tabs>
                <w:tab w:val="left" w:pos="9781"/>
              </w:tabs>
              <w:rPr>
                <w:sz w:val="20"/>
                <w:szCs w:val="20"/>
              </w:rPr>
            </w:pPr>
            <w:r>
              <w:rPr>
                <w:rFonts w:ascii="MS Gothic" w:eastAsia="MS Gothic" w:hAnsi="MS Gothic" w:cs="MS Gothic"/>
                <w:sz w:val="20"/>
                <w:szCs w:val="20"/>
              </w:rPr>
              <w:t>☐</w:t>
            </w:r>
            <w:r>
              <w:rPr>
                <w:sz w:val="20"/>
                <w:szCs w:val="20"/>
              </w:rPr>
              <w:t xml:space="preserve"> Kunnen de werknemers nog steeds bij de vertrouwenspersoon terecht?</w:t>
            </w:r>
          </w:p>
          <w:p w:rsidR="007D1652" w:rsidRDefault="007D1652" w:rsidP="000E2B05">
            <w:pPr>
              <w:tabs>
                <w:tab w:val="left" w:pos="9781"/>
              </w:tabs>
              <w:rPr>
                <w:color w:val="3A5392"/>
                <w:sz w:val="20"/>
                <w:szCs w:val="20"/>
              </w:rPr>
            </w:pPr>
          </w:p>
          <w:p w:rsidR="000E2B05" w:rsidRPr="007D1652" w:rsidRDefault="006D2833" w:rsidP="006D2833">
            <w:pPr>
              <w:tabs>
                <w:tab w:val="left" w:pos="9781"/>
              </w:tabs>
              <w:rPr>
                <w:sz w:val="20"/>
                <w:szCs w:val="20"/>
              </w:rPr>
            </w:pPr>
            <w:r w:rsidRPr="009D11FD">
              <w:rPr>
                <w:b/>
                <w:color w:val="3A5392"/>
                <w:sz w:val="20"/>
                <w:szCs w:val="20"/>
              </w:rPr>
              <w:t>Opmerking</w:t>
            </w:r>
            <w:r w:rsidRPr="006D2833">
              <w:rPr>
                <w:color w:val="3A5392"/>
                <w:sz w:val="20"/>
                <w:szCs w:val="20"/>
              </w:rPr>
              <w:t xml:space="preserve">: </w:t>
            </w:r>
            <w:sdt>
              <w:sdtPr>
                <w:rPr>
                  <w:color w:val="3A5392"/>
                  <w:sz w:val="20"/>
                  <w:szCs w:val="20"/>
                </w:rPr>
                <w:id w:val="1058978266"/>
                <w:placeholder>
                  <w:docPart w:val="CF23FB6D67EB4FF08501E361C71063E9"/>
                </w:placeholder>
                <w:showingPlcHdr/>
              </w:sdtPr>
              <w:sdtEndPr/>
              <w:sdtContent>
                <w:r w:rsidRPr="008E672C">
                  <w:rPr>
                    <w:rStyle w:val="Tekstvantijdelijkeaanduiding"/>
                  </w:rPr>
                  <w:t>Klik of tik om tekst in te voeren.</w:t>
                </w:r>
              </w:sdtContent>
            </w:sdt>
          </w:p>
        </w:tc>
      </w:tr>
    </w:tbl>
    <w:p w:rsidR="00447026" w:rsidRDefault="00447026"/>
    <w:p w:rsidR="00447026" w:rsidRDefault="00447026">
      <w:r>
        <w:br w:type="page"/>
      </w:r>
    </w:p>
    <w:tbl>
      <w:tblPr>
        <w:tblStyle w:val="15"/>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447026" w:rsidTr="00447026">
        <w:trPr>
          <w:gridAfter w:val="1"/>
          <w:wAfter w:w="7" w:type="dxa"/>
        </w:trPr>
        <w:tc>
          <w:tcPr>
            <w:tcW w:w="11770" w:type="dxa"/>
            <w:tcBorders>
              <w:top w:val="nil"/>
              <w:left w:val="nil"/>
            </w:tcBorders>
            <w:shd w:val="clear" w:color="auto" w:fill="FFFFFF"/>
            <w:vAlign w:val="center"/>
          </w:tcPr>
          <w:p w:rsidR="00447026" w:rsidRPr="006D2833" w:rsidRDefault="00447026" w:rsidP="006C7F21">
            <w:pPr>
              <w:pBdr>
                <w:top w:val="nil"/>
                <w:left w:val="nil"/>
                <w:bottom w:val="nil"/>
                <w:right w:val="nil"/>
                <w:between w:val="nil"/>
              </w:pBdr>
              <w:tabs>
                <w:tab w:val="left" w:pos="9781"/>
              </w:tabs>
              <w:ind w:hanging="115"/>
              <w:rPr>
                <w:color w:val="3A5392"/>
                <w:sz w:val="36"/>
                <w:szCs w:val="36"/>
              </w:rPr>
            </w:pPr>
          </w:p>
        </w:tc>
        <w:tc>
          <w:tcPr>
            <w:tcW w:w="1153" w:type="dxa"/>
            <w:shd w:val="clear" w:color="auto" w:fill="002060"/>
            <w:vAlign w:val="center"/>
          </w:tcPr>
          <w:p w:rsidR="00447026" w:rsidRDefault="00447026" w:rsidP="006C7F21">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447026" w:rsidRDefault="00447026" w:rsidP="006C7F21">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447026" w:rsidRDefault="00447026" w:rsidP="006C7F21">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447026" w:rsidRDefault="00447026" w:rsidP="006C7F21">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447026">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werknemers zijn op de hoogte van de wijze van overdracht (druppeltjes via hoesten, niezen, maar ook via oppervlakten)?</w:t>
            </w:r>
          </w:p>
        </w:tc>
        <w:tc>
          <w:tcPr>
            <w:tcW w:w="1153" w:type="dxa"/>
            <w:shd w:val="clear" w:color="auto" w:fill="DBE5F1"/>
            <w:vAlign w:val="center"/>
          </w:tcPr>
          <w:sdt>
            <w:sdtPr>
              <w:rPr>
                <w:rFonts w:ascii="MS Gothic" w:eastAsia="MS Gothic" w:hAnsi="MS Gothic" w:cs="MS Gothic"/>
                <w:b/>
                <w:color w:val="00B050"/>
                <w:sz w:val="28"/>
                <w:szCs w:val="28"/>
              </w:rPr>
              <w:id w:val="291023001"/>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462071815"/>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539276347"/>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230900701"/>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RPr="00725E00" w:rsidTr="00725E00">
        <w:tc>
          <w:tcPr>
            <w:tcW w:w="15785" w:type="dxa"/>
            <w:gridSpan w:val="6"/>
            <w:vAlign w:val="center"/>
          </w:tcPr>
          <w:p w:rsidR="00725E00" w:rsidRPr="00725E00" w:rsidRDefault="000E2B05" w:rsidP="00725E00">
            <w:pPr>
              <w:pBdr>
                <w:top w:val="nil"/>
                <w:left w:val="nil"/>
                <w:bottom w:val="nil"/>
                <w:right w:val="nil"/>
                <w:between w:val="nil"/>
              </w:pBdr>
              <w:tabs>
                <w:tab w:val="left" w:pos="9781"/>
              </w:tabs>
              <w:rPr>
                <w:sz w:val="20"/>
                <w:szCs w:val="20"/>
              </w:rPr>
            </w:pPr>
            <w:r w:rsidRPr="00725E00">
              <w:rPr>
                <w:sz w:val="20"/>
                <w:szCs w:val="20"/>
              </w:rPr>
              <w:t xml:space="preserve">Bron: </w:t>
            </w:r>
            <w:hyperlink r:id="rId19" w:anchor="011" w:history="1">
              <w:r w:rsidR="00725E00">
                <w:rPr>
                  <w:rStyle w:val="Hyperlink"/>
                </w:rPr>
                <w:t>https://www.info-coronavirus.be/nl/faq/#011</w:t>
              </w:r>
            </w:hyperlink>
          </w:p>
          <w:p w:rsidR="000E2B05" w:rsidRPr="00725E00" w:rsidRDefault="000E2B05" w:rsidP="00725E00">
            <w:pPr>
              <w:pBdr>
                <w:top w:val="nil"/>
                <w:left w:val="nil"/>
                <w:bottom w:val="nil"/>
                <w:right w:val="nil"/>
                <w:between w:val="nil"/>
              </w:pBdr>
              <w:tabs>
                <w:tab w:val="left" w:pos="9781"/>
              </w:tabs>
              <w:rPr>
                <w:b/>
                <w:sz w:val="20"/>
                <w:szCs w:val="20"/>
              </w:rPr>
            </w:pPr>
            <w:r w:rsidRPr="00725E00">
              <w:rPr>
                <w:b/>
                <w:sz w:val="20"/>
                <w:szCs w:val="20"/>
              </w:rPr>
              <w:t>Hoe verspreidt het coronavirus zich?</w:t>
            </w:r>
          </w:p>
          <w:p w:rsidR="000E2B05" w:rsidRDefault="000E2B05" w:rsidP="00725E00">
            <w:pPr>
              <w:pBdr>
                <w:top w:val="nil"/>
                <w:left w:val="nil"/>
                <w:bottom w:val="nil"/>
                <w:right w:val="nil"/>
                <w:between w:val="nil"/>
              </w:pBdr>
              <w:tabs>
                <w:tab w:val="left" w:pos="9781"/>
              </w:tabs>
              <w:rPr>
                <w:sz w:val="20"/>
                <w:szCs w:val="20"/>
              </w:rPr>
            </w:pPr>
            <w:r>
              <w:rPr>
                <w:sz w:val="20"/>
                <w:szCs w:val="20"/>
              </w:rPr>
              <w:t xml:space="preserve">Het coronavirus verspreidt zich van mens op mens via kleine druppeltjes die bij hoesten en niezen vrijkomen. Via die druppeltjes komt het virus terecht in de lucht, op voorwerpen en  oppervlakken. Wie die druppeltjes inademt of via de handen in de mond, neus of ogen binnenkrijgt, kan besmet raken met het virus. </w:t>
            </w:r>
          </w:p>
          <w:p w:rsidR="000E2B05" w:rsidRDefault="000E2B05" w:rsidP="00725E00">
            <w:pPr>
              <w:pBdr>
                <w:top w:val="nil"/>
                <w:left w:val="nil"/>
                <w:bottom w:val="nil"/>
                <w:right w:val="nil"/>
                <w:between w:val="nil"/>
              </w:pBdr>
              <w:tabs>
                <w:tab w:val="left" w:pos="9781"/>
              </w:tabs>
              <w:rPr>
                <w:sz w:val="20"/>
                <w:szCs w:val="20"/>
              </w:rPr>
            </w:pPr>
          </w:p>
          <w:p w:rsidR="000E2B05" w:rsidRPr="00725E00" w:rsidRDefault="000E2B05" w:rsidP="00725E00">
            <w:pPr>
              <w:pBdr>
                <w:top w:val="nil"/>
                <w:left w:val="nil"/>
                <w:bottom w:val="nil"/>
                <w:right w:val="nil"/>
                <w:between w:val="nil"/>
              </w:pBdr>
              <w:tabs>
                <w:tab w:val="left" w:pos="9781"/>
              </w:tabs>
              <w:rPr>
                <w:b/>
                <w:sz w:val="20"/>
                <w:szCs w:val="20"/>
              </w:rPr>
            </w:pPr>
            <w:r w:rsidRPr="00725E00">
              <w:rPr>
                <w:b/>
                <w:sz w:val="20"/>
                <w:szCs w:val="20"/>
              </w:rPr>
              <w:t>Hoelang overleeft het coronavirus op gladde oppervlakken en materialen en kan ik zo besmet geraken?</w:t>
            </w:r>
          </w:p>
          <w:p w:rsidR="000E2B05" w:rsidRDefault="000E2B05" w:rsidP="00725E00">
            <w:pPr>
              <w:pBdr>
                <w:top w:val="nil"/>
                <w:left w:val="nil"/>
                <w:bottom w:val="nil"/>
                <w:right w:val="nil"/>
                <w:between w:val="nil"/>
              </w:pBdr>
              <w:tabs>
                <w:tab w:val="left" w:pos="9781"/>
              </w:tabs>
              <w:rPr>
                <w:sz w:val="20"/>
                <w:szCs w:val="20"/>
              </w:rPr>
            </w:pPr>
            <w:r>
              <w:rPr>
                <w:sz w:val="20"/>
                <w:szCs w:val="20"/>
              </w:rPr>
              <w:t xml:space="preserve">Het coronavirus kan een paar uur (zelfs dagen) op gladde oppervlakken en materialen (zoals deurklinken, leuningen, tafels …) overleven. Wie virusdruppeltjes via de handen in de mond, neus  </w:t>
            </w:r>
            <w:r w:rsidR="001D74B8">
              <w:rPr>
                <w:sz w:val="20"/>
                <w:szCs w:val="20"/>
              </w:rPr>
              <w:t xml:space="preserve"> </w:t>
            </w:r>
            <w:r>
              <w:rPr>
                <w:sz w:val="20"/>
                <w:szCs w:val="20"/>
              </w:rPr>
              <w:t xml:space="preserve">of ogen binnenkrijgt, kan besmet raken met het virus. Het is belangrijk om regelmatig en grondig de handen te wassen na contact met oppervlakken die door veel mensen worden aangeraakt.  </w:t>
            </w:r>
            <w:r w:rsidR="001D74B8">
              <w:rPr>
                <w:sz w:val="20"/>
                <w:szCs w:val="20"/>
              </w:rPr>
              <w:t xml:space="preserve"> </w:t>
            </w:r>
            <w:r>
              <w:rPr>
                <w:sz w:val="20"/>
                <w:szCs w:val="20"/>
              </w:rPr>
              <w:t>Door een oppervlak te ontsmetten, worden de virusdeeltjes verwijderd. Op absorberend materiaal (zoals karton, papier, textiel…) kan het virus niet goed overleven. Het virus is zeer gevoelig      voor uitdrogen, warmte en zonlicht.</w:t>
            </w:r>
          </w:p>
          <w:p w:rsidR="00725E00" w:rsidRDefault="00725E00" w:rsidP="00725E00">
            <w:pPr>
              <w:pBdr>
                <w:top w:val="nil"/>
                <w:left w:val="nil"/>
                <w:bottom w:val="nil"/>
                <w:right w:val="nil"/>
                <w:between w:val="nil"/>
              </w:pBdr>
              <w:tabs>
                <w:tab w:val="left" w:pos="9781"/>
              </w:tabs>
              <w:rPr>
                <w:sz w:val="20"/>
                <w:szCs w:val="20"/>
              </w:rPr>
            </w:pPr>
          </w:p>
          <w:p w:rsidR="000E2B05" w:rsidRPr="00725E00" w:rsidRDefault="006D2833" w:rsidP="00725E00">
            <w:pPr>
              <w:pBdr>
                <w:top w:val="nil"/>
                <w:left w:val="nil"/>
                <w:bottom w:val="nil"/>
                <w:right w:val="nil"/>
                <w:between w:val="nil"/>
              </w:pBdr>
              <w:tabs>
                <w:tab w:val="left" w:pos="9781"/>
              </w:tabs>
              <w:rPr>
                <w:sz w:val="20"/>
                <w:szCs w:val="20"/>
              </w:rPr>
            </w:pPr>
            <w:r w:rsidRPr="009D11FD">
              <w:rPr>
                <w:b/>
                <w:color w:val="3A5392"/>
                <w:sz w:val="20"/>
                <w:szCs w:val="20"/>
              </w:rPr>
              <w:t>Opmerking</w:t>
            </w:r>
            <w:r w:rsidRPr="00725E00">
              <w:rPr>
                <w:sz w:val="20"/>
                <w:szCs w:val="20"/>
              </w:rPr>
              <w:t xml:space="preserve">: </w:t>
            </w:r>
            <w:sdt>
              <w:sdtPr>
                <w:rPr>
                  <w:sz w:val="20"/>
                  <w:szCs w:val="20"/>
                </w:rPr>
                <w:id w:val="1334492222"/>
                <w:placeholder>
                  <w:docPart w:val="8A5C2BA5948A41D1ABC5FB9A72F935CA"/>
                </w:placeholder>
                <w:showingPlcHdr/>
              </w:sdtPr>
              <w:sdtEndPr/>
              <w:sdtContent>
                <w:r w:rsidRPr="00725E00">
                  <w:rPr>
                    <w:sz w:val="20"/>
                    <w:szCs w:val="20"/>
                  </w:rPr>
                  <w:t>Klik of tik om tekst in te voeren.</w:t>
                </w:r>
              </w:sdtContent>
            </w:sdt>
          </w:p>
        </w:tc>
      </w:tr>
      <w:tr w:rsidR="00FC07A7" w:rsidTr="00447026">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Alle werknemers werden geïnformeerd en opgeleid over de algemene en interne preventiemaatregelen. </w:t>
            </w:r>
          </w:p>
        </w:tc>
        <w:tc>
          <w:tcPr>
            <w:tcW w:w="1153" w:type="dxa"/>
            <w:shd w:val="clear" w:color="auto" w:fill="DBE5F1"/>
            <w:vAlign w:val="center"/>
          </w:tcPr>
          <w:sdt>
            <w:sdtPr>
              <w:rPr>
                <w:rFonts w:ascii="MS Gothic" w:eastAsia="MS Gothic" w:hAnsi="MS Gothic" w:cs="MS Gothic"/>
                <w:b/>
                <w:color w:val="00B050"/>
                <w:sz w:val="28"/>
                <w:szCs w:val="28"/>
              </w:rPr>
              <w:id w:val="-889958113"/>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736125210"/>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864054007"/>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768460631"/>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RPr="00725E00" w:rsidTr="00447026">
        <w:tc>
          <w:tcPr>
            <w:tcW w:w="15785" w:type="dxa"/>
            <w:gridSpan w:val="6"/>
          </w:tcPr>
          <w:p w:rsidR="000E2B05" w:rsidRDefault="000E2B05" w:rsidP="006C7F21">
            <w:pPr>
              <w:pBdr>
                <w:top w:val="nil"/>
                <w:left w:val="nil"/>
                <w:bottom w:val="nil"/>
                <w:right w:val="nil"/>
                <w:between w:val="nil"/>
              </w:pBdr>
              <w:tabs>
                <w:tab w:val="left" w:pos="9781"/>
              </w:tabs>
              <w:spacing w:after="120"/>
              <w:rPr>
                <w:sz w:val="20"/>
                <w:szCs w:val="20"/>
              </w:rPr>
            </w:pPr>
            <w:r>
              <w:rPr>
                <w:sz w:val="20"/>
                <w:szCs w:val="20"/>
              </w:rPr>
              <w:t xml:space="preserve">Informeer </w:t>
            </w:r>
            <w:r w:rsidR="00994DDD">
              <w:rPr>
                <w:sz w:val="20"/>
                <w:szCs w:val="20"/>
              </w:rPr>
              <w:t>uw</w:t>
            </w:r>
            <w:r>
              <w:rPr>
                <w:sz w:val="20"/>
                <w:szCs w:val="20"/>
              </w:rPr>
              <w:t xml:space="preserve"> werknemers </w:t>
            </w:r>
            <w:r w:rsidRPr="00725E00">
              <w:rPr>
                <w:sz w:val="20"/>
                <w:szCs w:val="20"/>
              </w:rPr>
              <w:t>waarom</w:t>
            </w:r>
            <w:r>
              <w:rPr>
                <w:sz w:val="20"/>
                <w:szCs w:val="20"/>
              </w:rPr>
              <w:t xml:space="preserve"> het noodzakelijk is om op een veilige manier aan de slag te gaan of te blijven, ook als thuiswerk niet mogelijk is.</w:t>
            </w:r>
          </w:p>
          <w:p w:rsidR="000E2B05" w:rsidRDefault="000E2B05" w:rsidP="006C7F21">
            <w:pPr>
              <w:pBdr>
                <w:top w:val="nil"/>
                <w:left w:val="nil"/>
                <w:bottom w:val="nil"/>
                <w:right w:val="nil"/>
                <w:between w:val="nil"/>
              </w:pBdr>
              <w:tabs>
                <w:tab w:val="left" w:pos="9781"/>
              </w:tabs>
              <w:spacing w:after="120"/>
              <w:rPr>
                <w:sz w:val="20"/>
                <w:szCs w:val="20"/>
              </w:rPr>
            </w:pPr>
            <w:r>
              <w:rPr>
                <w:sz w:val="20"/>
                <w:szCs w:val="20"/>
              </w:rPr>
              <w:t xml:space="preserve">Geef </w:t>
            </w:r>
            <w:r w:rsidR="00994DDD">
              <w:rPr>
                <w:sz w:val="20"/>
                <w:szCs w:val="20"/>
              </w:rPr>
              <w:t>uw</w:t>
            </w:r>
            <w:r>
              <w:rPr>
                <w:sz w:val="20"/>
                <w:szCs w:val="20"/>
              </w:rPr>
              <w:t xml:space="preserve"> werknemers toegankelijke </w:t>
            </w:r>
            <w:r w:rsidRPr="00725E00">
              <w:rPr>
                <w:b/>
                <w:sz w:val="20"/>
                <w:szCs w:val="20"/>
              </w:rPr>
              <w:t>informatie</w:t>
            </w:r>
            <w:r>
              <w:rPr>
                <w:sz w:val="20"/>
                <w:szCs w:val="20"/>
              </w:rPr>
              <w:t xml:space="preserve">, duidelijke instructies en gepaste </w:t>
            </w:r>
            <w:r w:rsidRPr="00725E00">
              <w:rPr>
                <w:b/>
                <w:sz w:val="20"/>
                <w:szCs w:val="20"/>
              </w:rPr>
              <w:t>opleiding</w:t>
            </w:r>
            <w:r>
              <w:rPr>
                <w:sz w:val="20"/>
                <w:szCs w:val="20"/>
              </w:rPr>
              <w:t xml:space="preserve"> over de </w:t>
            </w:r>
            <w:r w:rsidRPr="00725E00">
              <w:rPr>
                <w:sz w:val="20"/>
                <w:szCs w:val="20"/>
              </w:rPr>
              <w:t>maatregelen</w:t>
            </w:r>
            <w:r>
              <w:rPr>
                <w:sz w:val="20"/>
                <w:szCs w:val="20"/>
              </w:rPr>
              <w:t xml:space="preserve"> en ga na of deze informatie en instructies </w:t>
            </w:r>
            <w:r w:rsidRPr="00725E00">
              <w:rPr>
                <w:sz w:val="20"/>
                <w:szCs w:val="20"/>
              </w:rPr>
              <w:t>goed begrepen</w:t>
            </w:r>
            <w:r>
              <w:rPr>
                <w:sz w:val="20"/>
                <w:szCs w:val="20"/>
              </w:rPr>
              <w:t xml:space="preserve"> zijn en correct worden </w:t>
            </w:r>
            <w:r w:rsidRPr="00725E00">
              <w:rPr>
                <w:sz w:val="20"/>
                <w:szCs w:val="20"/>
              </w:rPr>
              <w:t>opgevolgd</w:t>
            </w:r>
            <w:r>
              <w:rPr>
                <w:sz w:val="20"/>
                <w:szCs w:val="20"/>
              </w:rPr>
              <w:t xml:space="preserve">. </w:t>
            </w:r>
          </w:p>
          <w:p w:rsidR="000E2B05" w:rsidRDefault="000E2B05" w:rsidP="006C7F21">
            <w:pPr>
              <w:pBdr>
                <w:top w:val="nil"/>
                <w:left w:val="nil"/>
                <w:bottom w:val="nil"/>
                <w:right w:val="nil"/>
                <w:between w:val="nil"/>
              </w:pBdr>
              <w:tabs>
                <w:tab w:val="left" w:pos="9781"/>
              </w:tabs>
              <w:spacing w:after="120"/>
              <w:rPr>
                <w:sz w:val="20"/>
                <w:szCs w:val="20"/>
              </w:rPr>
            </w:pPr>
            <w:r w:rsidRPr="00725E00">
              <w:rPr>
                <w:b/>
                <w:sz w:val="20"/>
                <w:szCs w:val="20"/>
              </w:rPr>
              <w:t>Herhaal de instructies</w:t>
            </w:r>
            <w:r>
              <w:rPr>
                <w:sz w:val="20"/>
                <w:szCs w:val="20"/>
              </w:rPr>
              <w:t xml:space="preserve"> regelmatig, en wees daarbij aandachtig voor werknemers die extra opleiding en instructies nodig kunnen hebben, zoals onervaren werknemers of uitzendkrachten.</w:t>
            </w:r>
          </w:p>
          <w:p w:rsidR="000E2B05" w:rsidRDefault="000E2B05" w:rsidP="006C7F21">
            <w:pPr>
              <w:pBdr>
                <w:top w:val="nil"/>
                <w:left w:val="nil"/>
                <w:bottom w:val="nil"/>
                <w:right w:val="nil"/>
                <w:between w:val="nil"/>
              </w:pBdr>
              <w:tabs>
                <w:tab w:val="left" w:pos="9781"/>
              </w:tabs>
              <w:spacing w:after="120"/>
              <w:rPr>
                <w:sz w:val="20"/>
                <w:szCs w:val="20"/>
              </w:rPr>
            </w:pPr>
            <w:r>
              <w:rPr>
                <w:sz w:val="20"/>
                <w:szCs w:val="20"/>
              </w:rPr>
              <w:t xml:space="preserve">Communiceer voortdurend met </w:t>
            </w:r>
            <w:r w:rsidRPr="00725E00">
              <w:rPr>
                <w:b/>
                <w:sz w:val="20"/>
                <w:szCs w:val="20"/>
              </w:rPr>
              <w:t>alle werknemers</w:t>
            </w:r>
            <w:r>
              <w:rPr>
                <w:sz w:val="20"/>
                <w:szCs w:val="20"/>
              </w:rPr>
              <w:t>.</w:t>
            </w:r>
          </w:p>
          <w:p w:rsidR="001D74B8" w:rsidRDefault="001D74B8" w:rsidP="00725E00">
            <w:pPr>
              <w:pBdr>
                <w:top w:val="nil"/>
                <w:left w:val="nil"/>
                <w:bottom w:val="nil"/>
                <w:right w:val="nil"/>
                <w:between w:val="nil"/>
              </w:pBdr>
              <w:tabs>
                <w:tab w:val="left" w:pos="9781"/>
              </w:tabs>
              <w:rPr>
                <w:sz w:val="20"/>
                <w:szCs w:val="20"/>
              </w:rPr>
            </w:pPr>
            <w:r>
              <w:rPr>
                <w:sz w:val="20"/>
                <w:szCs w:val="20"/>
              </w:rPr>
              <w:t xml:space="preserve">Informatie in meerdere talen kan je terugvinden op </w:t>
            </w:r>
            <w:hyperlink r:id="rId20" w:history="1">
              <w:r w:rsidR="00725E00">
                <w:rPr>
                  <w:rStyle w:val="Hyperlink"/>
                </w:rPr>
                <w:t>https://www.info-coronavirus.be/en/translation/</w:t>
              </w:r>
            </w:hyperlink>
          </w:p>
          <w:p w:rsidR="00725E00" w:rsidRDefault="00725E00" w:rsidP="00725E00">
            <w:pPr>
              <w:pBdr>
                <w:top w:val="nil"/>
                <w:left w:val="nil"/>
                <w:bottom w:val="nil"/>
                <w:right w:val="nil"/>
                <w:between w:val="nil"/>
              </w:pBdr>
              <w:tabs>
                <w:tab w:val="left" w:pos="9781"/>
              </w:tabs>
              <w:rPr>
                <w:color w:val="3A5392"/>
                <w:sz w:val="20"/>
                <w:szCs w:val="20"/>
              </w:rPr>
            </w:pPr>
          </w:p>
          <w:p w:rsidR="000E2B05" w:rsidRPr="007D1652" w:rsidRDefault="006D2833" w:rsidP="00725E00">
            <w:pPr>
              <w:pBdr>
                <w:top w:val="nil"/>
                <w:left w:val="nil"/>
                <w:bottom w:val="nil"/>
                <w:right w:val="nil"/>
                <w:between w:val="nil"/>
              </w:pBdr>
              <w:tabs>
                <w:tab w:val="left" w:pos="9781"/>
              </w:tabs>
              <w:rPr>
                <w:sz w:val="20"/>
                <w:szCs w:val="20"/>
              </w:rPr>
            </w:pPr>
            <w:r w:rsidRPr="009D11FD">
              <w:rPr>
                <w:b/>
                <w:color w:val="3A5392"/>
                <w:sz w:val="20"/>
                <w:szCs w:val="20"/>
              </w:rPr>
              <w:t>Opmerking</w:t>
            </w:r>
            <w:r w:rsidRPr="00725E00">
              <w:rPr>
                <w:sz w:val="20"/>
                <w:szCs w:val="20"/>
              </w:rPr>
              <w:t xml:space="preserve">: </w:t>
            </w:r>
            <w:sdt>
              <w:sdtPr>
                <w:rPr>
                  <w:sz w:val="20"/>
                  <w:szCs w:val="20"/>
                </w:rPr>
                <w:id w:val="-2018071469"/>
                <w:placeholder>
                  <w:docPart w:val="790C65A92F5448D9A3B8731572FA0E4E"/>
                </w:placeholder>
                <w:showingPlcHdr/>
              </w:sdtPr>
              <w:sdtEndPr/>
              <w:sdtContent>
                <w:r w:rsidRPr="00725E00">
                  <w:rPr>
                    <w:sz w:val="20"/>
                    <w:szCs w:val="20"/>
                  </w:rPr>
                  <w:t>Klik of tik om tekst in te voeren.</w:t>
                </w:r>
              </w:sdtContent>
            </w:sdt>
          </w:p>
        </w:tc>
      </w:tr>
    </w:tbl>
    <w:p w:rsidR="006C7F21" w:rsidRDefault="006C7F21"/>
    <w:p w:rsidR="006C7F21" w:rsidRDefault="006C7F21">
      <w:r>
        <w:br w:type="page"/>
      </w:r>
    </w:p>
    <w:tbl>
      <w:tblPr>
        <w:tblStyle w:val="15"/>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6C7F21" w:rsidTr="006C7F21">
        <w:trPr>
          <w:gridAfter w:val="1"/>
          <w:wAfter w:w="7" w:type="dxa"/>
        </w:trPr>
        <w:tc>
          <w:tcPr>
            <w:tcW w:w="11770" w:type="dxa"/>
            <w:tcBorders>
              <w:top w:val="nil"/>
              <w:left w:val="nil"/>
            </w:tcBorders>
            <w:shd w:val="clear" w:color="auto" w:fill="FFFFFF"/>
            <w:vAlign w:val="center"/>
          </w:tcPr>
          <w:p w:rsidR="006C7F21" w:rsidRPr="006D2833" w:rsidRDefault="006C7F21" w:rsidP="006C7F21">
            <w:pPr>
              <w:pBdr>
                <w:top w:val="nil"/>
                <w:left w:val="nil"/>
                <w:bottom w:val="nil"/>
                <w:right w:val="nil"/>
                <w:between w:val="nil"/>
              </w:pBdr>
              <w:tabs>
                <w:tab w:val="left" w:pos="9781"/>
              </w:tabs>
              <w:ind w:hanging="115"/>
              <w:rPr>
                <w:color w:val="3A5392"/>
                <w:sz w:val="36"/>
                <w:szCs w:val="36"/>
              </w:rPr>
            </w:pPr>
          </w:p>
        </w:tc>
        <w:tc>
          <w:tcPr>
            <w:tcW w:w="1153" w:type="dxa"/>
            <w:shd w:val="clear" w:color="auto" w:fill="002060"/>
            <w:vAlign w:val="center"/>
          </w:tcPr>
          <w:p w:rsidR="006C7F21" w:rsidRDefault="006C7F21" w:rsidP="006C7F21">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6C7F21" w:rsidRDefault="006C7F21" w:rsidP="006C7F21">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6C7F21" w:rsidRDefault="006C7F21" w:rsidP="006C7F21">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6C7F21" w:rsidRDefault="006C7F21" w:rsidP="006C7F21">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6C7F21">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Ook de bezoekers worden geïnformeerd over de geldende maatregelen.</w:t>
            </w:r>
          </w:p>
        </w:tc>
        <w:tc>
          <w:tcPr>
            <w:tcW w:w="1153" w:type="dxa"/>
            <w:shd w:val="clear" w:color="auto" w:fill="DBE5F1"/>
            <w:vAlign w:val="center"/>
          </w:tcPr>
          <w:sdt>
            <w:sdtPr>
              <w:rPr>
                <w:rFonts w:ascii="MS Gothic" w:eastAsia="MS Gothic" w:hAnsi="MS Gothic" w:cs="MS Gothic"/>
                <w:b/>
                <w:color w:val="00B050"/>
                <w:sz w:val="28"/>
                <w:szCs w:val="28"/>
              </w:rPr>
              <w:id w:val="2130121656"/>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020082333"/>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987392467"/>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96339187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RPr="00725E00" w:rsidTr="009D11FD">
        <w:tc>
          <w:tcPr>
            <w:tcW w:w="15785" w:type="dxa"/>
            <w:gridSpan w:val="6"/>
            <w:vAlign w:val="center"/>
          </w:tcPr>
          <w:p w:rsidR="000E2B05" w:rsidRDefault="000E2B05" w:rsidP="009D11FD">
            <w:pPr>
              <w:pBdr>
                <w:top w:val="nil"/>
                <w:left w:val="nil"/>
                <w:bottom w:val="nil"/>
                <w:right w:val="nil"/>
                <w:between w:val="nil"/>
              </w:pBdr>
              <w:tabs>
                <w:tab w:val="left" w:pos="9781"/>
              </w:tabs>
              <w:spacing w:after="120"/>
              <w:rPr>
                <w:sz w:val="20"/>
                <w:szCs w:val="20"/>
              </w:rPr>
            </w:pPr>
            <w:r w:rsidRPr="00725E00">
              <w:rPr>
                <w:noProof/>
                <w:sz w:val="20"/>
                <w:szCs w:val="20"/>
              </w:rPr>
              <w:drawing>
                <wp:anchor distT="0" distB="0" distL="114300" distR="114300" simplePos="0" relativeHeight="251739136" behindDoc="0" locked="0" layoutInCell="1" hidden="0" allowOverlap="1" wp14:anchorId="2EDAC659" wp14:editId="19F811CF">
                  <wp:simplePos x="0" y="0"/>
                  <wp:positionH relativeFrom="column">
                    <wp:posOffset>8576539</wp:posOffset>
                  </wp:positionH>
                  <wp:positionV relativeFrom="paragraph">
                    <wp:posOffset>305</wp:posOffset>
                  </wp:positionV>
                  <wp:extent cx="1323975" cy="1799590"/>
                  <wp:effectExtent l="0" t="0" r="0" b="0"/>
                  <wp:wrapSquare wrapText="bothSides" distT="0" distB="0" distL="114300" distR="11430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1323975" cy="1799590"/>
                          </a:xfrm>
                          <a:prstGeom prst="rect">
                            <a:avLst/>
                          </a:prstGeom>
                          <a:ln/>
                        </pic:spPr>
                      </pic:pic>
                    </a:graphicData>
                  </a:graphic>
                </wp:anchor>
              </w:drawing>
            </w:r>
            <w:r>
              <w:rPr>
                <w:sz w:val="20"/>
                <w:szCs w:val="20"/>
              </w:rPr>
              <w:t xml:space="preserve">Neem tijdig contact met externen zoals klanten, cliënten, leveranciers, onderaannemers, freelancers, bezoekers, en anderen die met de onderneming in contact komen, om hen te informeren over de regels in </w:t>
            </w:r>
            <w:r w:rsidR="007227F9">
              <w:rPr>
                <w:sz w:val="20"/>
                <w:szCs w:val="20"/>
              </w:rPr>
              <w:t>uw</w:t>
            </w:r>
            <w:r>
              <w:rPr>
                <w:sz w:val="20"/>
                <w:szCs w:val="20"/>
              </w:rPr>
              <w:t xml:space="preserve"> onderneming.</w:t>
            </w:r>
          </w:p>
          <w:p w:rsidR="000E2B05" w:rsidRDefault="007227F9" w:rsidP="009D11FD">
            <w:pPr>
              <w:pBdr>
                <w:top w:val="nil"/>
                <w:left w:val="nil"/>
                <w:bottom w:val="nil"/>
                <w:right w:val="nil"/>
                <w:between w:val="nil"/>
              </w:pBdr>
              <w:tabs>
                <w:tab w:val="left" w:pos="9781"/>
              </w:tabs>
              <w:spacing w:after="120"/>
              <w:rPr>
                <w:sz w:val="20"/>
                <w:szCs w:val="20"/>
              </w:rPr>
            </w:pPr>
            <w:r>
              <w:rPr>
                <w:sz w:val="20"/>
                <w:szCs w:val="20"/>
              </w:rPr>
              <w:t>I</w:t>
            </w:r>
            <w:r w:rsidR="000E2B05">
              <w:rPr>
                <w:sz w:val="20"/>
                <w:szCs w:val="20"/>
              </w:rPr>
              <w:t>nstructies rond correct handen wassen zijn uitgehangen.</w:t>
            </w:r>
          </w:p>
          <w:p w:rsidR="000E2B05" w:rsidRDefault="000E2B05" w:rsidP="009D11FD">
            <w:pPr>
              <w:pBdr>
                <w:top w:val="nil"/>
                <w:left w:val="nil"/>
                <w:bottom w:val="nil"/>
                <w:right w:val="nil"/>
                <w:between w:val="nil"/>
              </w:pBdr>
              <w:tabs>
                <w:tab w:val="left" w:pos="9781"/>
              </w:tabs>
              <w:spacing w:after="120"/>
              <w:rPr>
                <w:sz w:val="20"/>
                <w:szCs w:val="20"/>
              </w:rPr>
            </w:pPr>
            <w:r>
              <w:rPr>
                <w:sz w:val="20"/>
                <w:szCs w:val="20"/>
              </w:rPr>
              <w:t>Er is een affiche aan de ingang aangebracht met de instructies/interne maatregelen en afspraken (afstand houden – hoest en nieshygiëne – geen toegang bij      symptomen - …).</w:t>
            </w:r>
          </w:p>
          <w:p w:rsidR="000E2B05" w:rsidRDefault="000E2B05" w:rsidP="009D11FD">
            <w:pPr>
              <w:pBdr>
                <w:top w:val="nil"/>
                <w:left w:val="nil"/>
                <w:bottom w:val="nil"/>
                <w:right w:val="nil"/>
                <w:between w:val="nil"/>
              </w:pBdr>
              <w:tabs>
                <w:tab w:val="left" w:pos="9781"/>
              </w:tabs>
              <w:spacing w:after="120"/>
              <w:rPr>
                <w:sz w:val="20"/>
                <w:szCs w:val="20"/>
              </w:rPr>
            </w:pPr>
            <w:r>
              <w:rPr>
                <w:sz w:val="20"/>
                <w:szCs w:val="20"/>
              </w:rPr>
              <w:t>Eventueel in verschillende talen of aan de hand van tekeningen.</w:t>
            </w:r>
          </w:p>
          <w:p w:rsidR="000E2B05" w:rsidRPr="00725E00" w:rsidRDefault="000E2B05" w:rsidP="009D11FD">
            <w:pPr>
              <w:pBdr>
                <w:top w:val="nil"/>
                <w:left w:val="nil"/>
                <w:bottom w:val="nil"/>
                <w:right w:val="nil"/>
                <w:between w:val="nil"/>
              </w:pBdr>
              <w:tabs>
                <w:tab w:val="left" w:pos="9781"/>
              </w:tabs>
              <w:spacing w:after="120"/>
              <w:rPr>
                <w:sz w:val="20"/>
                <w:szCs w:val="20"/>
              </w:rPr>
            </w:pPr>
            <w:r w:rsidRPr="00725E00">
              <w:rPr>
                <w:sz w:val="20"/>
                <w:szCs w:val="20"/>
              </w:rPr>
              <w:t>De toegang tot deze ruimte(s) is verboden voor iedereen die volgende symptomen vertoont; koorts, hoesten, niezen, griepachtige verschijnselen.</w:t>
            </w:r>
          </w:p>
          <w:p w:rsidR="000E2B05" w:rsidRPr="00725E00" w:rsidRDefault="000E2B05" w:rsidP="009D11FD">
            <w:pPr>
              <w:pBdr>
                <w:top w:val="nil"/>
                <w:left w:val="nil"/>
                <w:bottom w:val="nil"/>
                <w:right w:val="nil"/>
                <w:between w:val="nil"/>
              </w:pBdr>
              <w:tabs>
                <w:tab w:val="left" w:pos="9781"/>
              </w:tabs>
              <w:rPr>
                <w:sz w:val="20"/>
                <w:szCs w:val="20"/>
              </w:rPr>
            </w:pPr>
            <w:r w:rsidRPr="00725E00">
              <w:rPr>
                <w:sz w:val="20"/>
                <w:szCs w:val="20"/>
              </w:rPr>
              <w:t>Als u deze ruimte wil betreden gelieve dan eerst uw handen te wassen met water en zeep volgens de aangegeven instructies.</w:t>
            </w:r>
          </w:p>
          <w:p w:rsidR="007227F9" w:rsidRPr="00725E00" w:rsidRDefault="007227F9" w:rsidP="009D11FD">
            <w:pPr>
              <w:pBdr>
                <w:top w:val="nil"/>
                <w:left w:val="nil"/>
                <w:bottom w:val="nil"/>
                <w:right w:val="nil"/>
                <w:between w:val="nil"/>
              </w:pBdr>
              <w:tabs>
                <w:tab w:val="left" w:pos="9781"/>
              </w:tabs>
              <w:rPr>
                <w:sz w:val="20"/>
                <w:szCs w:val="20"/>
              </w:rPr>
            </w:pPr>
          </w:p>
          <w:p w:rsidR="000E2B05" w:rsidRPr="00725E00" w:rsidRDefault="006D2833" w:rsidP="009D11FD">
            <w:pPr>
              <w:pBdr>
                <w:top w:val="nil"/>
                <w:left w:val="nil"/>
                <w:bottom w:val="nil"/>
                <w:right w:val="nil"/>
                <w:between w:val="nil"/>
              </w:pBdr>
              <w:tabs>
                <w:tab w:val="left" w:pos="9781"/>
              </w:tabs>
              <w:rPr>
                <w:sz w:val="20"/>
                <w:szCs w:val="20"/>
              </w:rPr>
            </w:pPr>
            <w:r w:rsidRPr="009D11FD">
              <w:rPr>
                <w:b/>
                <w:color w:val="3A5392"/>
                <w:sz w:val="20"/>
                <w:szCs w:val="20"/>
              </w:rPr>
              <w:t>Opmerking</w:t>
            </w:r>
            <w:r w:rsidRPr="00725E00">
              <w:rPr>
                <w:sz w:val="20"/>
                <w:szCs w:val="20"/>
              </w:rPr>
              <w:t xml:space="preserve">: </w:t>
            </w:r>
            <w:sdt>
              <w:sdtPr>
                <w:rPr>
                  <w:sz w:val="20"/>
                  <w:szCs w:val="20"/>
                </w:rPr>
                <w:id w:val="-1351877392"/>
                <w:placeholder>
                  <w:docPart w:val="B537654620ED4FF8B2F90322A00A72A2"/>
                </w:placeholder>
                <w:showingPlcHdr/>
              </w:sdtPr>
              <w:sdtEndPr/>
              <w:sdtContent>
                <w:r w:rsidRPr="00725E00">
                  <w:rPr>
                    <w:sz w:val="20"/>
                    <w:szCs w:val="20"/>
                  </w:rPr>
                  <w:t>Klik of tik om tekst in te voeren.</w:t>
                </w:r>
              </w:sdtContent>
            </w:sdt>
          </w:p>
        </w:tc>
      </w:tr>
      <w:tr w:rsidR="00FC07A7" w:rsidTr="006C7F21">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is aandacht voor werknemers met een kwetsbare gezondheid.</w:t>
            </w:r>
          </w:p>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Maatregelen in verband met de aanwezigheid van werknemers uit de risicogroep werden reeds besproken met de arbeidsarts.</w:t>
            </w:r>
          </w:p>
        </w:tc>
        <w:tc>
          <w:tcPr>
            <w:tcW w:w="1153" w:type="dxa"/>
            <w:shd w:val="clear" w:color="auto" w:fill="DBE5F1"/>
            <w:vAlign w:val="center"/>
          </w:tcPr>
          <w:sdt>
            <w:sdtPr>
              <w:rPr>
                <w:rFonts w:ascii="MS Gothic" w:eastAsia="MS Gothic" w:hAnsi="MS Gothic" w:cs="MS Gothic"/>
                <w:b/>
                <w:color w:val="00B050"/>
                <w:sz w:val="28"/>
                <w:szCs w:val="28"/>
              </w:rPr>
              <w:id w:val="-1291667559"/>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634873603"/>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2058073854"/>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77613441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RPr="009D11FD" w:rsidTr="009D11FD">
        <w:tc>
          <w:tcPr>
            <w:tcW w:w="15785" w:type="dxa"/>
            <w:gridSpan w:val="6"/>
            <w:vAlign w:val="center"/>
          </w:tcPr>
          <w:p w:rsidR="000E2B05" w:rsidRDefault="000E2B05" w:rsidP="009D11FD">
            <w:pPr>
              <w:tabs>
                <w:tab w:val="left" w:pos="9781"/>
              </w:tabs>
              <w:spacing w:after="120"/>
              <w:rPr>
                <w:sz w:val="20"/>
                <w:szCs w:val="20"/>
              </w:rPr>
            </w:pPr>
            <w:r>
              <w:rPr>
                <w:sz w:val="20"/>
                <w:szCs w:val="20"/>
              </w:rPr>
              <w:t>Risicogroepen zijn mensen die grotere kans hebben op een ernstig verloop van coronaziekte. Deze mensen hebben geen hoger risico om de Corona infectie op te lopen:</w:t>
            </w:r>
          </w:p>
          <w:p w:rsidR="000E2B05" w:rsidRPr="009D11FD" w:rsidRDefault="000E2B05" w:rsidP="009D11FD">
            <w:pPr>
              <w:pStyle w:val="Lijstalinea"/>
              <w:numPr>
                <w:ilvl w:val="0"/>
                <w:numId w:val="15"/>
              </w:numPr>
              <w:pBdr>
                <w:top w:val="nil"/>
                <w:left w:val="nil"/>
                <w:bottom w:val="nil"/>
                <w:right w:val="nil"/>
                <w:between w:val="nil"/>
              </w:pBdr>
              <w:tabs>
                <w:tab w:val="left" w:pos="9781"/>
              </w:tabs>
              <w:spacing w:after="120"/>
              <w:rPr>
                <w:sz w:val="20"/>
                <w:szCs w:val="20"/>
              </w:rPr>
            </w:pPr>
            <w:r w:rsidRPr="009D11FD">
              <w:rPr>
                <w:sz w:val="20"/>
                <w:szCs w:val="20"/>
              </w:rPr>
              <w:t>Ouderen (65+)</w:t>
            </w:r>
          </w:p>
          <w:p w:rsidR="000E2B05" w:rsidRPr="009D11FD" w:rsidRDefault="000E2B05" w:rsidP="009D11FD">
            <w:pPr>
              <w:pStyle w:val="Lijstalinea"/>
              <w:numPr>
                <w:ilvl w:val="0"/>
                <w:numId w:val="15"/>
              </w:numPr>
              <w:pBdr>
                <w:top w:val="nil"/>
                <w:left w:val="nil"/>
                <w:bottom w:val="nil"/>
                <w:right w:val="nil"/>
                <w:between w:val="nil"/>
              </w:pBdr>
              <w:tabs>
                <w:tab w:val="left" w:pos="9781"/>
              </w:tabs>
              <w:spacing w:after="120"/>
              <w:rPr>
                <w:sz w:val="20"/>
                <w:szCs w:val="20"/>
              </w:rPr>
            </w:pPr>
            <w:r w:rsidRPr="009D11FD">
              <w:rPr>
                <w:sz w:val="20"/>
                <w:szCs w:val="20"/>
              </w:rPr>
              <w:t>Patiënten met chronische hart- en vaataandoening, long- of nieraandoeningen</w:t>
            </w:r>
          </w:p>
          <w:p w:rsidR="000E2B05" w:rsidRPr="009D11FD" w:rsidRDefault="000E2B05" w:rsidP="009D11FD">
            <w:pPr>
              <w:pStyle w:val="Lijstalinea"/>
              <w:numPr>
                <w:ilvl w:val="0"/>
                <w:numId w:val="15"/>
              </w:numPr>
              <w:pBdr>
                <w:top w:val="nil"/>
                <w:left w:val="nil"/>
                <w:bottom w:val="nil"/>
                <w:right w:val="nil"/>
                <w:between w:val="nil"/>
              </w:pBdr>
              <w:tabs>
                <w:tab w:val="left" w:pos="9781"/>
              </w:tabs>
              <w:spacing w:after="120"/>
              <w:rPr>
                <w:sz w:val="20"/>
                <w:szCs w:val="20"/>
              </w:rPr>
            </w:pPr>
            <w:r w:rsidRPr="009D11FD">
              <w:rPr>
                <w:sz w:val="20"/>
                <w:szCs w:val="20"/>
              </w:rPr>
              <w:t>Diabetespatiënten</w:t>
            </w:r>
          </w:p>
          <w:p w:rsidR="000E2B05" w:rsidRPr="009D11FD" w:rsidRDefault="000E2B05" w:rsidP="009D11FD">
            <w:pPr>
              <w:pStyle w:val="Lijstalinea"/>
              <w:numPr>
                <w:ilvl w:val="0"/>
                <w:numId w:val="15"/>
              </w:numPr>
              <w:pBdr>
                <w:top w:val="nil"/>
                <w:left w:val="nil"/>
                <w:bottom w:val="nil"/>
                <w:right w:val="nil"/>
                <w:between w:val="nil"/>
              </w:pBdr>
              <w:tabs>
                <w:tab w:val="left" w:pos="9781"/>
              </w:tabs>
              <w:spacing w:after="120"/>
              <w:rPr>
                <w:sz w:val="20"/>
                <w:szCs w:val="20"/>
              </w:rPr>
            </w:pPr>
            <w:r w:rsidRPr="009D11FD">
              <w:rPr>
                <w:sz w:val="20"/>
                <w:szCs w:val="20"/>
              </w:rPr>
              <w:t>Kankerpatiënten</w:t>
            </w:r>
          </w:p>
          <w:p w:rsidR="000E2B05" w:rsidRPr="009D11FD" w:rsidRDefault="000E2B05" w:rsidP="009D11FD">
            <w:pPr>
              <w:pStyle w:val="Lijstalinea"/>
              <w:numPr>
                <w:ilvl w:val="0"/>
                <w:numId w:val="15"/>
              </w:numPr>
              <w:pBdr>
                <w:top w:val="nil"/>
                <w:left w:val="nil"/>
                <w:bottom w:val="nil"/>
                <w:right w:val="nil"/>
                <w:between w:val="nil"/>
              </w:pBdr>
              <w:tabs>
                <w:tab w:val="left" w:pos="9781"/>
              </w:tabs>
              <w:spacing w:after="120"/>
              <w:rPr>
                <w:sz w:val="20"/>
                <w:szCs w:val="20"/>
              </w:rPr>
            </w:pPr>
            <w:r w:rsidRPr="009D11FD">
              <w:rPr>
                <w:sz w:val="20"/>
                <w:szCs w:val="20"/>
              </w:rPr>
              <w:t xml:space="preserve">Personen met verminderde weerstand door ziekte (bv. HIV of immuunstoornis) of door immuun onderdrukkende medicatie </w:t>
            </w:r>
          </w:p>
          <w:p w:rsidR="000E2B05" w:rsidRDefault="000E2B05" w:rsidP="009D11FD">
            <w:pPr>
              <w:tabs>
                <w:tab w:val="left" w:pos="9781"/>
              </w:tabs>
              <w:spacing w:after="120"/>
              <w:rPr>
                <w:sz w:val="20"/>
                <w:szCs w:val="20"/>
              </w:rPr>
            </w:pPr>
          </w:p>
          <w:p w:rsidR="000E2B05" w:rsidRDefault="000E2B05" w:rsidP="009D11FD">
            <w:pPr>
              <w:tabs>
                <w:tab w:val="left" w:pos="9781"/>
              </w:tabs>
              <w:spacing w:after="120"/>
              <w:rPr>
                <w:sz w:val="20"/>
                <w:szCs w:val="20"/>
              </w:rPr>
            </w:pPr>
            <w:r>
              <w:rPr>
                <w:sz w:val="20"/>
                <w:szCs w:val="20"/>
              </w:rPr>
              <w:t xml:space="preserve">Advies in verband met de maatregelen voor werknemers uit de risicogroep kan je terugvinden op </w:t>
            </w:r>
            <w:hyperlink r:id="rId22" w:anchor="risico">
              <w:r w:rsidRPr="009D11FD">
                <w:rPr>
                  <w:sz w:val="20"/>
                  <w:szCs w:val="20"/>
                </w:rPr>
                <w:t>https://www.premed.be/nieuws/hoe-start-ik-mijn-bedrijf-veilig-en-gezond-weer-op/#risico</w:t>
              </w:r>
            </w:hyperlink>
            <w:r w:rsidRPr="009D11FD">
              <w:rPr>
                <w:sz w:val="20"/>
                <w:szCs w:val="20"/>
              </w:rPr>
              <w:t xml:space="preserve"> </w:t>
            </w:r>
          </w:p>
          <w:p w:rsidR="000E2B05" w:rsidRPr="007D1652" w:rsidRDefault="006D2833" w:rsidP="009D11FD">
            <w:pPr>
              <w:pBdr>
                <w:top w:val="nil"/>
                <w:left w:val="nil"/>
                <w:bottom w:val="nil"/>
                <w:right w:val="nil"/>
                <w:between w:val="nil"/>
              </w:pBdr>
              <w:tabs>
                <w:tab w:val="left" w:pos="9781"/>
              </w:tabs>
              <w:rPr>
                <w:sz w:val="20"/>
                <w:szCs w:val="20"/>
              </w:rPr>
            </w:pPr>
            <w:r w:rsidRPr="009D11FD">
              <w:rPr>
                <w:b/>
                <w:color w:val="3A5392"/>
                <w:sz w:val="20"/>
                <w:szCs w:val="20"/>
              </w:rPr>
              <w:t>Opmerking</w:t>
            </w:r>
            <w:r w:rsidRPr="009D11FD">
              <w:rPr>
                <w:sz w:val="20"/>
                <w:szCs w:val="20"/>
              </w:rPr>
              <w:t xml:space="preserve">: </w:t>
            </w:r>
            <w:sdt>
              <w:sdtPr>
                <w:rPr>
                  <w:sz w:val="20"/>
                  <w:szCs w:val="20"/>
                </w:rPr>
                <w:id w:val="1817682274"/>
                <w:placeholder>
                  <w:docPart w:val="C60CA6FDB1814B4AA7DA46A6EFA4224B"/>
                </w:placeholder>
                <w:showingPlcHdr/>
              </w:sdtPr>
              <w:sdtEndPr/>
              <w:sdtContent>
                <w:r w:rsidRPr="009D11FD">
                  <w:rPr>
                    <w:sz w:val="20"/>
                    <w:szCs w:val="20"/>
                  </w:rPr>
                  <w:t>Klik of tik om tekst in te voeren.</w:t>
                </w:r>
              </w:sdtContent>
            </w:sdt>
          </w:p>
        </w:tc>
      </w:tr>
    </w:tbl>
    <w:p w:rsidR="009D11FD" w:rsidRDefault="009D11FD"/>
    <w:p w:rsidR="009D11FD" w:rsidRDefault="009D11FD">
      <w:r>
        <w:br w:type="page"/>
      </w:r>
    </w:p>
    <w:tbl>
      <w:tblPr>
        <w:tblStyle w:val="15"/>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9D11FD" w:rsidTr="009D11FD">
        <w:trPr>
          <w:gridAfter w:val="1"/>
          <w:wAfter w:w="7" w:type="dxa"/>
        </w:trPr>
        <w:tc>
          <w:tcPr>
            <w:tcW w:w="11770" w:type="dxa"/>
            <w:tcBorders>
              <w:top w:val="nil"/>
              <w:left w:val="nil"/>
            </w:tcBorders>
            <w:shd w:val="clear" w:color="auto" w:fill="FFFFFF"/>
            <w:vAlign w:val="center"/>
          </w:tcPr>
          <w:p w:rsidR="009D11FD" w:rsidRPr="006D2833" w:rsidRDefault="009D11FD" w:rsidP="00B7439C">
            <w:pPr>
              <w:pBdr>
                <w:top w:val="nil"/>
                <w:left w:val="nil"/>
                <w:bottom w:val="nil"/>
                <w:right w:val="nil"/>
                <w:between w:val="nil"/>
              </w:pBdr>
              <w:tabs>
                <w:tab w:val="left" w:pos="9781"/>
              </w:tabs>
              <w:ind w:hanging="115"/>
              <w:rPr>
                <w:color w:val="3A5392"/>
                <w:sz w:val="36"/>
                <w:szCs w:val="36"/>
              </w:rPr>
            </w:pPr>
          </w:p>
        </w:tc>
        <w:tc>
          <w:tcPr>
            <w:tcW w:w="1153" w:type="dxa"/>
            <w:shd w:val="clear" w:color="auto" w:fill="002060"/>
            <w:vAlign w:val="center"/>
          </w:tcPr>
          <w:p w:rsidR="009D11FD" w:rsidRDefault="009D11FD" w:rsidP="00B7439C">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9D11FD" w:rsidRDefault="009D11FD" w:rsidP="00B7439C">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9D11FD" w:rsidRDefault="009D11FD" w:rsidP="00B7439C">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9D11FD" w:rsidRDefault="009D11FD" w:rsidP="00B7439C">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9D11FD">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Thuiswerk wordt maximaal georganiseerd.</w:t>
            </w:r>
          </w:p>
        </w:tc>
        <w:tc>
          <w:tcPr>
            <w:tcW w:w="1153" w:type="dxa"/>
            <w:shd w:val="clear" w:color="auto" w:fill="DBE5F1"/>
            <w:vAlign w:val="center"/>
          </w:tcPr>
          <w:sdt>
            <w:sdtPr>
              <w:rPr>
                <w:rFonts w:ascii="MS Gothic" w:eastAsia="MS Gothic" w:hAnsi="MS Gothic" w:cs="MS Gothic"/>
                <w:b/>
                <w:color w:val="00B050"/>
                <w:sz w:val="28"/>
                <w:szCs w:val="28"/>
              </w:rPr>
              <w:id w:val="-2124520958"/>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194269162"/>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957447852"/>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169670119"/>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9D11FD">
        <w:tc>
          <w:tcPr>
            <w:tcW w:w="15785" w:type="dxa"/>
            <w:gridSpan w:val="6"/>
          </w:tcPr>
          <w:p w:rsidR="000E2B05" w:rsidRDefault="000E2B05" w:rsidP="00281632">
            <w:pPr>
              <w:pBdr>
                <w:top w:val="nil"/>
                <w:left w:val="nil"/>
                <w:bottom w:val="nil"/>
                <w:right w:val="nil"/>
                <w:between w:val="nil"/>
              </w:pBdr>
              <w:tabs>
                <w:tab w:val="left" w:pos="9781"/>
              </w:tabs>
              <w:rPr>
                <w:sz w:val="20"/>
                <w:szCs w:val="20"/>
              </w:rPr>
            </w:pPr>
            <w:r>
              <w:rPr>
                <w:sz w:val="20"/>
                <w:szCs w:val="20"/>
              </w:rPr>
              <w:t xml:space="preserve">De werknemers hebben het noodzakelijke materiaal en informatie gekregen om van thuis uit te kunnen werken. Er is aandacht besteed aan zowel fysieke als mentale aspecten van het </w:t>
            </w:r>
            <w:r w:rsidRPr="00281632">
              <w:rPr>
                <w:noProof/>
                <w:sz w:val="20"/>
                <w:szCs w:val="20"/>
              </w:rPr>
              <w:drawing>
                <wp:anchor distT="0" distB="0" distL="114300" distR="114300" simplePos="0" relativeHeight="251743232" behindDoc="0" locked="0" layoutInCell="1" hidden="0" allowOverlap="1" wp14:anchorId="1D3A6613" wp14:editId="646A9DD3">
                  <wp:simplePos x="0" y="0"/>
                  <wp:positionH relativeFrom="column">
                    <wp:posOffset>8614486</wp:posOffset>
                  </wp:positionH>
                  <wp:positionV relativeFrom="paragraph">
                    <wp:posOffset>305</wp:posOffset>
                  </wp:positionV>
                  <wp:extent cx="1282700" cy="1799590"/>
                  <wp:effectExtent l="0" t="0" r="0" b="0"/>
                  <wp:wrapSquare wrapText="bothSides" distT="0" distB="0" distL="114300" distR="114300"/>
                  <wp:docPr id="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1282700" cy="1799590"/>
                          </a:xfrm>
                          <a:prstGeom prst="rect">
                            <a:avLst/>
                          </a:prstGeom>
                          <a:ln/>
                        </pic:spPr>
                      </pic:pic>
                    </a:graphicData>
                  </a:graphic>
                </wp:anchor>
              </w:drawing>
            </w:r>
            <w:r>
              <w:rPr>
                <w:sz w:val="20"/>
                <w:szCs w:val="20"/>
              </w:rPr>
              <w:t>thuiswerk.</w:t>
            </w:r>
          </w:p>
          <w:p w:rsidR="000E2B05" w:rsidRDefault="009C16C7" w:rsidP="000E2B05">
            <w:pPr>
              <w:widowControl/>
              <w:numPr>
                <w:ilvl w:val="0"/>
                <w:numId w:val="1"/>
              </w:numPr>
              <w:pBdr>
                <w:top w:val="nil"/>
                <w:left w:val="nil"/>
                <w:bottom w:val="nil"/>
                <w:right w:val="nil"/>
                <w:between w:val="nil"/>
              </w:pBdr>
              <w:tabs>
                <w:tab w:val="right" w:pos="2520"/>
                <w:tab w:val="left" w:pos="8820"/>
                <w:tab w:val="left" w:pos="9781"/>
              </w:tabs>
              <w:spacing w:line="259" w:lineRule="auto"/>
              <w:ind w:left="714" w:hanging="357"/>
              <w:rPr>
                <w:sz w:val="20"/>
                <w:szCs w:val="20"/>
              </w:rPr>
            </w:pPr>
            <w:hyperlink r:id="rId24">
              <w:r w:rsidR="000E2B05">
                <w:rPr>
                  <w:color w:val="0000FF"/>
                  <w:sz w:val="20"/>
                  <w:szCs w:val="20"/>
                  <w:u w:val="single"/>
                </w:rPr>
                <w:t>https://www.premed.be/nieuws/coronavirus-wat-kan-ik-doen-als-vertrouwenspersoon/</w:t>
              </w:r>
            </w:hyperlink>
          </w:p>
          <w:p w:rsidR="000E2B05" w:rsidRDefault="000E2B05" w:rsidP="000E2B05">
            <w:pPr>
              <w:widowControl/>
              <w:numPr>
                <w:ilvl w:val="0"/>
                <w:numId w:val="1"/>
              </w:numPr>
              <w:pBdr>
                <w:top w:val="nil"/>
                <w:left w:val="nil"/>
                <w:bottom w:val="nil"/>
                <w:right w:val="nil"/>
                <w:between w:val="nil"/>
              </w:pBdr>
              <w:tabs>
                <w:tab w:val="right" w:pos="2520"/>
                <w:tab w:val="left" w:pos="8820"/>
                <w:tab w:val="left" w:pos="9781"/>
              </w:tabs>
              <w:spacing w:line="259" w:lineRule="auto"/>
              <w:ind w:left="714" w:hanging="357"/>
              <w:rPr>
                <w:sz w:val="20"/>
                <w:szCs w:val="20"/>
              </w:rPr>
            </w:pPr>
            <w:r>
              <w:rPr>
                <w:sz w:val="20"/>
                <w:szCs w:val="20"/>
              </w:rPr>
              <w:t xml:space="preserve">Op het Premed Extranet kan u </w:t>
            </w:r>
            <w:r>
              <w:rPr>
                <w:b/>
                <w:sz w:val="20"/>
                <w:szCs w:val="20"/>
              </w:rPr>
              <w:t xml:space="preserve">Good practices om thuiswerk en quarantaine mentaal gezond te houden </w:t>
            </w:r>
            <w:r>
              <w:rPr>
                <w:sz w:val="20"/>
                <w:szCs w:val="20"/>
              </w:rPr>
              <w:t>terugvinden.</w:t>
            </w:r>
          </w:p>
          <w:p w:rsidR="000E2B05" w:rsidRDefault="009C16C7" w:rsidP="000E2B05">
            <w:pPr>
              <w:widowControl/>
              <w:numPr>
                <w:ilvl w:val="0"/>
                <w:numId w:val="1"/>
              </w:numPr>
              <w:pBdr>
                <w:top w:val="nil"/>
                <w:left w:val="nil"/>
                <w:bottom w:val="nil"/>
                <w:right w:val="nil"/>
                <w:between w:val="nil"/>
              </w:pBdr>
              <w:tabs>
                <w:tab w:val="right" w:pos="2520"/>
                <w:tab w:val="left" w:pos="8820"/>
                <w:tab w:val="left" w:pos="9781"/>
              </w:tabs>
              <w:spacing w:after="120" w:line="259" w:lineRule="auto"/>
              <w:ind w:left="714" w:hanging="357"/>
            </w:pPr>
            <w:hyperlink r:id="rId25">
              <w:r w:rsidR="000E2B05">
                <w:rPr>
                  <w:color w:val="0000FF"/>
                  <w:sz w:val="20"/>
                  <w:szCs w:val="20"/>
                  <w:u w:val="single"/>
                </w:rPr>
                <w:t>https://www.premed.be/nieuws/ergonomie-hoeft-niet-moeilijk-te-zijn-ook-thuis-niet/</w:t>
              </w:r>
            </w:hyperlink>
          </w:p>
          <w:p w:rsidR="000E2B05" w:rsidRDefault="000E2B05" w:rsidP="000E2B05">
            <w:pPr>
              <w:tabs>
                <w:tab w:val="left" w:pos="9781"/>
              </w:tabs>
              <w:spacing w:after="120"/>
            </w:pPr>
            <w:r>
              <w:t>Er worden afspraken gemaakt over arbeidsuren, taken, planning en overleg.</w:t>
            </w:r>
          </w:p>
          <w:p w:rsidR="000E2B05" w:rsidRDefault="000E2B05" w:rsidP="000E2B05">
            <w:pPr>
              <w:tabs>
                <w:tab w:val="left" w:pos="9781"/>
              </w:tabs>
              <w:spacing w:after="120"/>
            </w:pPr>
            <w:r>
              <w:t>Er zijn passende instructies in verband met communicatie en communicatietools.</w:t>
            </w:r>
          </w:p>
          <w:p w:rsidR="000E2B05" w:rsidRDefault="000E2B05" w:rsidP="000E2B05">
            <w:pPr>
              <w:tabs>
                <w:tab w:val="left" w:pos="9781"/>
              </w:tabs>
              <w:spacing w:after="120"/>
            </w:pPr>
            <w:r>
              <w:t>Er wordt gewezen op het belang van pauzes en er wordt vermeden dat werknemers te veel uren kloppen door een vals gevoel van verantwoordelijkheid.</w:t>
            </w:r>
          </w:p>
          <w:p w:rsidR="000E2B05" w:rsidRDefault="000E2B05" w:rsidP="000E2B05">
            <w:pPr>
              <w:tabs>
                <w:tab w:val="left" w:pos="9781"/>
              </w:tabs>
              <w:spacing w:after="120"/>
            </w:pPr>
            <w:r>
              <w:t>Er wordt gezorgd voor een ergonomische opstelling, goede verlichting en een werkplek die handig is ingericht met een degelijk afgestelde stoel en tafel.</w:t>
            </w:r>
          </w:p>
          <w:p w:rsidR="000E2B05" w:rsidRDefault="000E2B05" w:rsidP="000E2B05">
            <w:pPr>
              <w:tabs>
                <w:tab w:val="left" w:pos="9781"/>
              </w:tabs>
            </w:pPr>
            <w:r>
              <w:t>De welzijnsaspecten verbonden met thuiswerk worden besproken met de werknemers, in het bijzonder de arbeidsgerelateerde psychosociale aspecten.</w:t>
            </w:r>
          </w:p>
          <w:p w:rsidR="007D1652" w:rsidRDefault="007D1652" w:rsidP="000E2B05">
            <w:pPr>
              <w:tabs>
                <w:tab w:val="left" w:pos="9781"/>
              </w:tabs>
              <w:rPr>
                <w:color w:val="3A5392"/>
                <w:sz w:val="20"/>
                <w:szCs w:val="20"/>
              </w:rPr>
            </w:pPr>
          </w:p>
          <w:p w:rsidR="000E2B05" w:rsidRPr="007D1652" w:rsidRDefault="006D2833" w:rsidP="006D2833">
            <w:pPr>
              <w:tabs>
                <w:tab w:val="left" w:pos="9781"/>
              </w:tabs>
              <w:rPr>
                <w:b/>
                <w:sz w:val="20"/>
                <w:szCs w:val="20"/>
              </w:rPr>
            </w:pPr>
            <w:r w:rsidRPr="009D11FD">
              <w:rPr>
                <w:b/>
                <w:color w:val="3A5392"/>
                <w:sz w:val="20"/>
                <w:szCs w:val="20"/>
              </w:rPr>
              <w:t>Opmerking</w:t>
            </w:r>
            <w:r w:rsidRPr="006D2833">
              <w:rPr>
                <w:color w:val="3A5392"/>
                <w:sz w:val="20"/>
                <w:szCs w:val="20"/>
              </w:rPr>
              <w:t xml:space="preserve">: </w:t>
            </w:r>
            <w:sdt>
              <w:sdtPr>
                <w:rPr>
                  <w:color w:val="3A5392"/>
                  <w:sz w:val="20"/>
                  <w:szCs w:val="20"/>
                </w:rPr>
                <w:id w:val="911280254"/>
                <w:placeholder>
                  <w:docPart w:val="B8EC55E324044818AAAB70EA952A846D"/>
                </w:placeholder>
                <w:showingPlcHdr/>
              </w:sdtPr>
              <w:sdtEndPr/>
              <w:sdtContent>
                <w:r w:rsidRPr="008E672C">
                  <w:rPr>
                    <w:rStyle w:val="Tekstvantijdelijkeaanduiding"/>
                  </w:rPr>
                  <w:t>Klik of tik om tekst in te voeren.</w:t>
                </w:r>
              </w:sdtContent>
            </w:sdt>
          </w:p>
        </w:tc>
      </w:tr>
      <w:tr w:rsidR="00FC07A7" w:rsidTr="00447026">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regels van ‘social distancing’ worden maximaal toegepast.</w:t>
            </w:r>
          </w:p>
        </w:tc>
        <w:tc>
          <w:tcPr>
            <w:tcW w:w="1153" w:type="dxa"/>
            <w:shd w:val="clear" w:color="auto" w:fill="DBE5F1"/>
            <w:vAlign w:val="center"/>
          </w:tcPr>
          <w:sdt>
            <w:sdtPr>
              <w:rPr>
                <w:rFonts w:ascii="MS Gothic" w:eastAsia="MS Gothic" w:hAnsi="MS Gothic" w:cs="MS Gothic"/>
                <w:b/>
                <w:color w:val="00B050"/>
                <w:sz w:val="28"/>
                <w:szCs w:val="28"/>
              </w:rPr>
              <w:id w:val="1833253409"/>
              <w14:checkbox>
                <w14:checked w14:val="0"/>
                <w14:checkedState w14:val="2612" w14:font="MS Gothic"/>
                <w14:uncheckedState w14:val="2610" w14:font="MS Gothic"/>
              </w14:checkbox>
            </w:sdtPr>
            <w:sdtEndPr/>
            <w:sdtContent>
              <w:p w:rsidR="00FC07A7" w:rsidRDefault="001B5AC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393077618"/>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366332962"/>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462962478"/>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447026">
        <w:tc>
          <w:tcPr>
            <w:tcW w:w="15785" w:type="dxa"/>
            <w:gridSpan w:val="6"/>
          </w:tcPr>
          <w:p w:rsidR="009D11FD" w:rsidRDefault="000E2B05" w:rsidP="009D11FD">
            <w:pPr>
              <w:pBdr>
                <w:top w:val="nil"/>
                <w:left w:val="nil"/>
                <w:bottom w:val="nil"/>
                <w:right w:val="nil"/>
                <w:between w:val="nil"/>
              </w:pBdr>
              <w:tabs>
                <w:tab w:val="left" w:pos="9781"/>
              </w:tabs>
              <w:spacing w:after="120"/>
              <w:ind w:left="115" w:hanging="115"/>
              <w:rPr>
                <w:sz w:val="20"/>
                <w:szCs w:val="20"/>
              </w:rPr>
            </w:pPr>
            <w:r>
              <w:rPr>
                <w:noProof/>
              </w:rPr>
              <w:drawing>
                <wp:anchor distT="0" distB="0" distL="114300" distR="114300" simplePos="0" relativeHeight="251746304" behindDoc="0" locked="0" layoutInCell="1" hidden="0" allowOverlap="1" wp14:anchorId="64AFF3ED" wp14:editId="4D2DACCE">
                  <wp:simplePos x="0" y="0"/>
                  <wp:positionH relativeFrom="column">
                    <wp:posOffset>8533689</wp:posOffset>
                  </wp:positionH>
                  <wp:positionV relativeFrom="paragraph">
                    <wp:posOffset>0</wp:posOffset>
                  </wp:positionV>
                  <wp:extent cx="1367481" cy="1800000"/>
                  <wp:effectExtent l="0" t="0" r="0" b="0"/>
                  <wp:wrapSquare wrapText="bothSides" distT="0" distB="0" distL="114300" distR="11430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1367481" cy="1800000"/>
                          </a:xfrm>
                          <a:prstGeom prst="rect">
                            <a:avLst/>
                          </a:prstGeom>
                          <a:ln/>
                        </pic:spPr>
                      </pic:pic>
                    </a:graphicData>
                  </a:graphic>
                </wp:anchor>
              </w:drawing>
            </w:r>
            <w:r>
              <w:rPr>
                <w:sz w:val="20"/>
                <w:szCs w:val="20"/>
              </w:rPr>
              <w:t xml:space="preserve">Afstand houden, d.w.z. contact vermijden met andere personen binnen </w:t>
            </w:r>
            <w:r>
              <w:rPr>
                <w:b/>
                <w:sz w:val="20"/>
                <w:szCs w:val="20"/>
              </w:rPr>
              <w:t>1,5 meter</w:t>
            </w:r>
            <w:r>
              <w:rPr>
                <w:sz w:val="20"/>
                <w:szCs w:val="20"/>
              </w:rPr>
              <w:t xml:space="preserve">, blijft de beste manier om de verspreiding van COVID-19 te beperken. </w:t>
            </w:r>
          </w:p>
          <w:p w:rsidR="000E2B05" w:rsidRDefault="000E2B05" w:rsidP="009D11FD">
            <w:pPr>
              <w:pBdr>
                <w:top w:val="nil"/>
                <w:left w:val="nil"/>
                <w:bottom w:val="nil"/>
                <w:right w:val="nil"/>
                <w:between w:val="nil"/>
              </w:pBdr>
              <w:tabs>
                <w:tab w:val="left" w:pos="9781"/>
              </w:tabs>
              <w:spacing w:after="120"/>
              <w:ind w:left="115" w:hanging="115"/>
              <w:rPr>
                <w:sz w:val="20"/>
                <w:szCs w:val="20"/>
              </w:rPr>
            </w:pPr>
            <w:r>
              <w:rPr>
                <w:sz w:val="20"/>
                <w:szCs w:val="20"/>
              </w:rPr>
              <w:t xml:space="preserve">Garandeer dus zoveel mogelijk een afstand van 1,5 meter en verbied samenscholingen. </w:t>
            </w:r>
          </w:p>
          <w:p w:rsidR="000E2B05" w:rsidRDefault="000E2B05" w:rsidP="009D11FD">
            <w:pPr>
              <w:pBdr>
                <w:top w:val="nil"/>
                <w:left w:val="nil"/>
                <w:bottom w:val="nil"/>
                <w:right w:val="nil"/>
                <w:between w:val="nil"/>
              </w:pBdr>
              <w:tabs>
                <w:tab w:val="left" w:pos="9781"/>
              </w:tabs>
              <w:spacing w:after="120"/>
              <w:ind w:left="115" w:hanging="115"/>
              <w:rPr>
                <w:sz w:val="20"/>
                <w:szCs w:val="20"/>
              </w:rPr>
            </w:pPr>
            <w:r>
              <w:rPr>
                <w:sz w:val="20"/>
                <w:szCs w:val="20"/>
              </w:rPr>
              <w:t xml:space="preserve">Gebruik markeringen, linten of fysieke barrières om zones of plaatsen af te bakenen of markeer op de grond hoeveel afstand moet worden gehouden. </w:t>
            </w:r>
          </w:p>
          <w:p w:rsidR="000E2B05" w:rsidRDefault="000E2B05" w:rsidP="009D11FD">
            <w:pPr>
              <w:pBdr>
                <w:top w:val="nil"/>
                <w:left w:val="nil"/>
                <w:bottom w:val="nil"/>
                <w:right w:val="nil"/>
                <w:between w:val="nil"/>
              </w:pBdr>
              <w:tabs>
                <w:tab w:val="left" w:pos="9781"/>
              </w:tabs>
              <w:ind w:left="115" w:hanging="115"/>
              <w:rPr>
                <w:sz w:val="20"/>
                <w:szCs w:val="20"/>
              </w:rPr>
            </w:pPr>
            <w:r>
              <w:rPr>
                <w:sz w:val="20"/>
                <w:szCs w:val="20"/>
              </w:rPr>
              <w:t>Deze principes gelden voor alle plaatsen in de onderneming en bij alle andere aspecten van het werk.</w:t>
            </w:r>
          </w:p>
          <w:p w:rsidR="000E2B05" w:rsidRDefault="000E2B05" w:rsidP="000E2B05">
            <w:pPr>
              <w:pBdr>
                <w:top w:val="nil"/>
                <w:left w:val="nil"/>
                <w:bottom w:val="nil"/>
                <w:right w:val="nil"/>
                <w:between w:val="nil"/>
              </w:pBdr>
              <w:tabs>
                <w:tab w:val="left" w:pos="9781"/>
              </w:tabs>
              <w:ind w:hanging="115"/>
              <w:rPr>
                <w:sz w:val="20"/>
                <w:szCs w:val="20"/>
              </w:rPr>
            </w:pPr>
          </w:p>
          <w:p w:rsidR="000E2B05" w:rsidRDefault="000E2B05" w:rsidP="000E2B05">
            <w:pPr>
              <w:pBdr>
                <w:top w:val="nil"/>
                <w:left w:val="nil"/>
                <w:bottom w:val="nil"/>
                <w:right w:val="nil"/>
                <w:between w:val="nil"/>
              </w:pBdr>
              <w:tabs>
                <w:tab w:val="left" w:pos="9781"/>
              </w:tabs>
              <w:ind w:hanging="115"/>
              <w:jc w:val="center"/>
              <w:rPr>
                <w:sz w:val="20"/>
                <w:szCs w:val="20"/>
              </w:rPr>
            </w:pPr>
            <w:r>
              <w:rPr>
                <w:noProof/>
                <w:sz w:val="20"/>
                <w:szCs w:val="20"/>
              </w:rPr>
              <w:drawing>
                <wp:inline distT="0" distB="0" distL="0" distR="0" wp14:anchorId="6C4B2F47" wp14:editId="1B61ABD5">
                  <wp:extent cx="1170000" cy="1170000"/>
                  <wp:effectExtent l="0" t="0" r="0" b="0"/>
                  <wp:docPr id="34" name="image31.png" descr="D:\social_distancing_covid_coronavirus_virus_people_disease_protection_icon_140886.png"/>
                  <wp:cNvGraphicFramePr/>
                  <a:graphic xmlns:a="http://schemas.openxmlformats.org/drawingml/2006/main">
                    <a:graphicData uri="http://schemas.openxmlformats.org/drawingml/2006/picture">
                      <pic:pic xmlns:pic="http://schemas.openxmlformats.org/drawingml/2006/picture">
                        <pic:nvPicPr>
                          <pic:cNvPr id="0" name="image31.png" descr="D:\social_distancing_covid_coronavirus_virus_people_disease_protection_icon_140886.png"/>
                          <pic:cNvPicPr preferRelativeResize="0"/>
                        </pic:nvPicPr>
                        <pic:blipFill>
                          <a:blip r:embed="rId27"/>
                          <a:srcRect/>
                          <a:stretch>
                            <a:fillRect/>
                          </a:stretch>
                        </pic:blipFill>
                        <pic:spPr>
                          <a:xfrm>
                            <a:off x="0" y="0"/>
                            <a:ext cx="1170000" cy="1170000"/>
                          </a:xfrm>
                          <a:prstGeom prst="rect">
                            <a:avLst/>
                          </a:prstGeom>
                          <a:ln/>
                        </pic:spPr>
                      </pic:pic>
                    </a:graphicData>
                  </a:graphic>
                </wp:inline>
              </w:drawing>
            </w:r>
            <w:r>
              <w:rPr>
                <w:sz w:val="20"/>
                <w:szCs w:val="20"/>
              </w:rPr>
              <w:t xml:space="preserve">               </w:t>
            </w:r>
            <w:r>
              <w:rPr>
                <w:noProof/>
                <w:sz w:val="20"/>
                <w:szCs w:val="20"/>
              </w:rPr>
              <w:drawing>
                <wp:inline distT="0" distB="0" distL="0" distR="0" wp14:anchorId="0D09D9BB" wp14:editId="4DF29C1F">
                  <wp:extent cx="1600955" cy="1095976"/>
                  <wp:effectExtent l="0" t="0" r="0" b="0"/>
                  <wp:docPr id="33" name="image27.jpg" descr="D:\afstand houden (3).jpg"/>
                  <wp:cNvGraphicFramePr/>
                  <a:graphic xmlns:a="http://schemas.openxmlformats.org/drawingml/2006/main">
                    <a:graphicData uri="http://schemas.openxmlformats.org/drawingml/2006/picture">
                      <pic:pic xmlns:pic="http://schemas.openxmlformats.org/drawingml/2006/picture">
                        <pic:nvPicPr>
                          <pic:cNvPr id="0" name="image27.jpg" descr="D:\afstand houden (3).jpg"/>
                          <pic:cNvPicPr preferRelativeResize="0"/>
                        </pic:nvPicPr>
                        <pic:blipFill>
                          <a:blip r:embed="rId28"/>
                          <a:srcRect/>
                          <a:stretch>
                            <a:fillRect/>
                          </a:stretch>
                        </pic:blipFill>
                        <pic:spPr>
                          <a:xfrm>
                            <a:off x="0" y="0"/>
                            <a:ext cx="1600955" cy="1095976"/>
                          </a:xfrm>
                          <a:prstGeom prst="rect">
                            <a:avLst/>
                          </a:prstGeom>
                          <a:ln/>
                        </pic:spPr>
                      </pic:pic>
                    </a:graphicData>
                  </a:graphic>
                </wp:inline>
              </w:drawing>
            </w:r>
            <w:r>
              <w:rPr>
                <w:sz w:val="20"/>
                <w:szCs w:val="20"/>
              </w:rPr>
              <w:t xml:space="preserve">         </w:t>
            </w:r>
            <w:r>
              <w:rPr>
                <w:noProof/>
                <w:sz w:val="20"/>
                <w:szCs w:val="20"/>
              </w:rPr>
              <w:drawing>
                <wp:inline distT="0" distB="0" distL="0" distR="0" wp14:anchorId="6F5C2C26" wp14:editId="3E16944F">
                  <wp:extent cx="1173288" cy="1173288"/>
                  <wp:effectExtent l="0" t="0" r="0" b="0"/>
                  <wp:docPr id="35" name="image26.png" descr="D:\avoid_community_virus_disease_outbreak_health_people_prevention_icon_140890.png"/>
                  <wp:cNvGraphicFramePr/>
                  <a:graphic xmlns:a="http://schemas.openxmlformats.org/drawingml/2006/main">
                    <a:graphicData uri="http://schemas.openxmlformats.org/drawingml/2006/picture">
                      <pic:pic xmlns:pic="http://schemas.openxmlformats.org/drawingml/2006/picture">
                        <pic:nvPicPr>
                          <pic:cNvPr id="0" name="image26.png" descr="D:\avoid_community_virus_disease_outbreak_health_people_prevention_icon_140890.png"/>
                          <pic:cNvPicPr preferRelativeResize="0"/>
                        </pic:nvPicPr>
                        <pic:blipFill>
                          <a:blip r:embed="rId29"/>
                          <a:srcRect/>
                          <a:stretch>
                            <a:fillRect/>
                          </a:stretch>
                        </pic:blipFill>
                        <pic:spPr>
                          <a:xfrm>
                            <a:off x="0" y="0"/>
                            <a:ext cx="1173288" cy="1173288"/>
                          </a:xfrm>
                          <a:prstGeom prst="rect">
                            <a:avLst/>
                          </a:prstGeom>
                          <a:ln/>
                        </pic:spPr>
                      </pic:pic>
                    </a:graphicData>
                  </a:graphic>
                </wp:inline>
              </w:drawing>
            </w:r>
          </w:p>
          <w:p w:rsidR="000E2B05" w:rsidRDefault="000E2B05" w:rsidP="000E2B05">
            <w:pPr>
              <w:pBdr>
                <w:top w:val="nil"/>
                <w:left w:val="nil"/>
                <w:bottom w:val="nil"/>
                <w:right w:val="nil"/>
                <w:between w:val="nil"/>
              </w:pBdr>
              <w:tabs>
                <w:tab w:val="left" w:pos="9781"/>
              </w:tabs>
              <w:ind w:hanging="115"/>
              <w:jc w:val="center"/>
              <w:rPr>
                <w:sz w:val="20"/>
                <w:szCs w:val="20"/>
              </w:rPr>
            </w:pPr>
          </w:p>
          <w:p w:rsidR="000E2B05" w:rsidRPr="00CB6B56" w:rsidRDefault="00042225" w:rsidP="00042225">
            <w:pPr>
              <w:pBdr>
                <w:top w:val="nil"/>
                <w:left w:val="nil"/>
                <w:bottom w:val="nil"/>
                <w:right w:val="nil"/>
                <w:between w:val="nil"/>
              </w:pBdr>
              <w:tabs>
                <w:tab w:val="left" w:pos="9781"/>
              </w:tabs>
              <w:rPr>
                <w:color w:val="3A5392"/>
                <w:sz w:val="20"/>
                <w:szCs w:val="20"/>
              </w:rPr>
            </w:pPr>
            <w:r w:rsidRPr="009D11FD">
              <w:rPr>
                <w:b/>
                <w:color w:val="3A5392"/>
                <w:sz w:val="20"/>
                <w:szCs w:val="20"/>
              </w:rPr>
              <w:t>Opmerking</w:t>
            </w:r>
            <w:r w:rsidRPr="006D2833">
              <w:rPr>
                <w:color w:val="3A5392"/>
                <w:sz w:val="20"/>
                <w:szCs w:val="20"/>
              </w:rPr>
              <w:t xml:space="preserve">: </w:t>
            </w:r>
            <w:sdt>
              <w:sdtPr>
                <w:rPr>
                  <w:color w:val="3A5392"/>
                  <w:sz w:val="20"/>
                  <w:szCs w:val="20"/>
                </w:rPr>
                <w:id w:val="1107315416"/>
                <w:placeholder>
                  <w:docPart w:val="4AB3F349AEED4327B9FE479DB0005BDB"/>
                </w:placeholder>
                <w:showingPlcHdr/>
              </w:sdtPr>
              <w:sdtEndPr/>
              <w:sdtContent>
                <w:r w:rsidRPr="008E672C">
                  <w:rPr>
                    <w:rStyle w:val="Tekstvantijdelijkeaanduiding"/>
                  </w:rPr>
                  <w:t>Klik of tik om tekst in te voeren.</w:t>
                </w:r>
              </w:sdtContent>
            </w:sdt>
          </w:p>
        </w:tc>
      </w:tr>
    </w:tbl>
    <w:p w:rsidR="00834A75" w:rsidRDefault="00692825">
      <w:r>
        <w:br w:type="page"/>
      </w:r>
    </w:p>
    <w:tbl>
      <w:tblPr>
        <w:tblStyle w:val="14"/>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0E2B05" w:rsidTr="00833150">
        <w:trPr>
          <w:gridAfter w:val="1"/>
          <w:wAfter w:w="7"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Een zieke werknemer</w:t>
            </w: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833150">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Werknemers worden erop gewezen om zich ziek te melden en thuis te blijven als ze zich ziek voelen.</w:t>
            </w:r>
          </w:p>
        </w:tc>
        <w:tc>
          <w:tcPr>
            <w:tcW w:w="1153" w:type="dxa"/>
            <w:shd w:val="clear" w:color="auto" w:fill="DBE5F1"/>
            <w:vAlign w:val="center"/>
          </w:tcPr>
          <w:sdt>
            <w:sdtPr>
              <w:rPr>
                <w:rFonts w:ascii="MS Gothic" w:eastAsia="MS Gothic" w:hAnsi="MS Gothic" w:cs="MS Gothic"/>
                <w:b/>
                <w:color w:val="00B050"/>
                <w:sz w:val="28"/>
                <w:szCs w:val="28"/>
              </w:rPr>
              <w:id w:val="1862555533"/>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308224323"/>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359857637"/>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38426020"/>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F97000" w:rsidTr="00F97000">
        <w:tc>
          <w:tcPr>
            <w:tcW w:w="15785" w:type="dxa"/>
            <w:gridSpan w:val="6"/>
          </w:tcPr>
          <w:p w:rsidR="00F97000" w:rsidRDefault="00F97000" w:rsidP="009D11FD">
            <w:pPr>
              <w:pBdr>
                <w:top w:val="nil"/>
                <w:left w:val="nil"/>
                <w:bottom w:val="nil"/>
                <w:right w:val="nil"/>
                <w:between w:val="nil"/>
              </w:pBdr>
              <w:tabs>
                <w:tab w:val="left" w:pos="9781"/>
              </w:tabs>
              <w:ind w:left="115" w:hanging="115"/>
              <w:rPr>
                <w:sz w:val="20"/>
                <w:szCs w:val="20"/>
              </w:rPr>
            </w:pPr>
            <w:r>
              <w:rPr>
                <w:sz w:val="20"/>
                <w:szCs w:val="20"/>
              </w:rPr>
              <w:t>Wie zich ziek voelt, blijft thuis en verwittigt de werkgever volgens de in de onderneming geldende regels.</w:t>
            </w:r>
          </w:p>
          <w:p w:rsidR="00F97000" w:rsidRDefault="009C16C7" w:rsidP="009D11FD">
            <w:pPr>
              <w:pBdr>
                <w:top w:val="nil"/>
                <w:left w:val="nil"/>
                <w:bottom w:val="nil"/>
                <w:right w:val="nil"/>
                <w:between w:val="nil"/>
              </w:pBdr>
              <w:tabs>
                <w:tab w:val="left" w:pos="9781"/>
              </w:tabs>
              <w:ind w:left="115" w:hanging="115"/>
              <w:rPr>
                <w:sz w:val="20"/>
                <w:szCs w:val="20"/>
              </w:rPr>
            </w:pPr>
            <w:hyperlink r:id="rId30">
              <w:r w:rsidR="00F97000">
                <w:rPr>
                  <w:color w:val="0000FF"/>
                  <w:sz w:val="20"/>
                  <w:szCs w:val="20"/>
                  <w:u w:val="single"/>
                </w:rPr>
                <w:t>https://werk.belgie.be/nl/nieuws/hoe-ga-ik-als-werkgever-om-met-werknemers-die-corona-griepsymptomen-vertonen</w:t>
              </w:r>
            </w:hyperlink>
            <w:r w:rsidR="00F97000">
              <w:rPr>
                <w:sz w:val="20"/>
                <w:szCs w:val="20"/>
              </w:rPr>
              <w:t xml:space="preserve"> </w:t>
            </w:r>
          </w:p>
          <w:p w:rsidR="007D1652" w:rsidRDefault="007D1652" w:rsidP="009D11FD">
            <w:pPr>
              <w:pBdr>
                <w:top w:val="nil"/>
                <w:left w:val="nil"/>
                <w:bottom w:val="nil"/>
                <w:right w:val="nil"/>
                <w:between w:val="nil"/>
              </w:pBdr>
              <w:tabs>
                <w:tab w:val="left" w:pos="9781"/>
              </w:tabs>
              <w:ind w:left="115" w:hanging="115"/>
              <w:rPr>
                <w:color w:val="3A5392"/>
                <w:sz w:val="28"/>
                <w:szCs w:val="28"/>
              </w:rPr>
            </w:pPr>
          </w:p>
          <w:p w:rsidR="00F97000" w:rsidRPr="007D1652" w:rsidRDefault="00042225" w:rsidP="009D11FD">
            <w:pPr>
              <w:pBdr>
                <w:top w:val="nil"/>
                <w:left w:val="nil"/>
                <w:bottom w:val="nil"/>
                <w:right w:val="nil"/>
                <w:between w:val="nil"/>
              </w:pBdr>
              <w:tabs>
                <w:tab w:val="left" w:pos="9781"/>
              </w:tabs>
              <w:ind w:left="115" w:hanging="115"/>
              <w:rPr>
                <w:sz w:val="20"/>
                <w:szCs w:val="20"/>
              </w:rPr>
            </w:pPr>
            <w:r w:rsidRPr="009D11FD">
              <w:rPr>
                <w:b/>
                <w:color w:val="3A5392"/>
                <w:sz w:val="20"/>
                <w:szCs w:val="20"/>
              </w:rPr>
              <w:t>Opmerking</w:t>
            </w:r>
            <w:r w:rsidRPr="006D2833">
              <w:rPr>
                <w:color w:val="3A5392"/>
                <w:sz w:val="20"/>
                <w:szCs w:val="20"/>
              </w:rPr>
              <w:t xml:space="preserve">: </w:t>
            </w:r>
            <w:sdt>
              <w:sdtPr>
                <w:rPr>
                  <w:color w:val="3A5392"/>
                  <w:sz w:val="20"/>
                  <w:szCs w:val="20"/>
                </w:rPr>
                <w:id w:val="-2083131409"/>
                <w:placeholder>
                  <w:docPart w:val="457DE68421F44194A6C344A510B4145A"/>
                </w:placeholder>
                <w:showingPlcHdr/>
              </w:sdtPr>
              <w:sdtEndPr/>
              <w:sdtContent>
                <w:r w:rsidRPr="008E672C">
                  <w:rPr>
                    <w:rStyle w:val="Tekstvantijdelijkeaanduiding"/>
                  </w:rPr>
                  <w:t>Klik of tik om tekst in te voeren.</w:t>
                </w:r>
              </w:sdtContent>
            </w:sdt>
          </w:p>
        </w:tc>
      </w:tr>
      <w:tr w:rsidR="00FC07A7" w:rsidTr="00DA4F84">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Wanneer een zieke collega de werkplek verlaat, wordt deze werkplaats ontsmet.</w:t>
            </w:r>
          </w:p>
        </w:tc>
        <w:tc>
          <w:tcPr>
            <w:tcW w:w="1153" w:type="dxa"/>
            <w:shd w:val="clear" w:color="auto" w:fill="DBE5F1"/>
            <w:vAlign w:val="center"/>
          </w:tcPr>
          <w:sdt>
            <w:sdtPr>
              <w:rPr>
                <w:rFonts w:ascii="MS Gothic" w:eastAsia="MS Gothic" w:hAnsi="MS Gothic" w:cs="MS Gothic"/>
                <w:b/>
                <w:color w:val="00B050"/>
                <w:sz w:val="28"/>
                <w:szCs w:val="28"/>
              </w:rPr>
              <w:id w:val="620119311"/>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331282748"/>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940414904"/>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903419172"/>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F97000">
        <w:tc>
          <w:tcPr>
            <w:tcW w:w="15785" w:type="dxa"/>
            <w:gridSpan w:val="6"/>
          </w:tcPr>
          <w:p w:rsidR="000E2B05" w:rsidRDefault="000E2B05" w:rsidP="009D11FD">
            <w:pPr>
              <w:pBdr>
                <w:top w:val="nil"/>
                <w:left w:val="nil"/>
                <w:bottom w:val="nil"/>
                <w:right w:val="nil"/>
                <w:between w:val="nil"/>
              </w:pBdr>
              <w:tabs>
                <w:tab w:val="left" w:pos="9781"/>
              </w:tabs>
              <w:spacing w:after="120"/>
              <w:ind w:left="68" w:hanging="115"/>
              <w:rPr>
                <w:sz w:val="20"/>
                <w:szCs w:val="20"/>
              </w:rPr>
            </w:pPr>
            <w:r>
              <w:rPr>
                <w:sz w:val="20"/>
                <w:szCs w:val="20"/>
              </w:rPr>
              <w:t>Wanneer de werknemer ziek wordt op het werk vraagt u hem of haar met aandrang om naar huis te gaan en zo snel mogelijk de huisarts telefonisch te contacteren.</w:t>
            </w:r>
          </w:p>
          <w:p w:rsidR="000E2B05" w:rsidRDefault="000E2B05" w:rsidP="009D11FD">
            <w:pPr>
              <w:pBdr>
                <w:top w:val="nil"/>
                <w:left w:val="nil"/>
                <w:bottom w:val="nil"/>
                <w:right w:val="nil"/>
                <w:between w:val="nil"/>
              </w:pBdr>
              <w:tabs>
                <w:tab w:val="left" w:pos="9781"/>
              </w:tabs>
              <w:ind w:left="68" w:hanging="115"/>
              <w:rPr>
                <w:sz w:val="20"/>
                <w:szCs w:val="20"/>
              </w:rPr>
            </w:pPr>
            <w:r>
              <w:rPr>
                <w:sz w:val="20"/>
                <w:szCs w:val="20"/>
              </w:rPr>
              <w:t>Om te voorkomen dat een werknemer die ziek wordt op het werk andere werknemers besmet, neemt u best de volgende maatregelen:</w:t>
            </w:r>
          </w:p>
          <w:p w:rsidR="000E2B05" w:rsidRDefault="000E2B05" w:rsidP="009D11FD">
            <w:pPr>
              <w:numPr>
                <w:ilvl w:val="0"/>
                <w:numId w:val="8"/>
              </w:numPr>
              <w:pBdr>
                <w:top w:val="nil"/>
                <w:left w:val="nil"/>
                <w:bottom w:val="nil"/>
                <w:right w:val="nil"/>
                <w:between w:val="nil"/>
              </w:pBdr>
              <w:tabs>
                <w:tab w:val="left" w:pos="9781"/>
              </w:tabs>
              <w:ind w:left="788"/>
              <w:rPr>
                <w:sz w:val="20"/>
                <w:szCs w:val="20"/>
              </w:rPr>
            </w:pPr>
            <w:r>
              <w:rPr>
                <w:sz w:val="20"/>
                <w:szCs w:val="20"/>
              </w:rPr>
              <w:t xml:space="preserve">Voorzie indien mogelijk een lokaal waarin de zieke persoon kan afgezonderd worden wanneer hij of zij niet onmiddellijk zelf naar huis kan vertrekken. </w:t>
            </w:r>
          </w:p>
          <w:p w:rsidR="000E2B05" w:rsidRDefault="000E2B05" w:rsidP="009D11FD">
            <w:pPr>
              <w:numPr>
                <w:ilvl w:val="0"/>
                <w:numId w:val="8"/>
              </w:numPr>
              <w:pBdr>
                <w:top w:val="nil"/>
                <w:left w:val="nil"/>
                <w:bottom w:val="nil"/>
                <w:right w:val="nil"/>
                <w:between w:val="nil"/>
              </w:pBdr>
              <w:tabs>
                <w:tab w:val="left" w:pos="9781"/>
              </w:tabs>
              <w:ind w:left="788"/>
              <w:rPr>
                <w:sz w:val="20"/>
                <w:szCs w:val="20"/>
              </w:rPr>
            </w:pPr>
            <w:r>
              <w:rPr>
                <w:sz w:val="20"/>
                <w:szCs w:val="20"/>
              </w:rPr>
              <w:t>Indien u op het werk over mondmaskers beschikt, dan is het aan te raden om de zieke werknemer een mondmasker te laten opzetten nadat hij zijn handen heeft gewassen of ontsmet. Als er geen mondmaskers zijn, kan men aan de werknemer vragen om zijn mond en neus af te dekken met een doek of een sjaal.</w:t>
            </w:r>
          </w:p>
          <w:p w:rsidR="000E2B05" w:rsidRDefault="000E2B05" w:rsidP="009D11FD">
            <w:pPr>
              <w:numPr>
                <w:ilvl w:val="0"/>
                <w:numId w:val="8"/>
              </w:numPr>
              <w:pBdr>
                <w:top w:val="nil"/>
                <w:left w:val="nil"/>
                <w:bottom w:val="nil"/>
                <w:right w:val="nil"/>
                <w:between w:val="nil"/>
              </w:pBdr>
              <w:tabs>
                <w:tab w:val="left" w:pos="9781"/>
              </w:tabs>
              <w:ind w:left="788"/>
              <w:rPr>
                <w:sz w:val="20"/>
                <w:szCs w:val="20"/>
              </w:rPr>
            </w:pPr>
            <w:r>
              <w:rPr>
                <w:sz w:val="20"/>
                <w:szCs w:val="20"/>
              </w:rPr>
              <w:t xml:space="preserve">Wijs uw werknemer uitdrukkelijk op de principes van een goede nies- en hoesthygiëne en vraag hem vóór het transport zijn of haar handen te wassen. </w:t>
            </w:r>
          </w:p>
          <w:p w:rsidR="000E2B05" w:rsidRDefault="000E2B05" w:rsidP="009D11FD">
            <w:pPr>
              <w:numPr>
                <w:ilvl w:val="0"/>
                <w:numId w:val="8"/>
              </w:numPr>
              <w:pBdr>
                <w:top w:val="nil"/>
                <w:left w:val="nil"/>
                <w:bottom w:val="nil"/>
                <w:right w:val="nil"/>
                <w:between w:val="nil"/>
              </w:pBdr>
              <w:tabs>
                <w:tab w:val="left" w:pos="9781"/>
              </w:tabs>
              <w:ind w:left="788"/>
              <w:rPr>
                <w:sz w:val="20"/>
                <w:szCs w:val="20"/>
              </w:rPr>
            </w:pPr>
            <w:r>
              <w:rPr>
                <w:sz w:val="20"/>
                <w:szCs w:val="20"/>
              </w:rPr>
              <w:t>Laat zeker de oppervlakken (bureau, deurklinken, gebruikte toestellen…) ontsmetten waarmee de zieke werknemer in contact is geweest. Het coronavirus wordt geïnactiveerd door alle courant gebruikte ontsmettingsmiddelen.</w:t>
            </w:r>
          </w:p>
          <w:p w:rsidR="000E2B05" w:rsidRDefault="000E2B05" w:rsidP="009D11FD">
            <w:pPr>
              <w:pBdr>
                <w:top w:val="nil"/>
                <w:left w:val="nil"/>
                <w:bottom w:val="nil"/>
                <w:right w:val="nil"/>
                <w:between w:val="nil"/>
              </w:pBdr>
              <w:tabs>
                <w:tab w:val="left" w:pos="9781"/>
              </w:tabs>
              <w:ind w:left="788" w:hanging="115"/>
              <w:rPr>
                <w:sz w:val="20"/>
                <w:szCs w:val="20"/>
              </w:rPr>
            </w:pPr>
          </w:p>
          <w:p w:rsidR="000E2B05" w:rsidRDefault="009C16C7" w:rsidP="009D11FD">
            <w:pPr>
              <w:pBdr>
                <w:top w:val="nil"/>
                <w:left w:val="nil"/>
                <w:bottom w:val="nil"/>
                <w:right w:val="nil"/>
                <w:between w:val="nil"/>
              </w:pBdr>
              <w:tabs>
                <w:tab w:val="left" w:pos="9781"/>
              </w:tabs>
              <w:ind w:left="68" w:hanging="115"/>
              <w:rPr>
                <w:sz w:val="20"/>
                <w:szCs w:val="20"/>
              </w:rPr>
            </w:pPr>
            <w:hyperlink r:id="rId31">
              <w:r w:rsidR="000E2B05">
                <w:rPr>
                  <w:color w:val="0000FF"/>
                  <w:sz w:val="20"/>
                  <w:szCs w:val="20"/>
                  <w:u w:val="single"/>
                </w:rPr>
                <w:t>https://werk.belgie.be/nl/nieuws/hoe-ga-ik-als-werkgever-om-met-werknemers-die-corona-griepsymptomen-vertonen</w:t>
              </w:r>
            </w:hyperlink>
          </w:p>
          <w:p w:rsidR="007D1652" w:rsidRDefault="00833150" w:rsidP="009D11FD">
            <w:pPr>
              <w:pBdr>
                <w:top w:val="nil"/>
                <w:left w:val="nil"/>
                <w:bottom w:val="nil"/>
                <w:right w:val="nil"/>
                <w:between w:val="nil"/>
              </w:pBdr>
              <w:tabs>
                <w:tab w:val="left" w:pos="9781"/>
              </w:tabs>
              <w:ind w:left="68" w:hanging="115"/>
              <w:rPr>
                <w:color w:val="3A5392"/>
                <w:sz w:val="28"/>
                <w:szCs w:val="28"/>
              </w:rPr>
            </w:pPr>
            <w:r>
              <w:rPr>
                <w:color w:val="3A5392"/>
                <w:sz w:val="28"/>
                <w:szCs w:val="28"/>
              </w:rPr>
              <w:t xml:space="preserve"> </w:t>
            </w:r>
          </w:p>
          <w:p w:rsidR="000E2B05" w:rsidRPr="007D1652" w:rsidRDefault="00042225" w:rsidP="009D11FD">
            <w:pPr>
              <w:pBdr>
                <w:top w:val="nil"/>
                <w:left w:val="nil"/>
                <w:bottom w:val="nil"/>
                <w:right w:val="nil"/>
                <w:between w:val="nil"/>
              </w:pBdr>
              <w:tabs>
                <w:tab w:val="left" w:pos="9781"/>
              </w:tabs>
              <w:ind w:left="68" w:hanging="115"/>
              <w:rPr>
                <w:b/>
                <w:sz w:val="20"/>
                <w:szCs w:val="20"/>
              </w:rPr>
            </w:pPr>
            <w:r w:rsidRPr="009D11FD">
              <w:rPr>
                <w:b/>
                <w:color w:val="3A5392"/>
                <w:sz w:val="20"/>
                <w:szCs w:val="20"/>
              </w:rPr>
              <w:t>Opmerking</w:t>
            </w:r>
            <w:r w:rsidRPr="006D2833">
              <w:rPr>
                <w:color w:val="3A5392"/>
                <w:sz w:val="20"/>
                <w:szCs w:val="20"/>
              </w:rPr>
              <w:t xml:space="preserve">: </w:t>
            </w:r>
            <w:sdt>
              <w:sdtPr>
                <w:rPr>
                  <w:color w:val="3A5392"/>
                  <w:sz w:val="20"/>
                  <w:szCs w:val="20"/>
                </w:rPr>
                <w:id w:val="577641246"/>
                <w:placeholder>
                  <w:docPart w:val="71E4C67A93B94A49AE1F25BB82C482E1"/>
                </w:placeholder>
                <w:showingPlcHdr/>
              </w:sdtPr>
              <w:sdtEndPr/>
              <w:sdtContent>
                <w:r w:rsidRPr="008E672C">
                  <w:rPr>
                    <w:rStyle w:val="Tekstvantijdelijkeaanduiding"/>
                  </w:rPr>
                  <w:t>Klik of tik om tekst in te voeren.</w:t>
                </w:r>
              </w:sdtContent>
            </w:sdt>
          </w:p>
        </w:tc>
      </w:tr>
    </w:tbl>
    <w:p w:rsidR="00834A75" w:rsidRDefault="00692825">
      <w:r>
        <w:br w:type="page"/>
      </w:r>
    </w:p>
    <w:tbl>
      <w:tblPr>
        <w:tblStyle w:val="13"/>
        <w:tblW w:w="157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12"/>
      </w:tblGrid>
      <w:tr w:rsidR="000E2B05" w:rsidTr="00DA4F84">
        <w:trPr>
          <w:gridAfter w:val="1"/>
          <w:wAfter w:w="12"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Hygiënemaatregelen - algemeen</w:t>
            </w: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DA4F84">
        <w:trPr>
          <w:gridAfter w:val="1"/>
          <w:wAfter w:w="12"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Handhygiëne</w:t>
            </w:r>
          </w:p>
        </w:tc>
        <w:tc>
          <w:tcPr>
            <w:tcW w:w="1153" w:type="dxa"/>
            <w:shd w:val="clear" w:color="auto" w:fill="DBE5F1"/>
            <w:vAlign w:val="center"/>
          </w:tcPr>
          <w:sdt>
            <w:sdtPr>
              <w:rPr>
                <w:rFonts w:ascii="MS Gothic" w:eastAsia="MS Gothic" w:hAnsi="MS Gothic" w:cs="MS Gothic"/>
                <w:b/>
                <w:color w:val="00B050"/>
                <w:sz w:val="28"/>
                <w:szCs w:val="28"/>
              </w:rPr>
              <w:id w:val="269441429"/>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285586016"/>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056817042"/>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24455973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F97000" w:rsidTr="00FC07A7">
        <w:tc>
          <w:tcPr>
            <w:tcW w:w="15790" w:type="dxa"/>
            <w:gridSpan w:val="6"/>
          </w:tcPr>
          <w:p w:rsidR="00F97000" w:rsidRDefault="00F97000" w:rsidP="0007740E">
            <w:pPr>
              <w:pBdr>
                <w:top w:val="nil"/>
                <w:left w:val="nil"/>
                <w:bottom w:val="nil"/>
                <w:right w:val="nil"/>
                <w:between w:val="nil"/>
              </w:pBdr>
              <w:tabs>
                <w:tab w:val="left" w:pos="9781"/>
              </w:tabs>
              <w:spacing w:after="120"/>
              <w:ind w:left="115" w:hanging="115"/>
              <w:rPr>
                <w:b/>
                <w:sz w:val="20"/>
                <w:szCs w:val="20"/>
              </w:rPr>
            </w:pPr>
            <w:r>
              <w:rPr>
                <w:noProof/>
              </w:rPr>
              <w:drawing>
                <wp:anchor distT="0" distB="0" distL="114300" distR="114300" simplePos="0" relativeHeight="251691008" behindDoc="0" locked="0" layoutInCell="1" hidden="0" allowOverlap="1" wp14:anchorId="1BFAD263" wp14:editId="0065EE1F">
                  <wp:simplePos x="0" y="0"/>
                  <wp:positionH relativeFrom="column">
                    <wp:posOffset>8537067</wp:posOffset>
                  </wp:positionH>
                  <wp:positionV relativeFrom="paragraph">
                    <wp:posOffset>304</wp:posOffset>
                  </wp:positionV>
                  <wp:extent cx="1414780" cy="1799590"/>
                  <wp:effectExtent l="0" t="0" r="0" b="0"/>
                  <wp:wrapSquare wrapText="bothSides" distT="0" distB="0" distL="114300" distR="114300"/>
                  <wp:docPr id="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1414780" cy="1799590"/>
                          </a:xfrm>
                          <a:prstGeom prst="rect">
                            <a:avLst/>
                          </a:prstGeom>
                          <a:ln/>
                        </pic:spPr>
                      </pic:pic>
                    </a:graphicData>
                  </a:graphic>
                </wp:anchor>
              </w:drawing>
            </w:r>
            <w:r>
              <w:rPr>
                <w:rFonts w:ascii="MS Gothic" w:eastAsia="MS Gothic" w:hAnsi="MS Gothic" w:cs="MS Gothic"/>
                <w:b/>
                <w:color w:val="3A5392"/>
                <w:sz w:val="20"/>
                <w:szCs w:val="20"/>
              </w:rPr>
              <w:t>☐</w:t>
            </w:r>
            <w:r>
              <w:rPr>
                <w:b/>
                <w:color w:val="3A5392"/>
                <w:sz w:val="20"/>
                <w:szCs w:val="20"/>
              </w:rPr>
              <w:t xml:space="preserve"> </w:t>
            </w:r>
            <w:r>
              <w:rPr>
                <w:b/>
                <w:sz w:val="20"/>
                <w:szCs w:val="20"/>
              </w:rPr>
              <w:t>De nodige middelen zijn ter beschikking gesteld: water - vloeibare zeep - papieren wegwerp handdoekjes</w:t>
            </w:r>
          </w:p>
          <w:p w:rsidR="00F97000" w:rsidRDefault="00F97000" w:rsidP="0007740E">
            <w:pPr>
              <w:pBdr>
                <w:top w:val="nil"/>
                <w:left w:val="nil"/>
                <w:bottom w:val="nil"/>
                <w:right w:val="nil"/>
                <w:between w:val="nil"/>
              </w:pBdr>
              <w:tabs>
                <w:tab w:val="left" w:pos="9781"/>
              </w:tabs>
              <w:spacing w:after="120"/>
              <w:ind w:left="115" w:hanging="115"/>
              <w:rPr>
                <w:b/>
                <w:sz w:val="20"/>
                <w:szCs w:val="20"/>
              </w:rPr>
            </w:pPr>
            <w:r>
              <w:rPr>
                <w:rFonts w:ascii="MS Gothic" w:eastAsia="MS Gothic" w:hAnsi="MS Gothic" w:cs="MS Gothic"/>
                <w:b/>
                <w:color w:val="3A5392"/>
                <w:sz w:val="20"/>
                <w:szCs w:val="20"/>
              </w:rPr>
              <w:t>☐</w:t>
            </w:r>
            <w:r>
              <w:rPr>
                <w:b/>
                <w:color w:val="3A5392"/>
                <w:sz w:val="20"/>
                <w:szCs w:val="20"/>
              </w:rPr>
              <w:t xml:space="preserve"> </w:t>
            </w:r>
            <w:r>
              <w:rPr>
                <w:b/>
                <w:sz w:val="20"/>
                <w:szCs w:val="20"/>
              </w:rPr>
              <w:t>Er worden geen handdoeken en geen elektrische handdrogers gebruikt.</w:t>
            </w:r>
          </w:p>
          <w:p w:rsidR="002328EF" w:rsidRDefault="00F97000" w:rsidP="0007740E">
            <w:pPr>
              <w:pBdr>
                <w:top w:val="nil"/>
                <w:left w:val="nil"/>
                <w:bottom w:val="nil"/>
                <w:right w:val="nil"/>
                <w:between w:val="nil"/>
              </w:pBdr>
              <w:tabs>
                <w:tab w:val="left" w:pos="9781"/>
              </w:tabs>
              <w:spacing w:after="120"/>
              <w:ind w:left="115" w:hanging="115"/>
              <w:rPr>
                <w:b/>
                <w:sz w:val="20"/>
                <w:szCs w:val="20"/>
              </w:rPr>
            </w:pPr>
            <w:r>
              <w:rPr>
                <w:rFonts w:ascii="MS Gothic" w:eastAsia="MS Gothic" w:hAnsi="MS Gothic" w:cs="MS Gothic"/>
                <w:b/>
                <w:color w:val="3A5392"/>
                <w:sz w:val="20"/>
                <w:szCs w:val="20"/>
              </w:rPr>
              <w:t>☐</w:t>
            </w:r>
            <w:r>
              <w:rPr>
                <w:b/>
                <w:color w:val="3A5392"/>
                <w:sz w:val="20"/>
                <w:szCs w:val="20"/>
              </w:rPr>
              <w:t xml:space="preserve"> </w:t>
            </w:r>
            <w:r>
              <w:rPr>
                <w:b/>
                <w:sz w:val="20"/>
                <w:szCs w:val="20"/>
              </w:rPr>
              <w:t>Er zijn passende recipiënten voor de opvang van het afvalmateriaal zoals zakdoekj</w:t>
            </w:r>
            <w:r w:rsidR="002328EF">
              <w:rPr>
                <w:b/>
                <w:sz w:val="20"/>
                <w:szCs w:val="20"/>
              </w:rPr>
              <w:t>es en wegwerp</w:t>
            </w:r>
            <w:r w:rsidR="000A7088">
              <w:rPr>
                <w:b/>
                <w:sz w:val="20"/>
                <w:szCs w:val="20"/>
              </w:rPr>
              <w:t>hand</w:t>
            </w:r>
            <w:r w:rsidR="002328EF">
              <w:rPr>
                <w:b/>
                <w:sz w:val="20"/>
                <w:szCs w:val="20"/>
              </w:rPr>
              <w:t>doekjes.</w:t>
            </w:r>
          </w:p>
          <w:p w:rsidR="00F97000" w:rsidRDefault="00F97000" w:rsidP="0007740E">
            <w:pPr>
              <w:pBdr>
                <w:top w:val="nil"/>
                <w:left w:val="nil"/>
                <w:bottom w:val="nil"/>
                <w:right w:val="nil"/>
                <w:between w:val="nil"/>
              </w:pBdr>
              <w:tabs>
                <w:tab w:val="left" w:pos="9781"/>
              </w:tabs>
              <w:spacing w:after="120"/>
              <w:ind w:left="115" w:hanging="115"/>
              <w:rPr>
                <w:b/>
                <w:sz w:val="20"/>
                <w:szCs w:val="20"/>
              </w:rPr>
            </w:pPr>
            <w:r>
              <w:rPr>
                <w:rFonts w:ascii="MS Gothic" w:eastAsia="MS Gothic" w:hAnsi="MS Gothic" w:cs="MS Gothic"/>
                <w:b/>
                <w:color w:val="3A5392"/>
                <w:sz w:val="20"/>
                <w:szCs w:val="20"/>
              </w:rPr>
              <w:t>☐</w:t>
            </w:r>
            <w:r w:rsidR="002328EF">
              <w:rPr>
                <w:rFonts w:ascii="MS Gothic" w:eastAsia="MS Gothic" w:hAnsi="MS Gothic" w:cs="MS Gothic"/>
                <w:b/>
                <w:color w:val="3A5392"/>
                <w:sz w:val="20"/>
                <w:szCs w:val="20"/>
              </w:rPr>
              <w:t xml:space="preserve"> </w:t>
            </w:r>
            <w:r>
              <w:rPr>
                <w:b/>
                <w:sz w:val="20"/>
                <w:szCs w:val="20"/>
              </w:rPr>
              <w:t>Op plaatsen waar handen wassen niet mogelijk is, worden dispensers met handgel voorzien. Bij voorkeur een dispenser die niet aangeraakt moet worden.</w:t>
            </w:r>
          </w:p>
          <w:p w:rsidR="00F97000" w:rsidRDefault="00F97000">
            <w:pPr>
              <w:numPr>
                <w:ilvl w:val="0"/>
                <w:numId w:val="3"/>
              </w:numPr>
              <w:pBdr>
                <w:top w:val="nil"/>
                <w:left w:val="nil"/>
                <w:bottom w:val="nil"/>
                <w:right w:val="nil"/>
                <w:between w:val="nil"/>
              </w:pBdr>
              <w:tabs>
                <w:tab w:val="left" w:pos="9781"/>
              </w:tabs>
              <w:spacing w:after="120"/>
            </w:pPr>
            <w:r>
              <w:t xml:space="preserve"> Ontsmetten van de handen met alcogel: een concentratie van </w:t>
            </w:r>
            <w:r>
              <w:rPr>
                <w:u w:val="single"/>
              </w:rPr>
              <w:t>70% alcohol</w:t>
            </w:r>
            <w:r>
              <w:t xml:space="preserve"> is effectief om coronavirussen te doden.</w:t>
            </w:r>
          </w:p>
          <w:p w:rsidR="00F97000" w:rsidRDefault="00F97000" w:rsidP="0007740E">
            <w:pPr>
              <w:pBdr>
                <w:top w:val="nil"/>
                <w:left w:val="nil"/>
                <w:bottom w:val="nil"/>
                <w:right w:val="nil"/>
                <w:between w:val="nil"/>
              </w:pBdr>
              <w:tabs>
                <w:tab w:val="left" w:pos="9781"/>
              </w:tabs>
              <w:ind w:left="115" w:hanging="115"/>
              <w:rPr>
                <w:b/>
                <w:sz w:val="20"/>
                <w:szCs w:val="20"/>
              </w:rPr>
            </w:pPr>
            <w:r>
              <w:rPr>
                <w:rFonts w:ascii="MS Gothic" w:eastAsia="MS Gothic" w:hAnsi="MS Gothic" w:cs="MS Gothic"/>
                <w:b/>
                <w:color w:val="3A5392"/>
                <w:sz w:val="20"/>
                <w:szCs w:val="20"/>
              </w:rPr>
              <w:t>☐</w:t>
            </w:r>
            <w:r>
              <w:rPr>
                <w:b/>
                <w:color w:val="3A5392"/>
                <w:sz w:val="20"/>
                <w:szCs w:val="20"/>
              </w:rPr>
              <w:t xml:space="preserve"> </w:t>
            </w:r>
            <w:r>
              <w:rPr>
                <w:b/>
                <w:sz w:val="20"/>
                <w:szCs w:val="20"/>
              </w:rPr>
              <w:t>Via bv. affiches worden de werknemers gesensibiliseerd over de hygiënemaatregelen.</w:t>
            </w:r>
          </w:p>
          <w:p w:rsidR="00F97000" w:rsidRDefault="00F97000">
            <w:pPr>
              <w:pBdr>
                <w:top w:val="nil"/>
                <w:left w:val="nil"/>
                <w:bottom w:val="nil"/>
                <w:right w:val="nil"/>
                <w:between w:val="nil"/>
              </w:pBdr>
              <w:tabs>
                <w:tab w:val="left" w:pos="9781"/>
              </w:tabs>
              <w:ind w:hanging="115"/>
              <w:rPr>
                <w:b/>
                <w:sz w:val="20"/>
                <w:szCs w:val="20"/>
              </w:rPr>
            </w:pPr>
          </w:p>
          <w:p w:rsidR="00F97000" w:rsidRPr="007D1652" w:rsidRDefault="00042225" w:rsidP="0007740E">
            <w:pPr>
              <w:pBdr>
                <w:top w:val="nil"/>
                <w:left w:val="nil"/>
                <w:bottom w:val="nil"/>
                <w:right w:val="nil"/>
                <w:between w:val="nil"/>
              </w:pBdr>
              <w:tabs>
                <w:tab w:val="left" w:pos="9781"/>
              </w:tabs>
              <w:ind w:left="115" w:hanging="115"/>
              <w:rPr>
                <w:b/>
                <w:sz w:val="20"/>
                <w:szCs w:val="20"/>
              </w:rPr>
            </w:pPr>
            <w:r w:rsidRPr="0007740E">
              <w:rPr>
                <w:b/>
                <w:color w:val="3A5392"/>
                <w:sz w:val="20"/>
                <w:szCs w:val="20"/>
              </w:rPr>
              <w:t>Opmerking</w:t>
            </w:r>
            <w:r w:rsidRPr="006D2833">
              <w:rPr>
                <w:color w:val="3A5392"/>
                <w:sz w:val="20"/>
                <w:szCs w:val="20"/>
              </w:rPr>
              <w:t xml:space="preserve">: </w:t>
            </w:r>
            <w:sdt>
              <w:sdtPr>
                <w:rPr>
                  <w:color w:val="3A5392"/>
                  <w:sz w:val="20"/>
                  <w:szCs w:val="20"/>
                </w:rPr>
                <w:id w:val="1336502539"/>
                <w:placeholder>
                  <w:docPart w:val="B81A59C60FAA48BC8756CEE612CC099D"/>
                </w:placeholder>
                <w:showingPlcHdr/>
              </w:sdtPr>
              <w:sdtEndPr/>
              <w:sdtContent>
                <w:r w:rsidRPr="008E672C">
                  <w:rPr>
                    <w:rStyle w:val="Tekstvantijdelijkeaanduiding"/>
                  </w:rPr>
                  <w:t>Klik of tik om tekst in te voeren.</w:t>
                </w:r>
              </w:sdtContent>
            </w:sdt>
          </w:p>
        </w:tc>
      </w:tr>
      <w:tr w:rsidR="00FC07A7" w:rsidTr="00FC07A7">
        <w:tc>
          <w:tcPr>
            <w:tcW w:w="11770" w:type="dxa"/>
            <w:shd w:val="clear" w:color="auto" w:fill="DBE5F1"/>
            <w:vAlign w:val="center"/>
          </w:tcPr>
          <w:p w:rsidR="00FC07A7" w:rsidRDefault="00FC07A7" w:rsidP="009C4FEB">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werknemers werden gesensibiliseerd over het hoesten of niezen in een zakdoek of de </w:t>
            </w:r>
            <w:proofErr w:type="spellStart"/>
            <w:r>
              <w:rPr>
                <w:b/>
                <w:color w:val="3A5392"/>
                <w:sz w:val="22"/>
                <w:szCs w:val="22"/>
              </w:rPr>
              <w:t>elleboog</w:t>
            </w:r>
            <w:proofErr w:type="spellEnd"/>
            <w:r>
              <w:rPr>
                <w:b/>
                <w:color w:val="3A5392"/>
                <w:sz w:val="22"/>
                <w:szCs w:val="22"/>
              </w:rPr>
              <w:t>.</w:t>
            </w:r>
          </w:p>
        </w:tc>
        <w:tc>
          <w:tcPr>
            <w:tcW w:w="1153" w:type="dxa"/>
            <w:shd w:val="clear" w:color="auto" w:fill="DBE5F1"/>
            <w:vAlign w:val="center"/>
          </w:tcPr>
          <w:sdt>
            <w:sdtPr>
              <w:rPr>
                <w:rFonts w:ascii="MS Gothic" w:eastAsia="MS Gothic" w:hAnsi="MS Gothic" w:cs="MS Gothic"/>
                <w:b/>
                <w:color w:val="00B050"/>
                <w:sz w:val="28"/>
                <w:szCs w:val="28"/>
              </w:rPr>
              <w:id w:val="-961183577"/>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594944057"/>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99977766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2016834243"/>
            <w14:checkbox>
              <w14:checked w14:val="0"/>
              <w14:checkedState w14:val="2612" w14:font="MS Gothic"/>
              <w14:uncheckedState w14:val="2610" w14:font="MS Gothic"/>
            </w14:checkbox>
          </w:sdtPr>
          <w:sdtEndPr/>
          <w:sdtContent>
            <w:tc>
              <w:tcPr>
                <w:tcW w:w="863"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FC07A7">
        <w:tc>
          <w:tcPr>
            <w:tcW w:w="15790" w:type="dxa"/>
            <w:gridSpan w:val="6"/>
          </w:tcPr>
          <w:p w:rsidR="000E2B05" w:rsidRDefault="000E2B05" w:rsidP="00600813">
            <w:pPr>
              <w:pBdr>
                <w:top w:val="nil"/>
                <w:left w:val="nil"/>
                <w:bottom w:val="nil"/>
                <w:right w:val="nil"/>
                <w:between w:val="nil"/>
              </w:pBdr>
              <w:tabs>
                <w:tab w:val="left" w:pos="9781"/>
              </w:tabs>
              <w:ind w:left="720"/>
              <w:rPr>
                <w:sz w:val="20"/>
                <w:szCs w:val="20"/>
              </w:rPr>
            </w:pPr>
            <w:r>
              <w:rPr>
                <w:noProof/>
              </w:rPr>
              <w:drawing>
                <wp:anchor distT="0" distB="0" distL="114300" distR="114300" simplePos="0" relativeHeight="251748352" behindDoc="0" locked="0" layoutInCell="1" hidden="0" allowOverlap="1" wp14:anchorId="3F0E7FC3" wp14:editId="2A482B91">
                  <wp:simplePos x="0" y="0"/>
                  <wp:positionH relativeFrom="column">
                    <wp:posOffset>8614232</wp:posOffset>
                  </wp:positionH>
                  <wp:positionV relativeFrom="paragraph">
                    <wp:posOffset>385</wp:posOffset>
                  </wp:positionV>
                  <wp:extent cx="1337945" cy="1799590"/>
                  <wp:effectExtent l="0" t="0" r="0" b="0"/>
                  <wp:wrapSquare wrapText="bothSides" distT="0" distB="0" distL="114300" distR="11430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1337945" cy="1799590"/>
                          </a:xfrm>
                          <a:prstGeom prst="rect">
                            <a:avLst/>
                          </a:prstGeom>
                          <a:ln/>
                        </pic:spPr>
                      </pic:pic>
                    </a:graphicData>
                  </a:graphic>
                </wp:anchor>
              </w:drawing>
            </w:r>
            <w:r>
              <w:rPr>
                <w:sz w:val="20"/>
                <w:szCs w:val="20"/>
              </w:rPr>
              <w:t xml:space="preserve"> Sensibiliseren kan via posters.</w:t>
            </w:r>
            <w:r>
              <w:rPr>
                <w:color w:val="3A5392"/>
                <w:sz w:val="36"/>
                <w:szCs w:val="36"/>
              </w:rPr>
              <w:t xml:space="preserve"> </w:t>
            </w:r>
          </w:p>
          <w:p w:rsidR="000E2B05" w:rsidRDefault="000E2B05" w:rsidP="000E2B05">
            <w:pPr>
              <w:pBdr>
                <w:top w:val="nil"/>
                <w:left w:val="nil"/>
                <w:bottom w:val="nil"/>
                <w:right w:val="nil"/>
                <w:between w:val="nil"/>
              </w:pBdr>
              <w:tabs>
                <w:tab w:val="left" w:pos="9781"/>
              </w:tabs>
              <w:ind w:hanging="115"/>
              <w:rPr>
                <w:sz w:val="20"/>
                <w:szCs w:val="20"/>
              </w:rPr>
            </w:pPr>
          </w:p>
          <w:p w:rsidR="000E2B05" w:rsidRDefault="000E2B05" w:rsidP="000E2B05">
            <w:pPr>
              <w:pBdr>
                <w:top w:val="nil"/>
                <w:left w:val="nil"/>
                <w:bottom w:val="nil"/>
                <w:right w:val="nil"/>
                <w:between w:val="nil"/>
              </w:pBdr>
              <w:tabs>
                <w:tab w:val="left" w:pos="9781"/>
              </w:tabs>
              <w:ind w:hanging="115"/>
              <w:rPr>
                <w:sz w:val="20"/>
                <w:szCs w:val="20"/>
              </w:rPr>
            </w:pPr>
            <w:r>
              <w:rPr>
                <w:noProof/>
                <w:color w:val="3A5392"/>
                <w:sz w:val="36"/>
                <w:szCs w:val="36"/>
              </w:rPr>
              <w:drawing>
                <wp:inline distT="0" distB="0" distL="0" distR="0" wp14:anchorId="2DBC1758" wp14:editId="23D85141">
                  <wp:extent cx="3826521" cy="1191725"/>
                  <wp:effectExtent l="0" t="0" r="0" b="0"/>
                  <wp:docPr id="3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3826521" cy="1191725"/>
                          </a:xfrm>
                          <a:prstGeom prst="rect">
                            <a:avLst/>
                          </a:prstGeom>
                          <a:ln/>
                        </pic:spPr>
                      </pic:pic>
                    </a:graphicData>
                  </a:graphic>
                </wp:inline>
              </w:drawing>
            </w:r>
          </w:p>
          <w:p w:rsidR="00833150" w:rsidRPr="007D1652" w:rsidRDefault="00042225" w:rsidP="00600813">
            <w:pPr>
              <w:pBdr>
                <w:top w:val="nil"/>
                <w:left w:val="nil"/>
                <w:bottom w:val="nil"/>
                <w:right w:val="nil"/>
                <w:between w:val="nil"/>
              </w:pBdr>
              <w:tabs>
                <w:tab w:val="left" w:pos="9781"/>
              </w:tabs>
              <w:ind w:left="115" w:hanging="115"/>
              <w:rPr>
                <w:sz w:val="20"/>
                <w:szCs w:val="20"/>
              </w:rPr>
            </w:pPr>
            <w:r w:rsidRPr="00600813">
              <w:rPr>
                <w:b/>
                <w:color w:val="3A5392"/>
                <w:sz w:val="20"/>
                <w:szCs w:val="20"/>
              </w:rPr>
              <w:t>Opmerking</w:t>
            </w:r>
            <w:r w:rsidRPr="006D2833">
              <w:rPr>
                <w:color w:val="3A5392"/>
                <w:sz w:val="20"/>
                <w:szCs w:val="20"/>
              </w:rPr>
              <w:t xml:space="preserve">: </w:t>
            </w:r>
            <w:sdt>
              <w:sdtPr>
                <w:rPr>
                  <w:color w:val="3A5392"/>
                  <w:sz w:val="20"/>
                  <w:szCs w:val="20"/>
                </w:rPr>
                <w:id w:val="143634146"/>
                <w:placeholder>
                  <w:docPart w:val="5702D11EA7A34052BAC29DDBB28B8CD5"/>
                </w:placeholder>
                <w:showingPlcHdr/>
              </w:sdtPr>
              <w:sdtEndPr/>
              <w:sdtContent>
                <w:r w:rsidRPr="008E672C">
                  <w:rPr>
                    <w:rStyle w:val="Tekstvantijdelijkeaanduiding"/>
                  </w:rPr>
                  <w:t>Klik of tik om tekst in te voeren.</w:t>
                </w:r>
              </w:sdtContent>
            </w:sdt>
          </w:p>
        </w:tc>
      </w:tr>
    </w:tbl>
    <w:p w:rsidR="00834A75" w:rsidRDefault="00834A75"/>
    <w:p w:rsidR="00834A75" w:rsidRDefault="00692825">
      <w:r>
        <w:br w:type="page"/>
      </w:r>
    </w:p>
    <w:tbl>
      <w:tblPr>
        <w:tblStyle w:val="12"/>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0E2B05" w:rsidTr="00833150">
        <w:trPr>
          <w:gridAfter w:val="1"/>
          <w:wAfter w:w="7"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833150">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Reinigen van oppervlakten</w:t>
            </w:r>
          </w:p>
        </w:tc>
        <w:tc>
          <w:tcPr>
            <w:tcW w:w="1153" w:type="dxa"/>
            <w:shd w:val="clear" w:color="auto" w:fill="DBE5F1"/>
            <w:vAlign w:val="center"/>
          </w:tcPr>
          <w:sdt>
            <w:sdtPr>
              <w:rPr>
                <w:rFonts w:ascii="MS Gothic" w:eastAsia="MS Gothic" w:hAnsi="MS Gothic" w:cs="MS Gothic"/>
                <w:b/>
                <w:color w:val="00B050"/>
                <w:sz w:val="28"/>
                <w:szCs w:val="28"/>
              </w:rPr>
              <w:id w:val="48739179"/>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2076349736"/>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966863339"/>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739676889"/>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2328EF" w:rsidTr="000B6E80">
        <w:tc>
          <w:tcPr>
            <w:tcW w:w="15785" w:type="dxa"/>
            <w:gridSpan w:val="6"/>
          </w:tcPr>
          <w:p w:rsidR="002328EF" w:rsidRDefault="002328EF" w:rsidP="00281632">
            <w:pPr>
              <w:pBdr>
                <w:top w:val="nil"/>
                <w:left w:val="nil"/>
                <w:bottom w:val="nil"/>
                <w:right w:val="nil"/>
                <w:between w:val="nil"/>
              </w:pBdr>
              <w:tabs>
                <w:tab w:val="left" w:pos="9781"/>
              </w:tabs>
              <w:rPr>
                <w:sz w:val="20"/>
                <w:szCs w:val="20"/>
              </w:rPr>
            </w:pPr>
            <w:r w:rsidRPr="00281632">
              <w:rPr>
                <w:noProof/>
                <w:sz w:val="20"/>
                <w:szCs w:val="20"/>
              </w:rPr>
              <w:drawing>
                <wp:anchor distT="0" distB="0" distL="114300" distR="114300" simplePos="0" relativeHeight="251697152" behindDoc="0" locked="0" layoutInCell="1" hidden="0" allowOverlap="1" wp14:anchorId="5A596349" wp14:editId="3242D5AA">
                  <wp:simplePos x="0" y="0"/>
                  <wp:positionH relativeFrom="column">
                    <wp:posOffset>8500593</wp:posOffset>
                  </wp:positionH>
                  <wp:positionV relativeFrom="paragraph">
                    <wp:posOffset>58521</wp:posOffset>
                  </wp:positionV>
                  <wp:extent cx="1372004" cy="1800000"/>
                  <wp:effectExtent l="0" t="0" r="0" b="0"/>
                  <wp:wrapSquare wrapText="bothSides" distT="0" distB="0" distL="114300" distR="11430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b="2994"/>
                          <a:stretch>
                            <a:fillRect/>
                          </a:stretch>
                        </pic:blipFill>
                        <pic:spPr>
                          <a:xfrm>
                            <a:off x="0" y="0"/>
                            <a:ext cx="1372004" cy="1800000"/>
                          </a:xfrm>
                          <a:prstGeom prst="rect">
                            <a:avLst/>
                          </a:prstGeom>
                          <a:ln/>
                        </pic:spPr>
                      </pic:pic>
                    </a:graphicData>
                  </a:graphic>
                </wp:anchor>
              </w:drawing>
            </w:r>
            <w:r>
              <w:rPr>
                <w:sz w:val="20"/>
                <w:szCs w:val="20"/>
              </w:rPr>
              <w:t xml:space="preserve">Het gewoon schoonmaken met </w:t>
            </w:r>
            <w:r w:rsidR="004F528A">
              <w:rPr>
                <w:sz w:val="20"/>
                <w:szCs w:val="20"/>
              </w:rPr>
              <w:t>water en zeep van de werkplaats</w:t>
            </w:r>
            <w:r>
              <w:rPr>
                <w:sz w:val="20"/>
                <w:szCs w:val="20"/>
              </w:rPr>
              <w:t xml:space="preserve"> vormt de belangrijke eerste stap. Het bestaande schoonmaakplan kan worden uitgebreid door dagelijks extra aandacht te besteden aan de raakvlakken die regelmatig aangeraakt worden door verschillende handen.  </w:t>
            </w:r>
          </w:p>
          <w:p w:rsidR="002328EF" w:rsidRDefault="002328EF" w:rsidP="00285BF9">
            <w:pPr>
              <w:pBdr>
                <w:top w:val="nil"/>
                <w:left w:val="nil"/>
                <w:bottom w:val="nil"/>
                <w:right w:val="nil"/>
                <w:between w:val="nil"/>
              </w:pBdr>
              <w:tabs>
                <w:tab w:val="left" w:pos="9781"/>
              </w:tabs>
              <w:spacing w:after="120"/>
              <w:ind w:left="115" w:hanging="115"/>
              <w:rPr>
                <w:sz w:val="20"/>
                <w:szCs w:val="20"/>
              </w:rPr>
            </w:pPr>
            <w:r>
              <w:rPr>
                <w:sz w:val="20"/>
                <w:szCs w:val="20"/>
              </w:rPr>
              <w:t>Voor de schoonmaakfrequentie moet u rekening houden met het aantal gebruikers van deze voorzieningen.</w:t>
            </w:r>
          </w:p>
          <w:p w:rsidR="002328EF" w:rsidRDefault="002328EF" w:rsidP="00281632">
            <w:pPr>
              <w:pBdr>
                <w:top w:val="nil"/>
                <w:left w:val="nil"/>
                <w:bottom w:val="nil"/>
                <w:right w:val="nil"/>
                <w:between w:val="nil"/>
              </w:pBdr>
              <w:tabs>
                <w:tab w:val="left" w:pos="9781"/>
              </w:tabs>
              <w:rPr>
                <w:sz w:val="20"/>
                <w:szCs w:val="20"/>
              </w:rPr>
            </w:pPr>
            <w:r>
              <w:rPr>
                <w:sz w:val="20"/>
                <w:szCs w:val="20"/>
              </w:rPr>
              <w:t>Bijkomend ontsmetten is noodzakelijk wanneer er melding is dat een werknemer, die recent (48u voor het zich voordoen van de eerste symptomen) in het gebouw aanwezig was, ziek geworden is.</w:t>
            </w:r>
          </w:p>
          <w:p w:rsidR="002328EF" w:rsidRDefault="002328EF" w:rsidP="00285BF9">
            <w:pPr>
              <w:pBdr>
                <w:top w:val="nil"/>
                <w:left w:val="nil"/>
                <w:bottom w:val="nil"/>
                <w:right w:val="nil"/>
                <w:between w:val="nil"/>
              </w:pBdr>
              <w:tabs>
                <w:tab w:val="left" w:pos="9781"/>
              </w:tabs>
              <w:ind w:left="115" w:hanging="113"/>
              <w:rPr>
                <w:sz w:val="20"/>
                <w:szCs w:val="20"/>
              </w:rPr>
            </w:pPr>
            <w:r>
              <w:rPr>
                <w:sz w:val="20"/>
                <w:szCs w:val="20"/>
              </w:rPr>
              <w:t>Er zijn passende reinigingsmiddelen, persoonlijke beschermingsmiddelen en instructies voor de werknemers die schoonmaken.</w:t>
            </w:r>
          </w:p>
          <w:p w:rsidR="002328EF" w:rsidRDefault="002328EF" w:rsidP="00285BF9">
            <w:pPr>
              <w:numPr>
                <w:ilvl w:val="0"/>
                <w:numId w:val="3"/>
              </w:numPr>
              <w:pBdr>
                <w:top w:val="nil"/>
                <w:left w:val="nil"/>
                <w:bottom w:val="nil"/>
                <w:right w:val="nil"/>
                <w:between w:val="nil"/>
              </w:pBdr>
              <w:tabs>
                <w:tab w:val="left" w:pos="9781"/>
              </w:tabs>
              <w:ind w:left="1195"/>
              <w:rPr>
                <w:b/>
                <w:sz w:val="20"/>
                <w:szCs w:val="20"/>
              </w:rPr>
            </w:pPr>
            <w:r>
              <w:rPr>
                <w:sz w:val="20"/>
                <w:szCs w:val="20"/>
              </w:rPr>
              <w:t>Reinigen met water en zeep</w:t>
            </w:r>
          </w:p>
          <w:p w:rsidR="002328EF" w:rsidRDefault="002328EF" w:rsidP="00285BF9">
            <w:pPr>
              <w:numPr>
                <w:ilvl w:val="0"/>
                <w:numId w:val="3"/>
              </w:numPr>
              <w:pBdr>
                <w:top w:val="nil"/>
                <w:left w:val="nil"/>
                <w:bottom w:val="nil"/>
                <w:right w:val="nil"/>
                <w:between w:val="nil"/>
              </w:pBdr>
              <w:tabs>
                <w:tab w:val="left" w:pos="9781"/>
              </w:tabs>
              <w:ind w:left="1195"/>
            </w:pPr>
            <w:r>
              <w:rPr>
                <w:sz w:val="20"/>
                <w:szCs w:val="20"/>
              </w:rPr>
              <w:t>Ontsmettingsvloeistof voor oppervlakken: 4% javel (40 ml of 4 soeplepel in 1 liter kraantjeswater)</w:t>
            </w:r>
          </w:p>
          <w:p w:rsidR="002328EF" w:rsidRDefault="002328EF" w:rsidP="00285BF9">
            <w:pPr>
              <w:tabs>
                <w:tab w:val="left" w:pos="9781"/>
              </w:tabs>
              <w:ind w:left="115"/>
              <w:rPr>
                <w:sz w:val="20"/>
                <w:szCs w:val="20"/>
              </w:rPr>
            </w:pPr>
            <w:r>
              <w:rPr>
                <w:sz w:val="20"/>
                <w:szCs w:val="20"/>
              </w:rPr>
              <w:t>Via bv. affiches worden de werknemers gesensibiliseerd over de hygiënemaatregelen.</w:t>
            </w:r>
          </w:p>
          <w:p w:rsidR="000042D3" w:rsidRDefault="000042D3" w:rsidP="00285BF9">
            <w:pPr>
              <w:pBdr>
                <w:top w:val="nil"/>
                <w:left w:val="nil"/>
                <w:bottom w:val="nil"/>
                <w:right w:val="nil"/>
                <w:between w:val="nil"/>
              </w:pBdr>
              <w:tabs>
                <w:tab w:val="left" w:pos="9781"/>
              </w:tabs>
              <w:ind w:left="115" w:hanging="115"/>
              <w:rPr>
                <w:color w:val="3A5392"/>
                <w:sz w:val="28"/>
                <w:szCs w:val="28"/>
              </w:rPr>
            </w:pPr>
          </w:p>
          <w:p w:rsidR="002328EF" w:rsidRPr="007D1652" w:rsidRDefault="00042225" w:rsidP="00285BF9">
            <w:pPr>
              <w:pBdr>
                <w:top w:val="nil"/>
                <w:left w:val="nil"/>
                <w:bottom w:val="nil"/>
                <w:right w:val="nil"/>
                <w:between w:val="nil"/>
              </w:pBdr>
              <w:tabs>
                <w:tab w:val="left" w:pos="9781"/>
              </w:tabs>
              <w:ind w:left="115" w:hanging="115"/>
              <w:rPr>
                <w:b/>
                <w:sz w:val="20"/>
                <w:szCs w:val="20"/>
              </w:rPr>
            </w:pPr>
            <w:r w:rsidRPr="00285BF9">
              <w:rPr>
                <w:b/>
                <w:color w:val="3A5392"/>
                <w:sz w:val="20"/>
                <w:szCs w:val="20"/>
              </w:rPr>
              <w:t>Opmerking</w:t>
            </w:r>
            <w:r w:rsidRPr="006D2833">
              <w:rPr>
                <w:color w:val="3A5392"/>
                <w:sz w:val="20"/>
                <w:szCs w:val="20"/>
              </w:rPr>
              <w:t xml:space="preserve">: </w:t>
            </w:r>
            <w:sdt>
              <w:sdtPr>
                <w:rPr>
                  <w:color w:val="3A5392"/>
                  <w:sz w:val="20"/>
                  <w:szCs w:val="20"/>
                </w:rPr>
                <w:id w:val="484132401"/>
                <w:placeholder>
                  <w:docPart w:val="08E3E6D5E53B4616ACB5A1BEB450B268"/>
                </w:placeholder>
                <w:showingPlcHdr/>
              </w:sdtPr>
              <w:sdtEndPr/>
              <w:sdtContent>
                <w:r w:rsidRPr="008E672C">
                  <w:rPr>
                    <w:rStyle w:val="Tekstvantijdelijkeaanduiding"/>
                  </w:rPr>
                  <w:t>Klik of tik om tekst in te voeren.</w:t>
                </w:r>
              </w:sdtContent>
            </w:sdt>
          </w:p>
        </w:tc>
      </w:tr>
      <w:tr w:rsidR="00FC07A7" w:rsidTr="00DA4F84">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Beschikt het bedrijf over de veiligheidsinformatiebladen en veiligheidsinstructies van de (nieuwe) ontsmettingsmiddelen?</w:t>
            </w:r>
          </w:p>
        </w:tc>
        <w:tc>
          <w:tcPr>
            <w:tcW w:w="1153" w:type="dxa"/>
            <w:shd w:val="clear" w:color="auto" w:fill="DBE5F1"/>
            <w:vAlign w:val="center"/>
          </w:tcPr>
          <w:sdt>
            <w:sdtPr>
              <w:rPr>
                <w:rFonts w:ascii="MS Gothic" w:eastAsia="MS Gothic" w:hAnsi="MS Gothic" w:cs="MS Gothic"/>
                <w:b/>
                <w:color w:val="00B050"/>
                <w:sz w:val="28"/>
                <w:szCs w:val="28"/>
              </w:rPr>
              <w:id w:val="-1676033106"/>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445885701"/>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394242822"/>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160853760"/>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0B6E80">
        <w:tc>
          <w:tcPr>
            <w:tcW w:w="15785" w:type="dxa"/>
            <w:gridSpan w:val="6"/>
          </w:tcPr>
          <w:p w:rsidR="000E2B05" w:rsidRDefault="000E2B05" w:rsidP="00285BF9">
            <w:pPr>
              <w:pBdr>
                <w:top w:val="nil"/>
                <w:left w:val="nil"/>
                <w:bottom w:val="nil"/>
                <w:right w:val="nil"/>
                <w:between w:val="nil"/>
              </w:pBdr>
              <w:tabs>
                <w:tab w:val="left" w:pos="9781"/>
              </w:tabs>
              <w:ind w:left="115" w:hanging="115"/>
              <w:rPr>
                <w:b/>
                <w:sz w:val="20"/>
                <w:szCs w:val="20"/>
              </w:rPr>
            </w:pPr>
            <w:r>
              <w:rPr>
                <w:b/>
                <w:sz w:val="20"/>
                <w:szCs w:val="20"/>
              </w:rPr>
              <w:t>Javel of natriumhypochloriet</w:t>
            </w:r>
          </w:p>
          <w:p w:rsidR="000E2B05" w:rsidRDefault="000E2B05" w:rsidP="00281632">
            <w:pPr>
              <w:pBdr>
                <w:top w:val="nil"/>
                <w:left w:val="nil"/>
                <w:bottom w:val="nil"/>
                <w:right w:val="nil"/>
                <w:between w:val="nil"/>
              </w:pBdr>
              <w:tabs>
                <w:tab w:val="left" w:pos="9781"/>
              </w:tabs>
              <w:rPr>
                <w:sz w:val="20"/>
                <w:szCs w:val="20"/>
              </w:rPr>
            </w:pPr>
            <w:r>
              <w:rPr>
                <w:sz w:val="20"/>
                <w:szCs w:val="20"/>
              </w:rPr>
              <w:t>Meng bleekwater nooit met een zuur zoals een ontkalker of een toiletreiniger. Het zuur van de ontkalker werkt in op het bleekwater waarbij chloordampen vrijkomen. Inademen van chloor kan aanleiding geven tot irritatie van de bovenste luchtwegen met tranende ogen, neusloop, een prikkelende keel en hoest.</w:t>
            </w:r>
          </w:p>
          <w:p w:rsidR="00042225" w:rsidRDefault="00042225" w:rsidP="00285BF9">
            <w:pPr>
              <w:pBdr>
                <w:top w:val="nil"/>
                <w:left w:val="nil"/>
                <w:bottom w:val="nil"/>
                <w:right w:val="nil"/>
                <w:between w:val="nil"/>
              </w:pBdr>
              <w:tabs>
                <w:tab w:val="left" w:pos="9781"/>
              </w:tabs>
              <w:ind w:left="115" w:hanging="115"/>
              <w:rPr>
                <w:color w:val="3A5392"/>
                <w:sz w:val="28"/>
                <w:szCs w:val="28"/>
              </w:rPr>
            </w:pPr>
          </w:p>
          <w:p w:rsidR="000E2B05" w:rsidRPr="007D1652" w:rsidRDefault="00042225" w:rsidP="00285BF9">
            <w:pPr>
              <w:pBdr>
                <w:top w:val="nil"/>
                <w:left w:val="nil"/>
                <w:bottom w:val="nil"/>
                <w:right w:val="nil"/>
                <w:between w:val="nil"/>
              </w:pBdr>
              <w:tabs>
                <w:tab w:val="left" w:pos="9781"/>
              </w:tabs>
              <w:ind w:left="115" w:hanging="115"/>
              <w:rPr>
                <w:sz w:val="20"/>
                <w:szCs w:val="20"/>
              </w:rPr>
            </w:pPr>
            <w:r w:rsidRPr="00285BF9">
              <w:rPr>
                <w:b/>
                <w:color w:val="3A5392"/>
                <w:sz w:val="20"/>
                <w:szCs w:val="20"/>
              </w:rPr>
              <w:t>Opmerking</w:t>
            </w:r>
            <w:r w:rsidRPr="006D2833">
              <w:rPr>
                <w:color w:val="3A5392"/>
                <w:sz w:val="20"/>
                <w:szCs w:val="20"/>
              </w:rPr>
              <w:t xml:space="preserve">: </w:t>
            </w:r>
            <w:sdt>
              <w:sdtPr>
                <w:rPr>
                  <w:color w:val="3A5392"/>
                  <w:sz w:val="20"/>
                  <w:szCs w:val="20"/>
                </w:rPr>
                <w:id w:val="-1590925774"/>
                <w:placeholder>
                  <w:docPart w:val="B06D7D950BFF4C4FB58B779841B69F34"/>
                </w:placeholder>
                <w:showingPlcHdr/>
              </w:sdtPr>
              <w:sdtEndPr/>
              <w:sdtContent>
                <w:r w:rsidRPr="008E672C">
                  <w:rPr>
                    <w:rStyle w:val="Tekstvantijdelijkeaanduiding"/>
                  </w:rPr>
                  <w:t>Klik of tik om tekst in te voeren.</w:t>
                </w:r>
              </w:sdtContent>
            </w:sdt>
            <w:r w:rsidR="00833150">
              <w:rPr>
                <w:color w:val="3A5392"/>
                <w:sz w:val="28"/>
                <w:szCs w:val="28"/>
              </w:rPr>
              <w:t xml:space="preserve">  </w:t>
            </w:r>
          </w:p>
        </w:tc>
      </w:tr>
      <w:tr w:rsidR="00FC07A7" w:rsidTr="00DA4F84">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Zijn de etiketten van zelf afgevulde flessen in orde? (gevarenpictogrammen, benaming)</w:t>
            </w:r>
          </w:p>
        </w:tc>
        <w:tc>
          <w:tcPr>
            <w:tcW w:w="1153" w:type="dxa"/>
            <w:shd w:val="clear" w:color="auto" w:fill="DBE5F1"/>
            <w:vAlign w:val="center"/>
          </w:tcPr>
          <w:sdt>
            <w:sdtPr>
              <w:rPr>
                <w:rFonts w:ascii="MS Gothic" w:eastAsia="MS Gothic" w:hAnsi="MS Gothic" w:cs="MS Gothic"/>
                <w:b/>
                <w:color w:val="00B050"/>
                <w:sz w:val="28"/>
                <w:szCs w:val="28"/>
              </w:rPr>
              <w:id w:val="-1199926736"/>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540894446"/>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350385209"/>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91441734"/>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0B6E80">
        <w:tc>
          <w:tcPr>
            <w:tcW w:w="15785" w:type="dxa"/>
            <w:gridSpan w:val="6"/>
          </w:tcPr>
          <w:p w:rsidR="00EA1D2D" w:rsidRDefault="000E2B05" w:rsidP="00EA1D2D">
            <w:pPr>
              <w:pBdr>
                <w:top w:val="nil"/>
                <w:left w:val="nil"/>
                <w:bottom w:val="nil"/>
                <w:right w:val="nil"/>
                <w:between w:val="nil"/>
              </w:pBdr>
              <w:tabs>
                <w:tab w:val="left" w:pos="9781"/>
              </w:tabs>
              <w:ind w:left="115" w:hanging="115"/>
              <w:rPr>
                <w:sz w:val="20"/>
                <w:szCs w:val="20"/>
              </w:rPr>
            </w:pPr>
            <w:r>
              <w:rPr>
                <w:sz w:val="20"/>
                <w:szCs w:val="20"/>
              </w:rPr>
              <w:t>Bewaar gevaarlijke stoffen en preparaten in de voorziene recipiënten die in goede staat verkeren en van correcte etikettering voorzien zijn</w:t>
            </w:r>
            <w:r w:rsidR="00E62F7A">
              <w:rPr>
                <w:sz w:val="20"/>
                <w:szCs w:val="20"/>
              </w:rPr>
              <w:t>.</w:t>
            </w:r>
            <w:r w:rsidR="00EA1D2D">
              <w:rPr>
                <w:sz w:val="20"/>
                <w:szCs w:val="20"/>
              </w:rPr>
              <w:t xml:space="preserve"> </w:t>
            </w:r>
          </w:p>
          <w:p w:rsidR="000E2B05" w:rsidRDefault="000E2B05" w:rsidP="00EA1D2D">
            <w:pPr>
              <w:pBdr>
                <w:top w:val="nil"/>
                <w:left w:val="nil"/>
                <w:bottom w:val="nil"/>
                <w:right w:val="nil"/>
                <w:between w:val="nil"/>
              </w:pBdr>
              <w:tabs>
                <w:tab w:val="left" w:pos="9781"/>
              </w:tabs>
              <w:ind w:left="115" w:hanging="115"/>
              <w:rPr>
                <w:sz w:val="20"/>
                <w:szCs w:val="20"/>
              </w:rPr>
            </w:pPr>
            <w:r>
              <w:rPr>
                <w:sz w:val="20"/>
                <w:szCs w:val="20"/>
              </w:rPr>
              <w:t>Giet nooit producten in flessen die voor voedingswaren dienden (vb. drankflessen).</w:t>
            </w:r>
          </w:p>
          <w:p w:rsidR="000042D3" w:rsidRDefault="000042D3" w:rsidP="00EA1D2D">
            <w:pPr>
              <w:pBdr>
                <w:top w:val="nil"/>
                <w:left w:val="nil"/>
                <w:bottom w:val="nil"/>
                <w:right w:val="nil"/>
                <w:between w:val="nil"/>
              </w:pBdr>
              <w:tabs>
                <w:tab w:val="left" w:pos="9781"/>
              </w:tabs>
              <w:ind w:left="115" w:hanging="115"/>
              <w:rPr>
                <w:color w:val="3A5392"/>
                <w:sz w:val="28"/>
                <w:szCs w:val="28"/>
              </w:rPr>
            </w:pPr>
          </w:p>
          <w:p w:rsidR="000E2B05" w:rsidRPr="007D1652" w:rsidRDefault="00042225" w:rsidP="00EA1D2D">
            <w:pPr>
              <w:pBdr>
                <w:top w:val="nil"/>
                <w:left w:val="nil"/>
                <w:bottom w:val="nil"/>
                <w:right w:val="nil"/>
                <w:between w:val="nil"/>
              </w:pBdr>
              <w:tabs>
                <w:tab w:val="left" w:pos="9781"/>
              </w:tabs>
              <w:ind w:left="115" w:hanging="115"/>
              <w:rPr>
                <w:sz w:val="20"/>
                <w:szCs w:val="20"/>
              </w:rPr>
            </w:pPr>
            <w:r w:rsidRPr="00EA1D2D">
              <w:rPr>
                <w:b/>
                <w:color w:val="3A5392"/>
                <w:sz w:val="20"/>
                <w:szCs w:val="20"/>
              </w:rPr>
              <w:t>Opmerking</w:t>
            </w:r>
            <w:r w:rsidRPr="006D2833">
              <w:rPr>
                <w:color w:val="3A5392"/>
                <w:sz w:val="20"/>
                <w:szCs w:val="20"/>
              </w:rPr>
              <w:t xml:space="preserve">: </w:t>
            </w:r>
            <w:sdt>
              <w:sdtPr>
                <w:rPr>
                  <w:color w:val="3A5392"/>
                  <w:sz w:val="20"/>
                  <w:szCs w:val="20"/>
                </w:rPr>
                <w:id w:val="265892649"/>
                <w:placeholder>
                  <w:docPart w:val="0819293CB1254E0F85070E0646CA0218"/>
                </w:placeholder>
                <w:showingPlcHdr/>
              </w:sdtPr>
              <w:sdtEndPr/>
              <w:sdtContent>
                <w:r w:rsidRPr="008E672C">
                  <w:rPr>
                    <w:rStyle w:val="Tekstvantijdelijkeaanduiding"/>
                  </w:rPr>
                  <w:t>Klik of tik om tekst in te voeren.</w:t>
                </w:r>
              </w:sdtContent>
            </w:sdt>
          </w:p>
        </w:tc>
      </w:tr>
      <w:tr w:rsidR="00FC07A7" w:rsidTr="00DA4F84">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Wassen met water en zeep of toch ontsmetten?</w:t>
            </w:r>
          </w:p>
        </w:tc>
        <w:tc>
          <w:tcPr>
            <w:tcW w:w="1153" w:type="dxa"/>
            <w:shd w:val="clear" w:color="auto" w:fill="DBE5F1"/>
            <w:vAlign w:val="center"/>
          </w:tcPr>
          <w:sdt>
            <w:sdtPr>
              <w:rPr>
                <w:rFonts w:ascii="MS Gothic" w:eastAsia="MS Gothic" w:hAnsi="MS Gothic" w:cs="MS Gothic"/>
                <w:b/>
                <w:color w:val="00B050"/>
                <w:sz w:val="28"/>
                <w:szCs w:val="28"/>
              </w:rPr>
              <w:id w:val="-106436450"/>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889065491"/>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2041119693"/>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667080995"/>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0B6E80">
        <w:tc>
          <w:tcPr>
            <w:tcW w:w="15785" w:type="dxa"/>
            <w:gridSpan w:val="6"/>
          </w:tcPr>
          <w:p w:rsidR="000E2B05" w:rsidRDefault="000E2B05" w:rsidP="00EA1D2D">
            <w:pPr>
              <w:pBdr>
                <w:top w:val="nil"/>
                <w:left w:val="nil"/>
                <w:bottom w:val="nil"/>
                <w:right w:val="nil"/>
                <w:between w:val="nil"/>
              </w:pBdr>
              <w:tabs>
                <w:tab w:val="left" w:pos="9781"/>
              </w:tabs>
              <w:ind w:left="113" w:hanging="113"/>
              <w:rPr>
                <w:sz w:val="20"/>
                <w:szCs w:val="20"/>
              </w:rPr>
            </w:pPr>
            <w:r>
              <w:rPr>
                <w:sz w:val="20"/>
                <w:szCs w:val="20"/>
              </w:rPr>
              <w:t xml:space="preserve">Dagelijks wassen/reinigen met water en zeep is even efficiënt als ontsmetten. </w:t>
            </w:r>
          </w:p>
          <w:p w:rsidR="000E2B05" w:rsidRDefault="00E12E16" w:rsidP="000E2B05">
            <w:pPr>
              <w:numPr>
                <w:ilvl w:val="0"/>
                <w:numId w:val="11"/>
              </w:numPr>
              <w:pBdr>
                <w:top w:val="nil"/>
                <w:left w:val="nil"/>
                <w:bottom w:val="nil"/>
                <w:right w:val="nil"/>
                <w:between w:val="nil"/>
              </w:pBdr>
              <w:tabs>
                <w:tab w:val="left" w:pos="9781"/>
              </w:tabs>
              <w:ind w:left="714" w:hanging="357"/>
              <w:rPr>
                <w:sz w:val="20"/>
                <w:szCs w:val="20"/>
              </w:rPr>
            </w:pPr>
            <w:r>
              <w:rPr>
                <w:sz w:val="20"/>
                <w:szCs w:val="20"/>
              </w:rPr>
              <w:t>Sanitair</w:t>
            </w:r>
          </w:p>
          <w:p w:rsidR="000E2B05" w:rsidRDefault="000E2B05" w:rsidP="000E2B05">
            <w:pPr>
              <w:numPr>
                <w:ilvl w:val="0"/>
                <w:numId w:val="11"/>
              </w:numPr>
              <w:pBdr>
                <w:top w:val="nil"/>
                <w:left w:val="nil"/>
                <w:bottom w:val="nil"/>
                <w:right w:val="nil"/>
                <w:between w:val="nil"/>
              </w:pBdr>
              <w:tabs>
                <w:tab w:val="left" w:pos="9781"/>
              </w:tabs>
              <w:spacing w:after="120"/>
              <w:ind w:left="714" w:hanging="357"/>
              <w:rPr>
                <w:sz w:val="20"/>
                <w:szCs w:val="20"/>
              </w:rPr>
            </w:pPr>
            <w:r>
              <w:rPr>
                <w:sz w:val="20"/>
                <w:szCs w:val="20"/>
              </w:rPr>
              <w:t>Bij oppe</w:t>
            </w:r>
            <w:r w:rsidR="00E12E16">
              <w:rPr>
                <w:sz w:val="20"/>
                <w:szCs w:val="20"/>
              </w:rPr>
              <w:t>rvlakten met zeer veel contact</w:t>
            </w:r>
          </w:p>
          <w:p w:rsidR="000E2B05" w:rsidRDefault="000E2B05" w:rsidP="00EA1D2D">
            <w:pPr>
              <w:pBdr>
                <w:top w:val="nil"/>
                <w:left w:val="nil"/>
                <w:bottom w:val="nil"/>
                <w:right w:val="nil"/>
                <w:between w:val="nil"/>
              </w:pBdr>
              <w:tabs>
                <w:tab w:val="left" w:pos="9781"/>
              </w:tabs>
              <w:ind w:left="115" w:hanging="115"/>
              <w:rPr>
                <w:sz w:val="20"/>
                <w:szCs w:val="20"/>
              </w:rPr>
            </w:pPr>
            <w:r>
              <w:rPr>
                <w:sz w:val="20"/>
                <w:szCs w:val="20"/>
              </w:rPr>
              <w:t>Wanneer toch ontsmetten?</w:t>
            </w:r>
          </w:p>
          <w:p w:rsidR="000E2B05" w:rsidRDefault="000E2B05" w:rsidP="000E2B05">
            <w:pPr>
              <w:numPr>
                <w:ilvl w:val="0"/>
                <w:numId w:val="10"/>
              </w:numPr>
              <w:pBdr>
                <w:top w:val="nil"/>
                <w:left w:val="nil"/>
                <w:bottom w:val="nil"/>
                <w:right w:val="nil"/>
                <w:between w:val="nil"/>
              </w:pBdr>
              <w:tabs>
                <w:tab w:val="left" w:pos="9781"/>
              </w:tabs>
              <w:rPr>
                <w:sz w:val="20"/>
                <w:szCs w:val="20"/>
              </w:rPr>
            </w:pPr>
            <w:r>
              <w:rPr>
                <w:sz w:val="20"/>
                <w:szCs w:val="20"/>
              </w:rPr>
              <w:t>Wanneer er een persoon met ziekteverschijnselen aanwezig is/was.</w:t>
            </w:r>
          </w:p>
          <w:p w:rsidR="000042D3" w:rsidRPr="00CA162D" w:rsidRDefault="000E2B05" w:rsidP="006C7F21">
            <w:pPr>
              <w:numPr>
                <w:ilvl w:val="0"/>
                <w:numId w:val="10"/>
              </w:numPr>
              <w:pBdr>
                <w:top w:val="nil"/>
                <w:left w:val="nil"/>
                <w:bottom w:val="nil"/>
                <w:right w:val="nil"/>
                <w:between w:val="nil"/>
              </w:pBdr>
              <w:tabs>
                <w:tab w:val="left" w:pos="9781"/>
              </w:tabs>
              <w:rPr>
                <w:color w:val="3A5392"/>
                <w:sz w:val="20"/>
                <w:szCs w:val="20"/>
              </w:rPr>
            </w:pPr>
            <w:r w:rsidRPr="00307A79">
              <w:rPr>
                <w:sz w:val="20"/>
                <w:szCs w:val="20"/>
              </w:rPr>
              <w:t>Wanneer wassen met water en z</w:t>
            </w:r>
            <w:r w:rsidR="006A009F">
              <w:rPr>
                <w:sz w:val="20"/>
                <w:szCs w:val="20"/>
              </w:rPr>
              <w:t xml:space="preserve">eep niet mogelijk/efficiënt is </w:t>
            </w:r>
            <w:r w:rsidR="004F528A">
              <w:rPr>
                <w:sz w:val="20"/>
                <w:szCs w:val="20"/>
              </w:rPr>
              <w:t>(</w:t>
            </w:r>
            <w:r w:rsidRPr="00307A79">
              <w:rPr>
                <w:sz w:val="20"/>
                <w:szCs w:val="20"/>
              </w:rPr>
              <w:t>vb. betaalterminals)</w:t>
            </w:r>
            <w:r w:rsidR="006A009F">
              <w:rPr>
                <w:sz w:val="20"/>
                <w:szCs w:val="20"/>
              </w:rPr>
              <w:t>.</w:t>
            </w:r>
            <w:r w:rsidRPr="00307A79">
              <w:rPr>
                <w:sz w:val="20"/>
                <w:szCs w:val="20"/>
              </w:rPr>
              <w:t xml:space="preserve"> </w:t>
            </w:r>
          </w:p>
          <w:p w:rsidR="00CA162D" w:rsidRPr="00307A79" w:rsidRDefault="00CA162D" w:rsidP="00CA162D">
            <w:pPr>
              <w:pBdr>
                <w:top w:val="nil"/>
                <w:left w:val="nil"/>
                <w:bottom w:val="nil"/>
                <w:right w:val="nil"/>
                <w:between w:val="nil"/>
              </w:pBdr>
              <w:tabs>
                <w:tab w:val="left" w:pos="9781"/>
              </w:tabs>
              <w:ind w:left="360"/>
              <w:rPr>
                <w:color w:val="3A5392"/>
                <w:sz w:val="20"/>
                <w:szCs w:val="20"/>
              </w:rPr>
            </w:pPr>
          </w:p>
          <w:p w:rsidR="000E2B05" w:rsidRPr="007D1652" w:rsidRDefault="00042225" w:rsidP="00042225">
            <w:pPr>
              <w:pBdr>
                <w:top w:val="nil"/>
                <w:left w:val="nil"/>
                <w:bottom w:val="nil"/>
                <w:right w:val="nil"/>
                <w:between w:val="nil"/>
              </w:pBdr>
              <w:tabs>
                <w:tab w:val="left" w:pos="9781"/>
              </w:tabs>
              <w:rPr>
                <w:sz w:val="20"/>
                <w:szCs w:val="20"/>
              </w:rPr>
            </w:pPr>
            <w:r w:rsidRPr="00EA1D2D">
              <w:rPr>
                <w:b/>
                <w:color w:val="3A5392"/>
                <w:sz w:val="20"/>
                <w:szCs w:val="20"/>
              </w:rPr>
              <w:t>Opmerking</w:t>
            </w:r>
            <w:r w:rsidRPr="006D2833">
              <w:rPr>
                <w:color w:val="3A5392"/>
                <w:sz w:val="20"/>
                <w:szCs w:val="20"/>
              </w:rPr>
              <w:t xml:space="preserve">: </w:t>
            </w:r>
            <w:sdt>
              <w:sdtPr>
                <w:rPr>
                  <w:color w:val="3A5392"/>
                  <w:sz w:val="20"/>
                  <w:szCs w:val="20"/>
                </w:rPr>
                <w:id w:val="-1212427081"/>
                <w:placeholder>
                  <w:docPart w:val="B4F3C3AAD7AC45EEAC06FA93DBED161E"/>
                </w:placeholder>
                <w:showingPlcHdr/>
              </w:sdtPr>
              <w:sdtEndPr/>
              <w:sdtContent>
                <w:r w:rsidRPr="008E672C">
                  <w:rPr>
                    <w:rStyle w:val="Tekstvantijdelijkeaanduiding"/>
                  </w:rPr>
                  <w:t>Klik of tik om tekst in te voeren.</w:t>
                </w:r>
              </w:sdtContent>
            </w:sdt>
          </w:p>
        </w:tc>
      </w:tr>
    </w:tbl>
    <w:tbl>
      <w:tblPr>
        <w:tblStyle w:val="11"/>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A72B61" w:rsidTr="00833150">
        <w:trPr>
          <w:gridAfter w:val="1"/>
          <w:wAfter w:w="7" w:type="dxa"/>
        </w:trPr>
        <w:tc>
          <w:tcPr>
            <w:tcW w:w="11770" w:type="dxa"/>
            <w:tcBorders>
              <w:top w:val="nil"/>
              <w:left w:val="nil"/>
            </w:tcBorders>
            <w:shd w:val="clear" w:color="auto" w:fill="FFFFFF"/>
            <w:vAlign w:val="center"/>
          </w:tcPr>
          <w:p w:rsidR="00A72B61" w:rsidRDefault="00A72B61" w:rsidP="00A72B61">
            <w:pPr>
              <w:pBdr>
                <w:top w:val="nil"/>
                <w:left w:val="nil"/>
                <w:bottom w:val="nil"/>
                <w:right w:val="nil"/>
                <w:between w:val="nil"/>
              </w:pBdr>
              <w:tabs>
                <w:tab w:val="left" w:pos="9781"/>
              </w:tabs>
              <w:ind w:hanging="115"/>
              <w:rPr>
                <w:color w:val="000000"/>
                <w:sz w:val="36"/>
                <w:szCs w:val="36"/>
              </w:rPr>
            </w:pPr>
          </w:p>
        </w:tc>
        <w:tc>
          <w:tcPr>
            <w:tcW w:w="1153" w:type="dxa"/>
            <w:shd w:val="clear" w:color="auto" w:fill="002060"/>
            <w:vAlign w:val="center"/>
          </w:tcPr>
          <w:p w:rsidR="00A72B61" w:rsidRDefault="00A72B61" w:rsidP="00A72B61">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A72B61" w:rsidRDefault="00625DDA" w:rsidP="00A72B61">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A72B61" w:rsidRDefault="00F81A58" w:rsidP="00BC6423">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A72B61" w:rsidRDefault="00A72B61" w:rsidP="00A72B61">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833150">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is aandacht voor een verhoogd risico op legionella bij de heropstart</w:t>
            </w:r>
            <w:r w:rsidR="00C0052A">
              <w:rPr>
                <w:b/>
                <w:color w:val="3A5392"/>
                <w:sz w:val="22"/>
                <w:szCs w:val="22"/>
              </w:rPr>
              <w:t>.</w:t>
            </w:r>
          </w:p>
        </w:tc>
        <w:tc>
          <w:tcPr>
            <w:tcW w:w="1153" w:type="dxa"/>
            <w:shd w:val="clear" w:color="auto" w:fill="DBE5F1"/>
            <w:vAlign w:val="center"/>
          </w:tcPr>
          <w:sdt>
            <w:sdtPr>
              <w:rPr>
                <w:rFonts w:ascii="MS Gothic" w:eastAsia="MS Gothic" w:hAnsi="MS Gothic" w:cs="MS Gothic"/>
                <w:b/>
                <w:color w:val="00B050"/>
                <w:sz w:val="28"/>
                <w:szCs w:val="28"/>
              </w:rPr>
              <w:id w:val="-2006278091"/>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2110616173"/>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370962649"/>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589150288"/>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B6E80" w:rsidTr="00833150">
        <w:tc>
          <w:tcPr>
            <w:tcW w:w="15785" w:type="dxa"/>
            <w:gridSpan w:val="6"/>
            <w:tcBorders>
              <w:bottom w:val="single" w:sz="4" w:space="0" w:color="000000"/>
            </w:tcBorders>
          </w:tcPr>
          <w:p w:rsidR="000B6E80" w:rsidRDefault="000B6E80" w:rsidP="00281632">
            <w:pPr>
              <w:pBdr>
                <w:top w:val="nil"/>
                <w:left w:val="nil"/>
                <w:bottom w:val="nil"/>
                <w:right w:val="nil"/>
                <w:between w:val="nil"/>
              </w:pBdr>
              <w:tabs>
                <w:tab w:val="left" w:pos="9781"/>
              </w:tabs>
              <w:rPr>
                <w:sz w:val="20"/>
                <w:szCs w:val="20"/>
              </w:rPr>
            </w:pPr>
            <w:r>
              <w:rPr>
                <w:sz w:val="20"/>
                <w:szCs w:val="20"/>
              </w:rPr>
              <w:t>Legionella kan zich in stilstaand wate</w:t>
            </w:r>
            <w:r w:rsidR="005D154B">
              <w:rPr>
                <w:sz w:val="20"/>
                <w:szCs w:val="20"/>
              </w:rPr>
              <w:t>r snel ontwikkelen. Tijdens de l</w:t>
            </w:r>
            <w:r>
              <w:rPr>
                <w:sz w:val="20"/>
                <w:szCs w:val="20"/>
              </w:rPr>
              <w:t>ockdown is er z</w:t>
            </w:r>
            <w:r w:rsidR="005D154B">
              <w:rPr>
                <w:sz w:val="20"/>
                <w:szCs w:val="20"/>
              </w:rPr>
              <w:t>o goed als geen waterverbruik, d</w:t>
            </w:r>
            <w:r>
              <w:rPr>
                <w:sz w:val="20"/>
                <w:szCs w:val="20"/>
              </w:rPr>
              <w:t>ouches zijn wekenlang niet gebruikt. Het risico is reëel dat we na de COVID-19 crisis met een verhoogd aantal legionella-infecties te maken krijgen. Het is dan ook van belang om zowel tijdens de sluitingsperiode als bij de heropstart alert te zijn voor legionella.</w:t>
            </w:r>
          </w:p>
          <w:p w:rsidR="000B6E80" w:rsidRDefault="000B6E80" w:rsidP="00281632">
            <w:pPr>
              <w:pBdr>
                <w:top w:val="nil"/>
                <w:left w:val="nil"/>
                <w:bottom w:val="nil"/>
                <w:right w:val="nil"/>
                <w:between w:val="nil"/>
              </w:pBdr>
              <w:tabs>
                <w:tab w:val="left" w:pos="9781"/>
              </w:tabs>
              <w:rPr>
                <w:sz w:val="20"/>
                <w:szCs w:val="20"/>
              </w:rPr>
            </w:pPr>
            <w:r>
              <w:rPr>
                <w:sz w:val="20"/>
                <w:szCs w:val="20"/>
              </w:rPr>
              <w:t xml:space="preserve">Grondige spoelingen van de leidingen, douchekoppen, sproeiers,… zijn nodig indien de sanitaire installatie gedurende een lange periode niet werd gebruikt. </w:t>
            </w:r>
          </w:p>
          <w:p w:rsidR="000B6E80" w:rsidRDefault="000B6E80" w:rsidP="00281632">
            <w:pPr>
              <w:pBdr>
                <w:top w:val="nil"/>
                <w:left w:val="nil"/>
                <w:bottom w:val="nil"/>
                <w:right w:val="nil"/>
                <w:between w:val="nil"/>
              </w:pBdr>
              <w:tabs>
                <w:tab w:val="left" w:pos="9781"/>
              </w:tabs>
              <w:rPr>
                <w:sz w:val="20"/>
                <w:szCs w:val="20"/>
              </w:rPr>
            </w:pPr>
            <w:r>
              <w:rPr>
                <w:sz w:val="20"/>
                <w:szCs w:val="20"/>
              </w:rPr>
              <w:t>Als er wekelijkse spoelingen werden uitgevoerd is de extra spoelingen bij heropstart niet noodzakelijk. Indien het een verouderde installatie betreft of er werd in het verleden al legionella aangetroffen in de installatie, is het zeker aangewezen om grondige spoelingen toch te doen.</w:t>
            </w:r>
          </w:p>
          <w:p w:rsidR="000B6E80" w:rsidRDefault="000B6E80" w:rsidP="00C15EAF">
            <w:pPr>
              <w:pBdr>
                <w:top w:val="nil"/>
                <w:left w:val="nil"/>
                <w:bottom w:val="nil"/>
                <w:right w:val="nil"/>
                <w:between w:val="nil"/>
              </w:pBdr>
              <w:tabs>
                <w:tab w:val="left" w:pos="9781"/>
              </w:tabs>
              <w:ind w:left="115" w:hanging="115"/>
              <w:rPr>
                <w:sz w:val="20"/>
                <w:szCs w:val="20"/>
              </w:rPr>
            </w:pPr>
            <w:r>
              <w:rPr>
                <w:sz w:val="20"/>
                <w:szCs w:val="20"/>
              </w:rPr>
              <w:t>Voorbereiding:</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Verwijder voor de opstart van de spoeling alle personen uit de te behandelen ruimtes.</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Open alle ramen van de te behandelen ruimtes voor een optimale verluchting.</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Draag tijdens het uitvoeren van de spoelingen een mondmasker (type FFP2 of FFP3) en gesloten kledij.</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Sluit tijdens de spoelingen de te behandelen ruimtes om ongevallen te vermijden.</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Verhoog de temperatuur van de boilers zodat een temperatuur van 65°C kan bereikt worden op alle tappunten.</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 xml:space="preserve">Spoel alle tappunten grondig voor gebruik. Spoel hierbij het koud en warm water afzonderlijk. Indien mogelijk sluit </w:t>
            </w:r>
            <w:r w:rsidR="005D154B">
              <w:rPr>
                <w:sz w:val="20"/>
                <w:szCs w:val="20"/>
              </w:rPr>
              <w:t>u</w:t>
            </w:r>
            <w:r>
              <w:rPr>
                <w:sz w:val="20"/>
                <w:szCs w:val="20"/>
              </w:rPr>
              <w:t xml:space="preserve"> de koud waterverdeling aan op het warm water. Water van 65°C doodt aanwezige bacteriën efficiënt.</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Start de spoelingen telkens met de tappunten dichtst bij de watertoevoer of boiler.</w:t>
            </w:r>
          </w:p>
          <w:p w:rsidR="000B6E80" w:rsidRDefault="000B6E80">
            <w:pPr>
              <w:pBdr>
                <w:top w:val="nil"/>
                <w:left w:val="nil"/>
                <w:bottom w:val="nil"/>
                <w:right w:val="nil"/>
                <w:between w:val="nil"/>
              </w:pBdr>
              <w:tabs>
                <w:tab w:val="left" w:pos="9781"/>
              </w:tabs>
              <w:ind w:left="115"/>
              <w:rPr>
                <w:sz w:val="20"/>
                <w:szCs w:val="20"/>
              </w:rPr>
            </w:pPr>
          </w:p>
          <w:p w:rsidR="000B6E80" w:rsidRDefault="000B6E80" w:rsidP="00C15EAF">
            <w:pPr>
              <w:pBdr>
                <w:top w:val="nil"/>
                <w:left w:val="nil"/>
                <w:bottom w:val="nil"/>
                <w:right w:val="nil"/>
                <w:between w:val="nil"/>
              </w:pBdr>
              <w:tabs>
                <w:tab w:val="left" w:pos="9781"/>
              </w:tabs>
              <w:ind w:left="115" w:hanging="115"/>
              <w:rPr>
                <w:sz w:val="20"/>
                <w:szCs w:val="20"/>
              </w:rPr>
            </w:pPr>
            <w:r>
              <w:rPr>
                <w:sz w:val="20"/>
                <w:szCs w:val="20"/>
              </w:rPr>
              <w:t>Spoelen van warm waterleidingen:</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Zet het warm water maximaal open tot het water 65°C bereikt.</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Draai daarna de kraan bijna dicht zodat er enkel nog een klein straaltje water loopt. Een beperkt debiet volstaat (waterstraal met de dikte van een potlood). Het gaat hier niet om het volume aan water maar om de contacttijd van het materiaal met het hete water.</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Laat dit stromen gedurende 10 minuten.</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Sluit de kraan. Laat bij een mengkraan het koud water nog even kort stromen.</w:t>
            </w:r>
          </w:p>
          <w:p w:rsidR="000B6E80" w:rsidRDefault="000B6E80">
            <w:pPr>
              <w:pBdr>
                <w:top w:val="nil"/>
                <w:left w:val="nil"/>
                <w:bottom w:val="nil"/>
                <w:right w:val="nil"/>
                <w:between w:val="nil"/>
              </w:pBdr>
              <w:tabs>
                <w:tab w:val="left" w:pos="9781"/>
              </w:tabs>
              <w:ind w:left="115"/>
              <w:rPr>
                <w:sz w:val="20"/>
                <w:szCs w:val="20"/>
              </w:rPr>
            </w:pPr>
          </w:p>
          <w:p w:rsidR="000B6E80" w:rsidRDefault="000B6E80" w:rsidP="00C15EAF">
            <w:pPr>
              <w:pBdr>
                <w:top w:val="nil"/>
                <w:left w:val="nil"/>
                <w:bottom w:val="nil"/>
                <w:right w:val="nil"/>
                <w:between w:val="nil"/>
              </w:pBdr>
              <w:tabs>
                <w:tab w:val="left" w:pos="9781"/>
              </w:tabs>
              <w:ind w:left="115" w:hanging="115"/>
              <w:rPr>
                <w:sz w:val="20"/>
                <w:szCs w:val="20"/>
              </w:rPr>
            </w:pPr>
            <w:r>
              <w:rPr>
                <w:sz w:val="20"/>
                <w:szCs w:val="20"/>
              </w:rPr>
              <w:t>Spoelen van koud waterleidingen:</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Zet het koud water maximaal open tot een stabiele temperatuur lager dan 20 °C.</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Laat 2 minuten stromen.</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Het wordt aanbevolen om aerosolvorming door opspattend water zoveel mogelijk te voorkomen, bijvoorbeeld door een spons of een ander absorberend materiaal onder de staal te plaatsen en douchekoppen te demonteren voor het spoelen. Bij niet-demonteerbare douchekoppen kan een zak waarin één opening aangebracht is rond de douchekop aangebracht worden.</w:t>
            </w:r>
          </w:p>
          <w:p w:rsidR="000B6E80" w:rsidRDefault="000B6E80">
            <w:pPr>
              <w:pBdr>
                <w:top w:val="nil"/>
                <w:left w:val="nil"/>
                <w:bottom w:val="nil"/>
                <w:right w:val="nil"/>
                <w:between w:val="nil"/>
              </w:pBdr>
              <w:tabs>
                <w:tab w:val="left" w:pos="9781"/>
              </w:tabs>
              <w:ind w:left="115"/>
              <w:rPr>
                <w:sz w:val="20"/>
                <w:szCs w:val="20"/>
              </w:rPr>
            </w:pPr>
          </w:p>
          <w:p w:rsidR="000B6E80" w:rsidRDefault="000B6E80" w:rsidP="00C15EAF">
            <w:pPr>
              <w:pBdr>
                <w:top w:val="nil"/>
                <w:left w:val="nil"/>
                <w:bottom w:val="nil"/>
                <w:right w:val="nil"/>
                <w:between w:val="nil"/>
              </w:pBdr>
              <w:tabs>
                <w:tab w:val="left" w:pos="9781"/>
              </w:tabs>
              <w:ind w:left="115" w:hanging="115"/>
              <w:rPr>
                <w:sz w:val="20"/>
                <w:szCs w:val="20"/>
              </w:rPr>
            </w:pPr>
            <w:r>
              <w:rPr>
                <w:sz w:val="20"/>
                <w:szCs w:val="20"/>
              </w:rPr>
              <w:t>Spoelen van niet-regelbare mengkranen:</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Zet de mengkraan maximaal open tot een stabiele temperatuur wordt bereikt.</w:t>
            </w:r>
          </w:p>
          <w:p w:rsidR="000B6E80" w:rsidRDefault="000B6E80">
            <w:pPr>
              <w:numPr>
                <w:ilvl w:val="0"/>
                <w:numId w:val="4"/>
              </w:numPr>
              <w:pBdr>
                <w:top w:val="nil"/>
                <w:left w:val="nil"/>
                <w:bottom w:val="nil"/>
                <w:right w:val="nil"/>
                <w:between w:val="nil"/>
              </w:pBdr>
              <w:tabs>
                <w:tab w:val="left" w:pos="9781"/>
              </w:tabs>
              <w:rPr>
                <w:sz w:val="20"/>
                <w:szCs w:val="20"/>
              </w:rPr>
            </w:pPr>
            <w:r>
              <w:rPr>
                <w:sz w:val="20"/>
                <w:szCs w:val="20"/>
              </w:rPr>
              <w:t>Laat 2 minuten stromen.</w:t>
            </w:r>
          </w:p>
          <w:p w:rsidR="00F7427D" w:rsidRPr="00F7427D" w:rsidRDefault="00F7427D" w:rsidP="00F7427D">
            <w:pPr>
              <w:pBdr>
                <w:top w:val="nil"/>
                <w:left w:val="nil"/>
                <w:bottom w:val="nil"/>
                <w:right w:val="nil"/>
                <w:between w:val="nil"/>
              </w:pBdr>
              <w:tabs>
                <w:tab w:val="left" w:pos="9781"/>
              </w:tabs>
              <w:rPr>
                <w:rFonts w:asciiTheme="majorHAnsi" w:hAnsiTheme="majorHAnsi" w:cstheme="majorHAnsi"/>
                <w:color w:val="777777"/>
                <w:sz w:val="20"/>
                <w:szCs w:val="20"/>
                <w:shd w:val="clear" w:color="auto" w:fill="FFFFFF"/>
              </w:rPr>
            </w:pPr>
            <w:r w:rsidRPr="00F7427D">
              <w:rPr>
                <w:rFonts w:asciiTheme="majorHAnsi" w:hAnsiTheme="majorHAnsi" w:cstheme="majorHAnsi"/>
                <w:sz w:val="20"/>
                <w:szCs w:val="20"/>
              </w:rPr>
              <w:t>Naast het doorspoelen van de leidingen, is het ook zeer belangrijk om de douchesproeikoppen te ontkalken.</w:t>
            </w:r>
            <w:r w:rsidRPr="00F7427D">
              <w:rPr>
                <w:rFonts w:asciiTheme="majorHAnsi" w:hAnsiTheme="majorHAnsi" w:cstheme="majorHAnsi"/>
                <w:color w:val="777777"/>
                <w:sz w:val="20"/>
                <w:szCs w:val="20"/>
                <w:shd w:val="clear" w:color="auto" w:fill="FFFFFF"/>
              </w:rPr>
              <w:t> </w:t>
            </w:r>
          </w:p>
          <w:p w:rsidR="00F7427D" w:rsidRDefault="00F7427D" w:rsidP="00F7427D">
            <w:pPr>
              <w:pBdr>
                <w:top w:val="nil"/>
                <w:left w:val="nil"/>
                <w:bottom w:val="nil"/>
                <w:right w:val="nil"/>
                <w:between w:val="nil"/>
              </w:pBdr>
              <w:tabs>
                <w:tab w:val="left" w:pos="9781"/>
              </w:tabs>
              <w:rPr>
                <w:sz w:val="20"/>
                <w:szCs w:val="20"/>
              </w:rPr>
            </w:pPr>
          </w:p>
          <w:p w:rsidR="00833150" w:rsidRDefault="00C15EAF" w:rsidP="000B6E80">
            <w:pPr>
              <w:pBdr>
                <w:top w:val="nil"/>
                <w:left w:val="nil"/>
                <w:bottom w:val="nil"/>
                <w:right w:val="nil"/>
                <w:between w:val="nil"/>
              </w:pBdr>
              <w:tabs>
                <w:tab w:val="left" w:pos="9781"/>
              </w:tabs>
              <w:rPr>
                <w:color w:val="0000FF"/>
                <w:sz w:val="20"/>
                <w:szCs w:val="20"/>
                <w:u w:val="single"/>
              </w:rPr>
            </w:pPr>
            <w:r>
              <w:rPr>
                <w:sz w:val="20"/>
                <w:szCs w:val="20"/>
              </w:rPr>
              <w:t>Bron</w:t>
            </w:r>
            <w:r w:rsidR="000B6E80">
              <w:rPr>
                <w:sz w:val="20"/>
                <w:szCs w:val="20"/>
              </w:rPr>
              <w:t xml:space="preserve">; </w:t>
            </w:r>
            <w:hyperlink r:id="rId36">
              <w:r w:rsidR="000B6E80">
                <w:rPr>
                  <w:color w:val="0000FF"/>
                  <w:sz w:val="20"/>
                  <w:szCs w:val="20"/>
                  <w:u w:val="single"/>
                </w:rPr>
                <w:t>https://www.zorg-en-gezondheid.be/legionella</w:t>
              </w:r>
            </w:hyperlink>
          </w:p>
          <w:p w:rsidR="00833150" w:rsidRPr="007D1652" w:rsidRDefault="00042225" w:rsidP="00042225">
            <w:pPr>
              <w:pBdr>
                <w:top w:val="nil"/>
                <w:left w:val="nil"/>
                <w:bottom w:val="nil"/>
                <w:right w:val="nil"/>
                <w:between w:val="nil"/>
              </w:pBdr>
              <w:tabs>
                <w:tab w:val="left" w:pos="9781"/>
              </w:tabs>
              <w:rPr>
                <w:sz w:val="20"/>
                <w:szCs w:val="20"/>
              </w:rPr>
            </w:pPr>
            <w:r w:rsidRPr="00C15EAF">
              <w:rPr>
                <w:b/>
                <w:color w:val="3A5392"/>
                <w:sz w:val="20"/>
                <w:szCs w:val="20"/>
              </w:rPr>
              <w:t>Opmerking</w:t>
            </w:r>
            <w:r w:rsidRPr="006D2833">
              <w:rPr>
                <w:color w:val="3A5392"/>
                <w:sz w:val="20"/>
                <w:szCs w:val="20"/>
              </w:rPr>
              <w:t xml:space="preserve">: </w:t>
            </w:r>
            <w:sdt>
              <w:sdtPr>
                <w:rPr>
                  <w:color w:val="3A5392"/>
                  <w:sz w:val="20"/>
                  <w:szCs w:val="20"/>
                </w:rPr>
                <w:id w:val="115346130"/>
                <w:placeholder>
                  <w:docPart w:val="C66CCBD1203E42C09B9A5AD2D91DCBF6"/>
                </w:placeholder>
                <w:showingPlcHdr/>
              </w:sdtPr>
              <w:sdtEndPr/>
              <w:sdtContent>
                <w:r w:rsidRPr="008E672C">
                  <w:rPr>
                    <w:rStyle w:val="Tekstvantijdelijkeaanduiding"/>
                  </w:rPr>
                  <w:t>Klik of tik om tekst in te voeren.</w:t>
                </w:r>
              </w:sdtContent>
            </w:sdt>
          </w:p>
        </w:tc>
      </w:tr>
      <w:tr w:rsidR="000E2B05" w:rsidTr="00833150">
        <w:trPr>
          <w:gridAfter w:val="1"/>
          <w:wAfter w:w="7"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Verluchting en Ventilatie</w:t>
            </w:r>
          </w:p>
        </w:tc>
        <w:tc>
          <w:tcPr>
            <w:tcW w:w="1153" w:type="dxa"/>
            <w:tcBorders>
              <w:top w:val="nil"/>
            </w:tcBorders>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tcBorders>
              <w:top w:val="nil"/>
            </w:tcBorders>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tcBorders>
              <w:top w:val="nil"/>
            </w:tcBorders>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tcBorders>
              <w:top w:val="nil"/>
            </w:tcBorders>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833150">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is voldoende en regelmatige verluchting van de werkruimten en sociale voorzieningen via natuurlijke of mechanische ventilatie.</w:t>
            </w:r>
          </w:p>
        </w:tc>
        <w:tc>
          <w:tcPr>
            <w:tcW w:w="1153" w:type="dxa"/>
            <w:shd w:val="clear" w:color="auto" w:fill="DBE5F1"/>
            <w:vAlign w:val="center"/>
          </w:tcPr>
          <w:sdt>
            <w:sdtPr>
              <w:rPr>
                <w:rFonts w:ascii="MS Gothic" w:eastAsia="MS Gothic" w:hAnsi="MS Gothic" w:cs="MS Gothic"/>
                <w:b/>
                <w:color w:val="00B050"/>
                <w:sz w:val="28"/>
                <w:szCs w:val="28"/>
              </w:rPr>
              <w:id w:val="68542208"/>
              <w14:checkbox>
                <w14:checked w14:val="0"/>
                <w14:checkedState w14:val="2612" w14:font="MS Gothic"/>
                <w14:uncheckedState w14:val="2610" w14:font="MS Gothic"/>
              </w14:checkbox>
            </w:sdtPr>
            <w:sdtEndPr/>
            <w:sdtContent>
              <w:p w:rsidR="00FC07A7" w:rsidRDefault="00732E14"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624961554"/>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93203197"/>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04293534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29026E" w:rsidTr="0029026E">
        <w:tc>
          <w:tcPr>
            <w:tcW w:w="15785" w:type="dxa"/>
            <w:gridSpan w:val="6"/>
          </w:tcPr>
          <w:p w:rsidR="0029026E" w:rsidRDefault="0029026E" w:rsidP="00281632">
            <w:pPr>
              <w:pBdr>
                <w:top w:val="nil"/>
                <w:left w:val="nil"/>
                <w:bottom w:val="nil"/>
                <w:right w:val="nil"/>
                <w:between w:val="nil"/>
              </w:pBdr>
              <w:tabs>
                <w:tab w:val="left" w:pos="9781"/>
              </w:tabs>
              <w:ind w:left="115" w:hanging="115"/>
              <w:rPr>
                <w:sz w:val="20"/>
                <w:szCs w:val="20"/>
              </w:rPr>
            </w:pPr>
            <w:r>
              <w:rPr>
                <w:sz w:val="20"/>
                <w:szCs w:val="20"/>
              </w:rPr>
              <w:t>Zorg voor goed onderhoud van ventilatie- en/of verluchtingssystemen, ga na of aanvullende maatregelen nodig zijn bij systemen waarbij lucht circuleert.</w:t>
            </w:r>
          </w:p>
          <w:p w:rsidR="0029026E" w:rsidRDefault="0029026E">
            <w:pPr>
              <w:pBdr>
                <w:top w:val="nil"/>
                <w:left w:val="nil"/>
                <w:bottom w:val="nil"/>
                <w:right w:val="nil"/>
                <w:between w:val="nil"/>
              </w:pBdr>
              <w:tabs>
                <w:tab w:val="left" w:pos="9781"/>
              </w:tabs>
              <w:ind w:left="115"/>
              <w:rPr>
                <w:sz w:val="20"/>
                <w:szCs w:val="20"/>
              </w:rPr>
            </w:pPr>
          </w:p>
          <w:p w:rsidR="00833150" w:rsidRPr="007D1652" w:rsidRDefault="00042225" w:rsidP="00042225">
            <w:pPr>
              <w:pBdr>
                <w:top w:val="nil"/>
                <w:left w:val="nil"/>
                <w:bottom w:val="nil"/>
                <w:right w:val="nil"/>
                <w:between w:val="nil"/>
              </w:pBdr>
              <w:tabs>
                <w:tab w:val="left" w:pos="9781"/>
              </w:tabs>
              <w:rPr>
                <w:sz w:val="20"/>
                <w:szCs w:val="20"/>
              </w:rPr>
            </w:pPr>
            <w:r w:rsidRPr="00281632">
              <w:rPr>
                <w:b/>
                <w:color w:val="3A5392"/>
                <w:sz w:val="20"/>
                <w:szCs w:val="20"/>
              </w:rPr>
              <w:t>Opmerking</w:t>
            </w:r>
            <w:r w:rsidRPr="006D2833">
              <w:rPr>
                <w:color w:val="3A5392"/>
                <w:sz w:val="20"/>
                <w:szCs w:val="20"/>
              </w:rPr>
              <w:t xml:space="preserve">: </w:t>
            </w:r>
            <w:sdt>
              <w:sdtPr>
                <w:rPr>
                  <w:color w:val="3A5392"/>
                  <w:sz w:val="20"/>
                  <w:szCs w:val="20"/>
                </w:rPr>
                <w:id w:val="-1454091385"/>
                <w:placeholder>
                  <w:docPart w:val="E90B1E21B07444A58BC8F96D74EDF96A"/>
                </w:placeholder>
                <w:showingPlcHdr/>
              </w:sdtPr>
              <w:sdtEndPr/>
              <w:sdtContent>
                <w:r w:rsidRPr="008E672C">
                  <w:rPr>
                    <w:rStyle w:val="Tekstvantijdelijkeaanduiding"/>
                  </w:rPr>
                  <w:t>Klik of tik om tekst in te voeren.</w:t>
                </w:r>
              </w:sdtContent>
            </w:sdt>
          </w:p>
        </w:tc>
      </w:tr>
      <w:tr w:rsidR="00FC07A7" w:rsidTr="00537B2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is een goed gebruik van de airconditioning of het ventilatiesysteem.</w:t>
            </w:r>
          </w:p>
        </w:tc>
        <w:tc>
          <w:tcPr>
            <w:tcW w:w="1153" w:type="dxa"/>
            <w:shd w:val="clear" w:color="auto" w:fill="DBE5F1"/>
            <w:vAlign w:val="center"/>
          </w:tcPr>
          <w:sdt>
            <w:sdtPr>
              <w:rPr>
                <w:rFonts w:ascii="MS Gothic" w:eastAsia="MS Gothic" w:hAnsi="MS Gothic" w:cs="MS Gothic"/>
                <w:b/>
                <w:color w:val="00B050"/>
                <w:sz w:val="28"/>
                <w:szCs w:val="28"/>
              </w:rPr>
              <w:id w:val="619264895"/>
              <w14:checkbox>
                <w14:checked w14:val="0"/>
                <w14:checkedState w14:val="2612" w14:font="MS Gothic"/>
                <w14:uncheckedState w14:val="2610" w14:font="MS Gothic"/>
              </w14:checkbox>
            </w:sdtPr>
            <w:sdtEndPr/>
            <w:sdtContent>
              <w:p w:rsidR="00FC07A7" w:rsidRDefault="00732E14"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975290510"/>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10183832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854485617"/>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29026E">
        <w:tc>
          <w:tcPr>
            <w:tcW w:w="15785" w:type="dxa"/>
            <w:gridSpan w:val="6"/>
          </w:tcPr>
          <w:p w:rsidR="000E2B05" w:rsidRDefault="000E2B05" w:rsidP="00281632">
            <w:pPr>
              <w:pBdr>
                <w:top w:val="nil"/>
                <w:left w:val="nil"/>
                <w:bottom w:val="nil"/>
                <w:right w:val="nil"/>
                <w:between w:val="nil"/>
              </w:pBdr>
              <w:tabs>
                <w:tab w:val="left" w:pos="9781"/>
              </w:tabs>
              <w:rPr>
                <w:sz w:val="20"/>
                <w:szCs w:val="20"/>
              </w:rPr>
            </w:pPr>
            <w:r>
              <w:rPr>
                <w:sz w:val="20"/>
                <w:szCs w:val="20"/>
              </w:rPr>
              <w:t xml:space="preserve">Er is geen reden om een HVAC-installatie extra te reinigen of uit te schakelen, ook niet wanneer bij een persoon in een coronabesmetting werd vastgesteld. Social distancing daarentegen en </w:t>
            </w:r>
            <w:r w:rsidR="00833150">
              <w:rPr>
                <w:sz w:val="20"/>
                <w:szCs w:val="20"/>
              </w:rPr>
              <w:t xml:space="preserve">   </w:t>
            </w:r>
            <w:r>
              <w:rPr>
                <w:sz w:val="20"/>
                <w:szCs w:val="20"/>
              </w:rPr>
              <w:t>een minimale bezetting van gebouwen is essentieel. De belangrijkste overdracht van het COVID-19 virus vindt immers plaats via rechtstreekse inademing van speekseldruppeltjes van een zieke persoon of via aanraking van oppervlakken die door deze persoon besmet werden.</w:t>
            </w:r>
          </w:p>
          <w:p w:rsidR="000E2B05" w:rsidRDefault="000E2B05" w:rsidP="000E2B05">
            <w:pPr>
              <w:pBdr>
                <w:top w:val="nil"/>
                <w:left w:val="nil"/>
                <w:bottom w:val="nil"/>
                <w:right w:val="nil"/>
                <w:between w:val="nil"/>
              </w:pBdr>
              <w:tabs>
                <w:tab w:val="left" w:pos="9781"/>
              </w:tabs>
              <w:ind w:left="-34" w:hanging="115"/>
              <w:rPr>
                <w:b/>
                <w:sz w:val="20"/>
                <w:szCs w:val="20"/>
              </w:rPr>
            </w:pPr>
            <w:r>
              <w:rPr>
                <w:b/>
                <w:sz w:val="20"/>
                <w:szCs w:val="20"/>
              </w:rPr>
              <w:t xml:space="preserve"> </w:t>
            </w:r>
          </w:p>
          <w:p w:rsidR="000E2B05" w:rsidRDefault="000E2B05" w:rsidP="00580980">
            <w:pPr>
              <w:pBdr>
                <w:top w:val="nil"/>
                <w:left w:val="nil"/>
                <w:bottom w:val="nil"/>
                <w:right w:val="nil"/>
                <w:between w:val="nil"/>
              </w:pBdr>
              <w:tabs>
                <w:tab w:val="left" w:pos="9781"/>
              </w:tabs>
              <w:rPr>
                <w:sz w:val="20"/>
                <w:szCs w:val="20"/>
              </w:rPr>
            </w:pPr>
            <w:r>
              <w:rPr>
                <w:b/>
                <w:sz w:val="20"/>
                <w:szCs w:val="20"/>
              </w:rPr>
              <w:t>Opgelet</w:t>
            </w:r>
            <w:r>
              <w:rPr>
                <w:sz w:val="20"/>
                <w:szCs w:val="20"/>
              </w:rPr>
              <w:t>: een airconditioning die geen verse lucht aanvoert</w:t>
            </w:r>
            <w:r w:rsidR="00C51462">
              <w:rPr>
                <w:sz w:val="20"/>
                <w:szCs w:val="20"/>
              </w:rPr>
              <w:t>, die</w:t>
            </w:r>
            <w:r>
              <w:rPr>
                <w:sz w:val="20"/>
                <w:szCs w:val="20"/>
              </w:rPr>
              <w:t xml:space="preserve"> koelt (of verwarmt) alleen </w:t>
            </w:r>
            <w:r w:rsidR="00C51462">
              <w:rPr>
                <w:sz w:val="20"/>
                <w:szCs w:val="20"/>
              </w:rPr>
              <w:t xml:space="preserve">maar </w:t>
            </w:r>
            <w:r>
              <w:rPr>
                <w:sz w:val="20"/>
                <w:szCs w:val="20"/>
              </w:rPr>
              <w:t>de bestaande lucht</w:t>
            </w:r>
            <w:r w:rsidR="00DE7859">
              <w:rPr>
                <w:sz w:val="20"/>
                <w:szCs w:val="20"/>
              </w:rPr>
              <w:t>. Deze airco</w:t>
            </w:r>
            <w:r>
              <w:rPr>
                <w:sz w:val="20"/>
                <w:szCs w:val="20"/>
              </w:rPr>
              <w:t xml:space="preserve"> vervangt dus niet de noodzakelijke </w:t>
            </w:r>
            <w:r w:rsidR="00DE7859">
              <w:rPr>
                <w:sz w:val="20"/>
                <w:szCs w:val="20"/>
              </w:rPr>
              <w:t xml:space="preserve">verse </w:t>
            </w:r>
            <w:r w:rsidR="00C51462">
              <w:rPr>
                <w:sz w:val="20"/>
                <w:szCs w:val="20"/>
              </w:rPr>
              <w:t>luchttoevoer. Dit is dus eigenlijk geen ventilatie die noodzakelijk is.</w:t>
            </w:r>
          </w:p>
          <w:p w:rsidR="000042D3" w:rsidRDefault="00833150" w:rsidP="000E2B05">
            <w:pPr>
              <w:pBdr>
                <w:top w:val="nil"/>
                <w:left w:val="nil"/>
                <w:bottom w:val="nil"/>
                <w:right w:val="nil"/>
                <w:between w:val="nil"/>
              </w:pBdr>
              <w:tabs>
                <w:tab w:val="left" w:pos="9781"/>
              </w:tabs>
              <w:ind w:hanging="115"/>
              <w:rPr>
                <w:color w:val="3A5392"/>
                <w:sz w:val="28"/>
                <w:szCs w:val="28"/>
              </w:rPr>
            </w:pPr>
            <w:r>
              <w:rPr>
                <w:color w:val="3A5392"/>
                <w:sz w:val="28"/>
                <w:szCs w:val="28"/>
              </w:rPr>
              <w:t xml:space="preserve"> </w:t>
            </w:r>
          </w:p>
          <w:p w:rsidR="000E2B05" w:rsidRPr="007D1652" w:rsidRDefault="00042225" w:rsidP="00281632">
            <w:pPr>
              <w:pBdr>
                <w:top w:val="nil"/>
                <w:left w:val="nil"/>
                <w:bottom w:val="nil"/>
                <w:right w:val="nil"/>
                <w:between w:val="nil"/>
              </w:pBdr>
              <w:tabs>
                <w:tab w:val="left" w:pos="9781"/>
              </w:tabs>
              <w:rPr>
                <w:b/>
                <w:sz w:val="20"/>
                <w:szCs w:val="20"/>
              </w:rPr>
            </w:pPr>
            <w:r w:rsidRPr="00281632">
              <w:rPr>
                <w:b/>
                <w:color w:val="3A5392"/>
                <w:sz w:val="20"/>
                <w:szCs w:val="20"/>
              </w:rPr>
              <w:t>Opmerking</w:t>
            </w:r>
            <w:r w:rsidRPr="006D2833">
              <w:rPr>
                <w:color w:val="3A5392"/>
                <w:sz w:val="20"/>
                <w:szCs w:val="20"/>
              </w:rPr>
              <w:t xml:space="preserve">: </w:t>
            </w:r>
            <w:sdt>
              <w:sdtPr>
                <w:rPr>
                  <w:color w:val="3A5392"/>
                  <w:sz w:val="20"/>
                  <w:szCs w:val="20"/>
                </w:rPr>
                <w:id w:val="1572310054"/>
                <w:placeholder>
                  <w:docPart w:val="39474C1340AF42C2B119FC187A56B383"/>
                </w:placeholder>
                <w:showingPlcHdr/>
              </w:sdtPr>
              <w:sdtEndPr/>
              <w:sdtContent>
                <w:r w:rsidRPr="008E672C">
                  <w:rPr>
                    <w:rStyle w:val="Tekstvantijdelijkeaanduiding"/>
                  </w:rPr>
                  <w:t>Klik of tik om tekst in te voeren.</w:t>
                </w:r>
              </w:sdtContent>
            </w:sdt>
          </w:p>
        </w:tc>
      </w:tr>
      <w:tr w:rsidR="00FC07A7" w:rsidTr="00537B2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worden geen individuele ventilatoren gebruikt.</w:t>
            </w:r>
          </w:p>
        </w:tc>
        <w:tc>
          <w:tcPr>
            <w:tcW w:w="1153" w:type="dxa"/>
            <w:shd w:val="clear" w:color="auto" w:fill="DBE5F1"/>
            <w:vAlign w:val="center"/>
          </w:tcPr>
          <w:sdt>
            <w:sdtPr>
              <w:rPr>
                <w:rFonts w:ascii="MS Gothic" w:eastAsia="MS Gothic" w:hAnsi="MS Gothic" w:cs="MS Gothic"/>
                <w:b/>
                <w:color w:val="00B050"/>
                <w:sz w:val="28"/>
                <w:szCs w:val="28"/>
              </w:rPr>
              <w:id w:val="-1959709888"/>
              <w14:checkbox>
                <w14:checked w14:val="0"/>
                <w14:checkedState w14:val="2612" w14:font="MS Gothic"/>
                <w14:uncheckedState w14:val="2610" w14:font="MS Gothic"/>
              </w14:checkbox>
            </w:sdtPr>
            <w:sdtEndPr/>
            <w:sdtContent>
              <w:p w:rsidR="00FC07A7" w:rsidRDefault="00CB6B56"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2022113186"/>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63721388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901483815"/>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29026E">
        <w:tc>
          <w:tcPr>
            <w:tcW w:w="15785" w:type="dxa"/>
            <w:gridSpan w:val="6"/>
          </w:tcPr>
          <w:p w:rsidR="000E2B05" w:rsidRDefault="000E2B05" w:rsidP="009E4925">
            <w:pPr>
              <w:pBdr>
                <w:top w:val="nil"/>
                <w:left w:val="nil"/>
                <w:bottom w:val="nil"/>
                <w:right w:val="nil"/>
                <w:between w:val="nil"/>
              </w:pBdr>
              <w:tabs>
                <w:tab w:val="left" w:pos="9781"/>
              </w:tabs>
              <w:ind w:left="81" w:hanging="115"/>
              <w:rPr>
                <w:sz w:val="20"/>
                <w:szCs w:val="20"/>
              </w:rPr>
            </w:pPr>
            <w:r>
              <w:rPr>
                <w:sz w:val="20"/>
                <w:szCs w:val="20"/>
              </w:rPr>
              <w:t>Gebruik geen individuele ventilatoren die het virus kunnen verspreiden.</w:t>
            </w:r>
          </w:p>
          <w:p w:rsidR="000042D3" w:rsidRDefault="009E4925" w:rsidP="000E2B05">
            <w:pPr>
              <w:pBdr>
                <w:top w:val="nil"/>
                <w:left w:val="nil"/>
                <w:bottom w:val="nil"/>
                <w:right w:val="nil"/>
                <w:between w:val="nil"/>
              </w:pBdr>
              <w:tabs>
                <w:tab w:val="left" w:pos="9781"/>
              </w:tabs>
              <w:ind w:left="-34" w:hanging="115"/>
              <w:rPr>
                <w:color w:val="3A5392"/>
                <w:sz w:val="28"/>
                <w:szCs w:val="28"/>
              </w:rPr>
            </w:pPr>
            <w:r>
              <w:rPr>
                <w:color w:val="3A5392"/>
                <w:sz w:val="28"/>
                <w:szCs w:val="28"/>
              </w:rPr>
              <w:t xml:space="preserve"> </w:t>
            </w:r>
          </w:p>
          <w:p w:rsidR="000E2B05" w:rsidRPr="007D1652" w:rsidRDefault="00042225" w:rsidP="009E4925">
            <w:pPr>
              <w:pBdr>
                <w:top w:val="nil"/>
                <w:left w:val="nil"/>
                <w:bottom w:val="nil"/>
                <w:right w:val="nil"/>
                <w:between w:val="nil"/>
              </w:pBdr>
              <w:tabs>
                <w:tab w:val="left" w:pos="9781"/>
              </w:tabs>
              <w:ind w:left="81" w:hanging="115"/>
              <w:rPr>
                <w:sz w:val="20"/>
                <w:szCs w:val="20"/>
              </w:rPr>
            </w:pPr>
            <w:r w:rsidRPr="009E4925">
              <w:rPr>
                <w:b/>
                <w:color w:val="3A5392"/>
                <w:sz w:val="20"/>
                <w:szCs w:val="20"/>
              </w:rPr>
              <w:t>Opmerking</w:t>
            </w:r>
            <w:r w:rsidRPr="006D2833">
              <w:rPr>
                <w:color w:val="3A5392"/>
                <w:sz w:val="20"/>
                <w:szCs w:val="20"/>
              </w:rPr>
              <w:t xml:space="preserve">: </w:t>
            </w:r>
            <w:sdt>
              <w:sdtPr>
                <w:rPr>
                  <w:color w:val="3A5392"/>
                  <w:sz w:val="20"/>
                  <w:szCs w:val="20"/>
                </w:rPr>
                <w:id w:val="-544371922"/>
                <w:placeholder>
                  <w:docPart w:val="30FF3CFFC1E24BEDA39A3DE1B6C5BD2D"/>
                </w:placeholder>
                <w:showingPlcHdr/>
              </w:sdtPr>
              <w:sdtEndPr/>
              <w:sdtContent>
                <w:r w:rsidRPr="008E672C">
                  <w:rPr>
                    <w:rStyle w:val="Tekstvantijdelijkeaanduiding"/>
                  </w:rPr>
                  <w:t>Klik of tik om tekst in te voeren.</w:t>
                </w:r>
              </w:sdtContent>
            </w:sdt>
          </w:p>
        </w:tc>
      </w:tr>
    </w:tbl>
    <w:p w:rsidR="00834A75" w:rsidRDefault="00692825">
      <w:r>
        <w:br w:type="page"/>
      </w:r>
    </w:p>
    <w:tbl>
      <w:tblPr>
        <w:tblStyle w:val="10"/>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0E2B05" w:rsidTr="00833150">
        <w:trPr>
          <w:gridAfter w:val="1"/>
          <w:wAfter w:w="7"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Beschermingsmiddelen</w:t>
            </w: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833150">
        <w:trPr>
          <w:gridAfter w:val="1"/>
          <w:wAfter w:w="7" w:type="dxa"/>
        </w:trPr>
        <w:tc>
          <w:tcPr>
            <w:tcW w:w="11770" w:type="dxa"/>
            <w:shd w:val="clear" w:color="auto" w:fill="DBE5F1"/>
            <w:vAlign w:val="center"/>
          </w:tcPr>
          <w:p w:rsidR="00FC07A7" w:rsidRDefault="005B7BEA"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werden waar nodig c</w:t>
            </w:r>
            <w:r w:rsidR="00FC07A7">
              <w:rPr>
                <w:b/>
                <w:color w:val="3A5392"/>
                <w:sz w:val="22"/>
                <w:szCs w:val="22"/>
              </w:rPr>
              <w:t>ollectieve beschermingsmiddelen (tussenwanden, linten, markeringen, enz.) aangebracht.</w:t>
            </w:r>
          </w:p>
        </w:tc>
        <w:tc>
          <w:tcPr>
            <w:tcW w:w="1153" w:type="dxa"/>
            <w:shd w:val="clear" w:color="auto" w:fill="DBE5F1"/>
            <w:vAlign w:val="center"/>
          </w:tcPr>
          <w:sdt>
            <w:sdtPr>
              <w:rPr>
                <w:rFonts w:ascii="MS Gothic" w:eastAsia="MS Gothic" w:hAnsi="MS Gothic" w:cs="MS Gothic"/>
                <w:b/>
                <w:color w:val="00B050"/>
                <w:sz w:val="28"/>
                <w:szCs w:val="28"/>
              </w:rPr>
              <w:id w:val="-1879153749"/>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270392516"/>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81287619"/>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56273790"/>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B6E80" w:rsidTr="000B6E80">
        <w:tc>
          <w:tcPr>
            <w:tcW w:w="15785" w:type="dxa"/>
            <w:gridSpan w:val="6"/>
          </w:tcPr>
          <w:p w:rsidR="000B6E80" w:rsidRDefault="000B6E80" w:rsidP="009E4925">
            <w:pPr>
              <w:pBdr>
                <w:top w:val="nil"/>
                <w:left w:val="nil"/>
                <w:bottom w:val="nil"/>
                <w:right w:val="nil"/>
                <w:between w:val="nil"/>
              </w:pBdr>
              <w:tabs>
                <w:tab w:val="left" w:pos="9781"/>
              </w:tabs>
              <w:spacing w:after="120"/>
              <w:ind w:left="115" w:hanging="115"/>
              <w:rPr>
                <w:sz w:val="20"/>
                <w:szCs w:val="20"/>
              </w:rPr>
            </w:pPr>
            <w:r>
              <w:rPr>
                <w:sz w:val="20"/>
                <w:szCs w:val="20"/>
              </w:rPr>
              <w:t>Als collectieve beschermingsmiddelen kunnen worden beschouwd: het plaatsen van tussenwanden, het spannen van linten, het aanbrengen van markeringen, …</w:t>
            </w:r>
          </w:p>
          <w:p w:rsidR="000B6E80" w:rsidRDefault="000B6E80" w:rsidP="009E4925">
            <w:pPr>
              <w:pBdr>
                <w:top w:val="nil"/>
                <w:left w:val="nil"/>
                <w:bottom w:val="nil"/>
                <w:right w:val="nil"/>
                <w:between w:val="nil"/>
              </w:pBdr>
              <w:tabs>
                <w:tab w:val="left" w:pos="9781"/>
              </w:tabs>
              <w:spacing w:after="120"/>
              <w:ind w:left="115" w:hanging="115"/>
              <w:rPr>
                <w:sz w:val="20"/>
                <w:szCs w:val="20"/>
              </w:rPr>
            </w:pPr>
            <w:r>
              <w:rPr>
                <w:noProof/>
                <w:color w:val="3A5392"/>
                <w:sz w:val="36"/>
                <w:szCs w:val="36"/>
              </w:rPr>
              <w:drawing>
                <wp:inline distT="0" distB="0" distL="0" distR="0" wp14:anchorId="62DA9A30" wp14:editId="775A1001">
                  <wp:extent cx="3816863" cy="1232938"/>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3816863" cy="1232938"/>
                          </a:xfrm>
                          <a:prstGeom prst="rect">
                            <a:avLst/>
                          </a:prstGeom>
                          <a:ln/>
                        </pic:spPr>
                      </pic:pic>
                    </a:graphicData>
                  </a:graphic>
                </wp:inline>
              </w:drawing>
            </w:r>
          </w:p>
          <w:p w:rsidR="000B6E80" w:rsidRDefault="000B6E80" w:rsidP="009E4925">
            <w:pPr>
              <w:pBdr>
                <w:top w:val="nil"/>
                <w:left w:val="nil"/>
                <w:bottom w:val="nil"/>
                <w:right w:val="nil"/>
                <w:between w:val="nil"/>
              </w:pBdr>
              <w:tabs>
                <w:tab w:val="left" w:pos="9781"/>
              </w:tabs>
              <w:spacing w:after="120"/>
              <w:ind w:left="115" w:hanging="115"/>
              <w:rPr>
                <w:sz w:val="20"/>
                <w:szCs w:val="20"/>
              </w:rPr>
            </w:pPr>
            <w:r>
              <w:rPr>
                <w:sz w:val="20"/>
                <w:szCs w:val="20"/>
              </w:rPr>
              <w:t>Als persoonlijke beschermingsmiddelen kunnen worden beschouwd: beschermende kledij zoals schort, spatbril, handschoenen, ademhalingsbeschermingsmasker, …</w:t>
            </w:r>
          </w:p>
          <w:p w:rsidR="000B6E80" w:rsidRDefault="000B6E80" w:rsidP="009E4925">
            <w:pPr>
              <w:pBdr>
                <w:top w:val="nil"/>
                <w:left w:val="nil"/>
                <w:bottom w:val="nil"/>
                <w:right w:val="nil"/>
                <w:between w:val="nil"/>
              </w:pBdr>
              <w:tabs>
                <w:tab w:val="left" w:pos="9781"/>
              </w:tabs>
              <w:spacing w:after="120"/>
              <w:ind w:left="115" w:hanging="115"/>
              <w:rPr>
                <w:sz w:val="20"/>
                <w:szCs w:val="20"/>
              </w:rPr>
            </w:pPr>
            <w:r>
              <w:rPr>
                <w:noProof/>
                <w:sz w:val="20"/>
                <w:szCs w:val="20"/>
              </w:rPr>
              <w:drawing>
                <wp:inline distT="0" distB="0" distL="0" distR="0" wp14:anchorId="5524FE22" wp14:editId="07363D4A">
                  <wp:extent cx="1485600" cy="939281"/>
                  <wp:effectExtent l="0" t="0" r="0" b="0"/>
                  <wp:docPr id="38" name="image39.jpg" descr="D:\PBM (1).jpg"/>
                  <wp:cNvGraphicFramePr/>
                  <a:graphic xmlns:a="http://schemas.openxmlformats.org/drawingml/2006/main">
                    <a:graphicData uri="http://schemas.openxmlformats.org/drawingml/2006/picture">
                      <pic:pic xmlns:pic="http://schemas.openxmlformats.org/drawingml/2006/picture">
                        <pic:nvPicPr>
                          <pic:cNvPr id="0" name="image39.jpg" descr="D:\PBM (1).jpg"/>
                          <pic:cNvPicPr preferRelativeResize="0"/>
                        </pic:nvPicPr>
                        <pic:blipFill>
                          <a:blip r:embed="rId38"/>
                          <a:srcRect/>
                          <a:stretch>
                            <a:fillRect/>
                          </a:stretch>
                        </pic:blipFill>
                        <pic:spPr>
                          <a:xfrm>
                            <a:off x="0" y="0"/>
                            <a:ext cx="1485600" cy="939281"/>
                          </a:xfrm>
                          <a:prstGeom prst="rect">
                            <a:avLst/>
                          </a:prstGeom>
                          <a:ln/>
                        </pic:spPr>
                      </pic:pic>
                    </a:graphicData>
                  </a:graphic>
                </wp:inline>
              </w:drawing>
            </w:r>
            <w:r>
              <w:rPr>
                <w:sz w:val="20"/>
                <w:szCs w:val="20"/>
              </w:rPr>
              <w:t xml:space="preserve">  </w:t>
            </w:r>
          </w:p>
          <w:p w:rsidR="000B6E80" w:rsidRDefault="000B6E80" w:rsidP="009E4925">
            <w:pPr>
              <w:pBdr>
                <w:top w:val="nil"/>
                <w:left w:val="nil"/>
                <w:bottom w:val="nil"/>
                <w:right w:val="nil"/>
                <w:between w:val="nil"/>
              </w:pBdr>
              <w:tabs>
                <w:tab w:val="left" w:pos="9781"/>
              </w:tabs>
              <w:rPr>
                <w:sz w:val="20"/>
                <w:szCs w:val="20"/>
              </w:rPr>
            </w:pPr>
            <w:r>
              <w:rPr>
                <w:sz w:val="20"/>
                <w:szCs w:val="20"/>
              </w:rPr>
              <w:t>Collectieve beschermingsmiddelen krijgen voorrang op persoonlijke beschermingsmiddelen. DUS In de situaties waar de 1,5 meter niet kan worden gerespecteerd en na uitputting van de organisatorische maatregelen en de collectieve beschermingsmiddelen, kan het dragen van mondmaskers als bijkomende maatregel nodig zijn, in samenhang met andere preventiemaatregelen en met respect voor de preventiehiërarchie.</w:t>
            </w:r>
          </w:p>
          <w:p w:rsidR="000042D3" w:rsidRDefault="00833150">
            <w:pPr>
              <w:pBdr>
                <w:top w:val="nil"/>
                <w:left w:val="nil"/>
                <w:bottom w:val="nil"/>
                <w:right w:val="nil"/>
                <w:between w:val="nil"/>
              </w:pBdr>
              <w:tabs>
                <w:tab w:val="left" w:pos="9781"/>
              </w:tabs>
              <w:ind w:hanging="115"/>
              <w:rPr>
                <w:color w:val="3A5392"/>
                <w:sz w:val="20"/>
                <w:szCs w:val="20"/>
              </w:rPr>
            </w:pPr>
            <w:r w:rsidRPr="007D1652">
              <w:rPr>
                <w:color w:val="3A5392"/>
                <w:sz w:val="20"/>
                <w:szCs w:val="20"/>
              </w:rPr>
              <w:t xml:space="preserve"> </w:t>
            </w:r>
          </w:p>
          <w:p w:rsidR="000B6E80" w:rsidRPr="007D1652" w:rsidRDefault="00042225" w:rsidP="009E4925">
            <w:pPr>
              <w:pBdr>
                <w:top w:val="nil"/>
                <w:left w:val="nil"/>
                <w:bottom w:val="nil"/>
                <w:right w:val="nil"/>
                <w:between w:val="nil"/>
              </w:pBdr>
              <w:tabs>
                <w:tab w:val="left" w:pos="9781"/>
              </w:tabs>
              <w:ind w:left="115" w:hanging="115"/>
              <w:rPr>
                <w:sz w:val="20"/>
                <w:szCs w:val="20"/>
              </w:rPr>
            </w:pPr>
            <w:r w:rsidRPr="009E4925">
              <w:rPr>
                <w:b/>
                <w:color w:val="3A5392"/>
                <w:sz w:val="20"/>
                <w:szCs w:val="20"/>
              </w:rPr>
              <w:t>Opmerking</w:t>
            </w:r>
            <w:r w:rsidRPr="006D2833">
              <w:rPr>
                <w:color w:val="3A5392"/>
                <w:sz w:val="20"/>
                <w:szCs w:val="20"/>
              </w:rPr>
              <w:t xml:space="preserve">: </w:t>
            </w:r>
            <w:sdt>
              <w:sdtPr>
                <w:rPr>
                  <w:color w:val="3A5392"/>
                  <w:sz w:val="20"/>
                  <w:szCs w:val="20"/>
                </w:rPr>
                <w:id w:val="-165404798"/>
                <w:placeholder>
                  <w:docPart w:val="79D211A8622D47518C1EFD723D3F94C6"/>
                </w:placeholder>
                <w:showingPlcHdr/>
              </w:sdtPr>
              <w:sdtEndPr/>
              <w:sdtContent>
                <w:r w:rsidRPr="008E672C">
                  <w:rPr>
                    <w:rStyle w:val="Tekstvantijdelijkeaanduiding"/>
                  </w:rPr>
                  <w:t>Klik of tik om tekst in te voeren.</w:t>
                </w:r>
              </w:sdtContent>
            </w:sdt>
          </w:p>
        </w:tc>
      </w:tr>
    </w:tbl>
    <w:p w:rsidR="00307A79" w:rsidRDefault="00307A79"/>
    <w:p w:rsidR="00307A79" w:rsidRDefault="00307A79">
      <w:r>
        <w:br w:type="page"/>
      </w:r>
    </w:p>
    <w:tbl>
      <w:tblPr>
        <w:tblStyle w:val="10"/>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537B29" w:rsidTr="00833150">
        <w:trPr>
          <w:gridAfter w:val="1"/>
          <w:wAfter w:w="7" w:type="dxa"/>
        </w:trPr>
        <w:tc>
          <w:tcPr>
            <w:tcW w:w="11770" w:type="dxa"/>
            <w:tcBorders>
              <w:top w:val="nil"/>
              <w:left w:val="nil"/>
            </w:tcBorders>
            <w:shd w:val="clear" w:color="auto" w:fill="FFFFFF"/>
            <w:vAlign w:val="center"/>
          </w:tcPr>
          <w:p w:rsidR="00537B29" w:rsidRDefault="00537B29" w:rsidP="00833150">
            <w:pPr>
              <w:pBdr>
                <w:top w:val="nil"/>
                <w:left w:val="nil"/>
                <w:bottom w:val="nil"/>
                <w:right w:val="nil"/>
                <w:between w:val="nil"/>
              </w:pBdr>
              <w:tabs>
                <w:tab w:val="left" w:pos="9781"/>
              </w:tabs>
              <w:ind w:hanging="115"/>
              <w:rPr>
                <w:color w:val="000000"/>
                <w:sz w:val="36"/>
                <w:szCs w:val="36"/>
              </w:rPr>
            </w:pPr>
          </w:p>
        </w:tc>
        <w:tc>
          <w:tcPr>
            <w:tcW w:w="1153" w:type="dxa"/>
            <w:shd w:val="clear" w:color="auto" w:fill="002060"/>
            <w:vAlign w:val="center"/>
          </w:tcPr>
          <w:p w:rsidR="00537B29" w:rsidRDefault="00537B29" w:rsidP="00833150">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537B29" w:rsidRDefault="00537B29" w:rsidP="00833150">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537B29" w:rsidRDefault="00537B29" w:rsidP="00833150">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537B29" w:rsidRDefault="00537B29" w:rsidP="00833150">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537B2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Beschikt het bedrijf over de veiligheidsinstructies van (nieuwe) persoonlijke beschermingsmiddelen zoals gelaatsschermen, handschoenen en maskers?</w:t>
            </w:r>
          </w:p>
        </w:tc>
        <w:tc>
          <w:tcPr>
            <w:tcW w:w="1153" w:type="dxa"/>
            <w:shd w:val="clear" w:color="auto" w:fill="DBE5F1"/>
            <w:vAlign w:val="center"/>
          </w:tcPr>
          <w:sdt>
            <w:sdtPr>
              <w:rPr>
                <w:rFonts w:ascii="MS Gothic" w:eastAsia="MS Gothic" w:hAnsi="MS Gothic" w:cs="MS Gothic"/>
                <w:b/>
                <w:color w:val="00B050"/>
                <w:sz w:val="28"/>
                <w:szCs w:val="28"/>
              </w:rPr>
              <w:id w:val="-818424217"/>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534107150"/>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407996693"/>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928691099"/>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9056E5">
        <w:tc>
          <w:tcPr>
            <w:tcW w:w="15785" w:type="dxa"/>
            <w:gridSpan w:val="6"/>
            <w:tcBorders>
              <w:bottom w:val="single" w:sz="4" w:space="0" w:color="000000"/>
            </w:tcBorders>
          </w:tcPr>
          <w:p w:rsidR="000E2B05" w:rsidRDefault="000E2B05" w:rsidP="00580980">
            <w:pPr>
              <w:pBdr>
                <w:top w:val="nil"/>
                <w:left w:val="nil"/>
                <w:bottom w:val="nil"/>
                <w:right w:val="nil"/>
                <w:between w:val="nil"/>
              </w:pBdr>
              <w:tabs>
                <w:tab w:val="left" w:pos="9781"/>
              </w:tabs>
              <w:ind w:left="115" w:hanging="115"/>
              <w:rPr>
                <w:b/>
                <w:sz w:val="20"/>
                <w:szCs w:val="20"/>
              </w:rPr>
            </w:pPr>
            <w:r>
              <w:rPr>
                <w:noProof/>
              </w:rPr>
              <w:drawing>
                <wp:anchor distT="0" distB="0" distL="114300" distR="114300" simplePos="0" relativeHeight="251750400" behindDoc="0" locked="0" layoutInCell="1" hidden="0" allowOverlap="1" wp14:anchorId="4D4969DB" wp14:editId="146EC6CF">
                  <wp:simplePos x="0" y="0"/>
                  <wp:positionH relativeFrom="column">
                    <wp:posOffset>8601506</wp:posOffset>
                  </wp:positionH>
                  <wp:positionV relativeFrom="paragraph">
                    <wp:posOffset>87326</wp:posOffset>
                  </wp:positionV>
                  <wp:extent cx="1350645" cy="1799590"/>
                  <wp:effectExtent l="0" t="0" r="0" b="0"/>
                  <wp:wrapSquare wrapText="bothSides" distT="0" distB="0" distL="114300" distR="114300"/>
                  <wp:docPr id="4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1350645" cy="1799590"/>
                          </a:xfrm>
                          <a:prstGeom prst="rect">
                            <a:avLst/>
                          </a:prstGeom>
                          <a:ln/>
                        </pic:spPr>
                      </pic:pic>
                    </a:graphicData>
                  </a:graphic>
                </wp:anchor>
              </w:drawing>
            </w:r>
            <w:r>
              <w:rPr>
                <w:b/>
                <w:sz w:val="20"/>
                <w:szCs w:val="20"/>
              </w:rPr>
              <w:t>Maskers</w:t>
            </w:r>
          </w:p>
          <w:p w:rsidR="000E2B05" w:rsidRDefault="000E2B05" w:rsidP="00580980">
            <w:pPr>
              <w:pBdr>
                <w:top w:val="nil"/>
                <w:left w:val="nil"/>
                <w:bottom w:val="nil"/>
                <w:right w:val="nil"/>
                <w:between w:val="nil"/>
              </w:pBdr>
              <w:tabs>
                <w:tab w:val="left" w:pos="9781"/>
              </w:tabs>
              <w:spacing w:after="120"/>
              <w:rPr>
                <w:sz w:val="20"/>
                <w:szCs w:val="20"/>
              </w:rPr>
            </w:pPr>
            <w:r>
              <w:rPr>
                <w:sz w:val="20"/>
                <w:szCs w:val="20"/>
              </w:rPr>
              <w:t>Houd bij het gebruik van mondmaskers rekening met de algemene maatregelen die door de Nationale Veili</w:t>
            </w:r>
            <w:r w:rsidR="004C0771">
              <w:rPr>
                <w:sz w:val="20"/>
                <w:szCs w:val="20"/>
              </w:rPr>
              <w:t>gheidsraad worden uitgevaardigd</w:t>
            </w:r>
            <w:r>
              <w:rPr>
                <w:sz w:val="20"/>
                <w:szCs w:val="20"/>
              </w:rPr>
              <w:t xml:space="preserve"> en betrek dit bij het bepalen van de maatregelen in de onderneming die voortvloeien uit de risicoanalyse.</w:t>
            </w:r>
          </w:p>
          <w:p w:rsidR="000E2B05" w:rsidRPr="00DB11C9" w:rsidRDefault="000E2B05" w:rsidP="000E2B05">
            <w:pPr>
              <w:pBdr>
                <w:top w:val="nil"/>
                <w:left w:val="nil"/>
                <w:bottom w:val="nil"/>
                <w:right w:val="nil"/>
                <w:between w:val="nil"/>
              </w:pBdr>
              <w:tabs>
                <w:tab w:val="left" w:pos="9781"/>
              </w:tabs>
              <w:ind w:left="720" w:hanging="115"/>
              <w:jc w:val="both"/>
              <w:rPr>
                <w:b/>
                <w:sz w:val="20"/>
                <w:szCs w:val="20"/>
              </w:rPr>
            </w:pPr>
            <w:r w:rsidRPr="00DB11C9">
              <w:rPr>
                <w:b/>
                <w:sz w:val="20"/>
                <w:szCs w:val="20"/>
              </w:rPr>
              <w:t>Wel of geen PBM?</w:t>
            </w:r>
          </w:p>
          <w:p w:rsidR="000E2B05" w:rsidRPr="00B47473" w:rsidRDefault="000E2B05" w:rsidP="000E2B05">
            <w:pPr>
              <w:pBdr>
                <w:top w:val="nil"/>
                <w:left w:val="nil"/>
                <w:bottom w:val="nil"/>
                <w:right w:val="nil"/>
                <w:between w:val="nil"/>
              </w:pBdr>
              <w:tabs>
                <w:tab w:val="left" w:pos="9781"/>
              </w:tabs>
              <w:ind w:left="606" w:hanging="1"/>
              <w:jc w:val="both"/>
              <w:rPr>
                <w:sz w:val="20"/>
                <w:szCs w:val="20"/>
              </w:rPr>
            </w:pPr>
            <w:r w:rsidRPr="00B47473">
              <w:rPr>
                <w:sz w:val="20"/>
                <w:szCs w:val="20"/>
              </w:rPr>
              <w:t>Stoffen mondmaskers vormen een fysieke barrière voor spatten of grote druppels. Ze capteren partikels of lichaamsvloeistoffen uitgestoten door de drager. Op die manier hebben ze een rol in het voorkomen van bl</w:t>
            </w:r>
            <w:r w:rsidR="001D2FEE" w:rsidRPr="00B47473">
              <w:rPr>
                <w:sz w:val="20"/>
                <w:szCs w:val="20"/>
              </w:rPr>
              <w:t>ootstellingen. Dit soort masker</w:t>
            </w:r>
            <w:r w:rsidR="00CD2C4A" w:rsidRPr="00B47473">
              <w:rPr>
                <w:sz w:val="20"/>
                <w:szCs w:val="20"/>
              </w:rPr>
              <w:t>s</w:t>
            </w:r>
            <w:r w:rsidRPr="00B47473">
              <w:rPr>
                <w:sz w:val="20"/>
                <w:szCs w:val="20"/>
              </w:rPr>
              <w:t xml:space="preserve"> </w:t>
            </w:r>
            <w:r w:rsidR="00CD2C4A" w:rsidRPr="00B47473">
              <w:rPr>
                <w:sz w:val="20"/>
                <w:szCs w:val="20"/>
              </w:rPr>
              <w:t>zijn</w:t>
            </w:r>
            <w:r w:rsidRPr="00B47473">
              <w:rPr>
                <w:sz w:val="20"/>
                <w:szCs w:val="20"/>
              </w:rPr>
              <w:t xml:space="preserve"> </w:t>
            </w:r>
            <w:r w:rsidRPr="00B47473">
              <w:rPr>
                <w:sz w:val="20"/>
                <w:szCs w:val="20"/>
                <w:u w:val="single"/>
              </w:rPr>
              <w:t>geen persoonlijk beschermingsmiddel</w:t>
            </w:r>
            <w:r w:rsidRPr="00B47473">
              <w:rPr>
                <w:sz w:val="20"/>
                <w:szCs w:val="20"/>
              </w:rPr>
              <w:t xml:space="preserve">. </w:t>
            </w:r>
            <w:r w:rsidR="00CD2C4A" w:rsidRPr="00B47473">
              <w:rPr>
                <w:sz w:val="20"/>
                <w:szCs w:val="20"/>
              </w:rPr>
              <w:t>Ze beschermen</w:t>
            </w:r>
            <w:r w:rsidRPr="00B47473">
              <w:rPr>
                <w:sz w:val="20"/>
                <w:szCs w:val="20"/>
              </w:rPr>
              <w:t xml:space="preserve"> de drager niet tegen inademen van kleine partikels of druppels met virussen.</w:t>
            </w:r>
          </w:p>
          <w:p w:rsidR="000E2B05" w:rsidRPr="00B47473" w:rsidRDefault="000E2B05" w:rsidP="000E2B05">
            <w:pPr>
              <w:pBdr>
                <w:top w:val="nil"/>
                <w:left w:val="nil"/>
                <w:bottom w:val="nil"/>
                <w:right w:val="nil"/>
                <w:between w:val="nil"/>
              </w:pBdr>
              <w:tabs>
                <w:tab w:val="left" w:pos="9781"/>
              </w:tabs>
              <w:ind w:left="606" w:hanging="1"/>
              <w:jc w:val="both"/>
              <w:rPr>
                <w:sz w:val="20"/>
                <w:szCs w:val="20"/>
              </w:rPr>
            </w:pPr>
            <w:r w:rsidRPr="00B47473">
              <w:rPr>
                <w:sz w:val="20"/>
                <w:szCs w:val="20"/>
              </w:rPr>
              <w:t>Maskers voor ademhalingsbescherming, zoals FFP2 en FFP3, die de drager ervan beschermt tegen één of meer risico’s voor de gezondheid of veiligheid van de werknemer zijn wel een PBM. Deze zijn echter voorbehouden voor werknemers die risico's lopen door de aard van hun werk zoals bij de zorg voor patiënten of het werken met biologische of chemische agentia.</w:t>
            </w:r>
          </w:p>
          <w:p w:rsidR="000E2B05" w:rsidRDefault="000E2B05" w:rsidP="000E2B05">
            <w:pPr>
              <w:pBdr>
                <w:top w:val="nil"/>
                <w:left w:val="nil"/>
                <w:bottom w:val="nil"/>
                <w:right w:val="nil"/>
                <w:between w:val="nil"/>
              </w:pBdr>
              <w:tabs>
                <w:tab w:val="left" w:pos="9781"/>
              </w:tabs>
              <w:ind w:hanging="115"/>
              <w:rPr>
                <w:sz w:val="20"/>
                <w:szCs w:val="20"/>
              </w:rPr>
            </w:pPr>
          </w:p>
          <w:p w:rsidR="000E2B05" w:rsidRDefault="000E2B05" w:rsidP="00580980">
            <w:pPr>
              <w:pBdr>
                <w:top w:val="nil"/>
                <w:left w:val="nil"/>
                <w:bottom w:val="nil"/>
                <w:right w:val="nil"/>
                <w:between w:val="nil"/>
              </w:pBdr>
              <w:tabs>
                <w:tab w:val="left" w:pos="9781"/>
              </w:tabs>
              <w:ind w:left="115" w:hanging="115"/>
              <w:rPr>
                <w:sz w:val="20"/>
                <w:szCs w:val="20"/>
              </w:rPr>
            </w:pPr>
            <w:r>
              <w:rPr>
                <w:sz w:val="20"/>
                <w:szCs w:val="20"/>
              </w:rPr>
              <w:t xml:space="preserve">Voor meer informatie over hoe mondmaskers correct moeten worden gedragen: zie </w:t>
            </w:r>
            <w:hyperlink r:id="rId40">
              <w:r>
                <w:rPr>
                  <w:color w:val="0000FF"/>
                  <w:sz w:val="20"/>
                  <w:szCs w:val="20"/>
                  <w:u w:val="single"/>
                </w:rPr>
                <w:t>http://www.info-coronavirus.be/nl/mondmasker</w:t>
              </w:r>
            </w:hyperlink>
            <w:r>
              <w:rPr>
                <w:sz w:val="20"/>
                <w:szCs w:val="20"/>
              </w:rPr>
              <w:t xml:space="preserve"> .</w:t>
            </w:r>
          </w:p>
          <w:p w:rsidR="000042D3" w:rsidRDefault="000042D3" w:rsidP="000E2B05">
            <w:pPr>
              <w:pBdr>
                <w:top w:val="nil"/>
                <w:left w:val="nil"/>
                <w:bottom w:val="nil"/>
                <w:right w:val="nil"/>
                <w:between w:val="nil"/>
              </w:pBdr>
              <w:tabs>
                <w:tab w:val="left" w:pos="9781"/>
              </w:tabs>
              <w:ind w:hanging="115"/>
              <w:rPr>
                <w:color w:val="3A5392"/>
                <w:sz w:val="28"/>
                <w:szCs w:val="28"/>
              </w:rPr>
            </w:pPr>
          </w:p>
          <w:p w:rsidR="00833150" w:rsidRPr="007D1652" w:rsidRDefault="00042225" w:rsidP="00580980">
            <w:pPr>
              <w:pBdr>
                <w:top w:val="nil"/>
                <w:left w:val="nil"/>
                <w:bottom w:val="nil"/>
                <w:right w:val="nil"/>
                <w:between w:val="nil"/>
              </w:pBdr>
              <w:tabs>
                <w:tab w:val="left" w:pos="9781"/>
              </w:tabs>
              <w:ind w:left="115" w:hanging="115"/>
              <w:rPr>
                <w:b/>
                <w:sz w:val="20"/>
                <w:szCs w:val="20"/>
              </w:rPr>
            </w:pPr>
            <w:r w:rsidRPr="00580980">
              <w:rPr>
                <w:b/>
                <w:color w:val="3A5392"/>
                <w:sz w:val="20"/>
                <w:szCs w:val="20"/>
              </w:rPr>
              <w:t>Opmerking</w:t>
            </w:r>
            <w:r w:rsidRPr="006D2833">
              <w:rPr>
                <w:color w:val="3A5392"/>
                <w:sz w:val="20"/>
                <w:szCs w:val="20"/>
              </w:rPr>
              <w:t xml:space="preserve">: </w:t>
            </w:r>
            <w:sdt>
              <w:sdtPr>
                <w:rPr>
                  <w:color w:val="3A5392"/>
                  <w:sz w:val="20"/>
                  <w:szCs w:val="20"/>
                </w:rPr>
                <w:id w:val="444353368"/>
                <w:placeholder>
                  <w:docPart w:val="E71E676D523B48589809DDB8BB7A5130"/>
                </w:placeholder>
                <w:showingPlcHdr/>
              </w:sdtPr>
              <w:sdtEndPr/>
              <w:sdtContent>
                <w:r w:rsidRPr="008E672C">
                  <w:rPr>
                    <w:rStyle w:val="Tekstvantijdelijkeaanduiding"/>
                  </w:rPr>
                  <w:t>Klik of tik om tekst in te voeren.</w:t>
                </w:r>
              </w:sdtContent>
            </w:sdt>
          </w:p>
        </w:tc>
      </w:tr>
      <w:tr w:rsidR="009056E5" w:rsidTr="009056E5">
        <w:tc>
          <w:tcPr>
            <w:tcW w:w="15785" w:type="dxa"/>
            <w:gridSpan w:val="6"/>
            <w:tcBorders>
              <w:left w:val="nil"/>
              <w:bottom w:val="nil"/>
              <w:right w:val="nil"/>
            </w:tcBorders>
          </w:tcPr>
          <w:p w:rsidR="009056E5" w:rsidRDefault="009056E5" w:rsidP="000E2B05">
            <w:pPr>
              <w:pBdr>
                <w:top w:val="nil"/>
                <w:left w:val="nil"/>
                <w:bottom w:val="nil"/>
                <w:right w:val="nil"/>
                <w:between w:val="nil"/>
              </w:pBdr>
              <w:tabs>
                <w:tab w:val="left" w:pos="9781"/>
              </w:tabs>
              <w:ind w:hanging="115"/>
              <w:rPr>
                <w:noProof/>
              </w:rPr>
            </w:pPr>
          </w:p>
        </w:tc>
      </w:tr>
    </w:tbl>
    <w:p w:rsidR="00307A79" w:rsidRDefault="00307A79">
      <w:r>
        <w:br w:type="page"/>
      </w:r>
    </w:p>
    <w:tbl>
      <w:tblPr>
        <w:tblStyle w:val="10"/>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8"/>
      </w:tblGrid>
      <w:tr w:rsidR="000E2B05" w:rsidTr="009056E5">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Circulatie: inkom - gangen - liften</w:t>
            </w:r>
          </w:p>
        </w:tc>
        <w:tc>
          <w:tcPr>
            <w:tcW w:w="1153" w:type="dxa"/>
            <w:tcBorders>
              <w:top w:val="nil"/>
            </w:tcBorders>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tcBorders>
              <w:top w:val="nil"/>
            </w:tcBorders>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tcBorders>
              <w:top w:val="nil"/>
            </w:tcBorders>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8" w:type="dxa"/>
            <w:tcBorders>
              <w:top w:val="nil"/>
            </w:tcBorders>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537B2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Werknemers worden erop gewezen om de handen thuis te wassen vóór het vertrek.</w:t>
            </w:r>
          </w:p>
        </w:tc>
        <w:tc>
          <w:tcPr>
            <w:tcW w:w="1153" w:type="dxa"/>
            <w:shd w:val="clear" w:color="auto" w:fill="DBE5F1"/>
            <w:vAlign w:val="center"/>
          </w:tcPr>
          <w:sdt>
            <w:sdtPr>
              <w:rPr>
                <w:rFonts w:ascii="MS Gothic" w:eastAsia="MS Gothic" w:hAnsi="MS Gothic" w:cs="MS Gothic"/>
                <w:b/>
                <w:color w:val="00B050"/>
                <w:sz w:val="28"/>
                <w:szCs w:val="28"/>
              </w:rPr>
              <w:id w:val="1529761557"/>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680316851"/>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2038230539"/>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990287177"/>
            <w14:checkbox>
              <w14:checked w14:val="0"/>
              <w14:checkedState w14:val="2612" w14:font="MS Gothic"/>
              <w14:uncheckedState w14:val="2610" w14:font="MS Gothic"/>
            </w14:checkbox>
          </w:sdtPr>
          <w:sdtEndPr/>
          <w:sdtContent>
            <w:tc>
              <w:tcPr>
                <w:tcW w:w="858"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FC07A7" w:rsidTr="00537B2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Bij aankomst worden de handen opnieuw gewassen met vloeibare zeep.</w:t>
            </w:r>
          </w:p>
        </w:tc>
        <w:tc>
          <w:tcPr>
            <w:tcW w:w="1153" w:type="dxa"/>
            <w:shd w:val="clear" w:color="auto" w:fill="DBE5F1"/>
            <w:vAlign w:val="center"/>
          </w:tcPr>
          <w:sdt>
            <w:sdtPr>
              <w:rPr>
                <w:rFonts w:ascii="MS Gothic" w:eastAsia="MS Gothic" w:hAnsi="MS Gothic" w:cs="MS Gothic"/>
                <w:b/>
                <w:color w:val="00B050"/>
                <w:sz w:val="28"/>
                <w:szCs w:val="28"/>
              </w:rPr>
              <w:id w:val="-1875998590"/>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385597259"/>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54063229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428966013"/>
            <w14:checkbox>
              <w14:checked w14:val="0"/>
              <w14:checkedState w14:val="2612" w14:font="MS Gothic"/>
              <w14:uncheckedState w14:val="2610" w14:font="MS Gothic"/>
            </w14:checkbox>
          </w:sdtPr>
          <w:sdtEndPr/>
          <w:sdtContent>
            <w:tc>
              <w:tcPr>
                <w:tcW w:w="858"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29026E">
        <w:tc>
          <w:tcPr>
            <w:tcW w:w="15785" w:type="dxa"/>
            <w:gridSpan w:val="5"/>
          </w:tcPr>
          <w:p w:rsidR="000E2B05" w:rsidRDefault="00580980" w:rsidP="0055796A">
            <w:pPr>
              <w:pBdr>
                <w:top w:val="nil"/>
                <w:left w:val="nil"/>
                <w:bottom w:val="nil"/>
                <w:right w:val="nil"/>
                <w:between w:val="nil"/>
              </w:pBdr>
              <w:tabs>
                <w:tab w:val="left" w:pos="9781"/>
              </w:tabs>
              <w:spacing w:after="120"/>
              <w:ind w:left="113" w:hanging="113"/>
              <w:rPr>
                <w:sz w:val="20"/>
                <w:szCs w:val="20"/>
              </w:rPr>
            </w:pPr>
            <w:r>
              <w:rPr>
                <w:sz w:val="20"/>
                <w:szCs w:val="20"/>
              </w:rPr>
              <w:t xml:space="preserve"> </w:t>
            </w:r>
            <w:r w:rsidR="000E2B05">
              <w:rPr>
                <w:sz w:val="20"/>
                <w:szCs w:val="20"/>
              </w:rPr>
              <w:t xml:space="preserve">Dit wordt </w:t>
            </w:r>
            <w:r>
              <w:rPr>
                <w:sz w:val="20"/>
                <w:szCs w:val="20"/>
              </w:rPr>
              <w:t>gesignaleerd</w:t>
            </w:r>
            <w:r w:rsidR="000E2B05">
              <w:rPr>
                <w:sz w:val="20"/>
                <w:szCs w:val="20"/>
              </w:rPr>
              <w:t xml:space="preserve"> aan alle ingangen van het bedrijf.</w:t>
            </w:r>
          </w:p>
          <w:p w:rsidR="000E2B05" w:rsidRDefault="000E2B05" w:rsidP="00580980">
            <w:pPr>
              <w:pBdr>
                <w:top w:val="nil"/>
                <w:left w:val="nil"/>
                <w:bottom w:val="nil"/>
                <w:right w:val="nil"/>
                <w:between w:val="nil"/>
              </w:pBdr>
              <w:tabs>
                <w:tab w:val="left" w:pos="9781"/>
              </w:tabs>
              <w:ind w:left="115" w:hanging="115"/>
              <w:rPr>
                <w:sz w:val="20"/>
                <w:szCs w:val="20"/>
              </w:rPr>
            </w:pPr>
            <w:r>
              <w:rPr>
                <w:noProof/>
                <w:sz w:val="20"/>
                <w:szCs w:val="20"/>
              </w:rPr>
              <w:drawing>
                <wp:inline distT="0" distB="0" distL="0" distR="0" wp14:anchorId="1208ECA0" wp14:editId="7B6A6301">
                  <wp:extent cx="472946" cy="472946"/>
                  <wp:effectExtent l="0" t="0" r="0" b="0"/>
                  <wp:docPr id="39" name="image34.png" descr="D:\hand_hygiene_soap_wash_water_clean_healthy_icon_140894.png"/>
                  <wp:cNvGraphicFramePr/>
                  <a:graphic xmlns:a="http://schemas.openxmlformats.org/drawingml/2006/main">
                    <a:graphicData uri="http://schemas.openxmlformats.org/drawingml/2006/picture">
                      <pic:pic xmlns:pic="http://schemas.openxmlformats.org/drawingml/2006/picture">
                        <pic:nvPicPr>
                          <pic:cNvPr id="0" name="image34.png" descr="D:\hand_hygiene_soap_wash_water_clean_healthy_icon_140894.png"/>
                          <pic:cNvPicPr preferRelativeResize="0"/>
                        </pic:nvPicPr>
                        <pic:blipFill>
                          <a:blip r:embed="rId41"/>
                          <a:srcRect/>
                          <a:stretch>
                            <a:fillRect/>
                          </a:stretch>
                        </pic:blipFill>
                        <pic:spPr>
                          <a:xfrm>
                            <a:off x="0" y="0"/>
                            <a:ext cx="472946" cy="472946"/>
                          </a:xfrm>
                          <a:prstGeom prst="rect">
                            <a:avLst/>
                          </a:prstGeom>
                          <a:ln/>
                        </pic:spPr>
                      </pic:pic>
                    </a:graphicData>
                  </a:graphic>
                </wp:inline>
              </w:drawing>
            </w:r>
          </w:p>
          <w:p w:rsidR="000042D3" w:rsidRDefault="00833150" w:rsidP="000E2B05">
            <w:pPr>
              <w:pBdr>
                <w:top w:val="nil"/>
                <w:left w:val="nil"/>
                <w:bottom w:val="nil"/>
                <w:right w:val="nil"/>
                <w:between w:val="nil"/>
              </w:pBdr>
              <w:tabs>
                <w:tab w:val="left" w:pos="9781"/>
              </w:tabs>
              <w:ind w:hanging="115"/>
              <w:rPr>
                <w:color w:val="3A5392"/>
                <w:sz w:val="28"/>
                <w:szCs w:val="28"/>
              </w:rPr>
            </w:pPr>
            <w:r>
              <w:rPr>
                <w:color w:val="3A5392"/>
                <w:sz w:val="28"/>
                <w:szCs w:val="28"/>
              </w:rPr>
              <w:t xml:space="preserve"> </w:t>
            </w:r>
          </w:p>
          <w:p w:rsidR="000E2B05" w:rsidRPr="007D1652" w:rsidRDefault="00042225" w:rsidP="00580980">
            <w:pPr>
              <w:pBdr>
                <w:top w:val="nil"/>
                <w:left w:val="nil"/>
                <w:bottom w:val="nil"/>
                <w:right w:val="nil"/>
                <w:between w:val="nil"/>
              </w:pBdr>
              <w:tabs>
                <w:tab w:val="left" w:pos="9781"/>
              </w:tabs>
              <w:ind w:left="115" w:hanging="115"/>
              <w:rPr>
                <w:sz w:val="20"/>
                <w:szCs w:val="20"/>
              </w:rPr>
            </w:pPr>
            <w:r w:rsidRPr="00580980">
              <w:rPr>
                <w:b/>
                <w:color w:val="3A5392"/>
                <w:sz w:val="20"/>
                <w:szCs w:val="20"/>
              </w:rPr>
              <w:t>Opmerking</w:t>
            </w:r>
            <w:r w:rsidRPr="006D2833">
              <w:rPr>
                <w:color w:val="3A5392"/>
                <w:sz w:val="20"/>
                <w:szCs w:val="20"/>
              </w:rPr>
              <w:t xml:space="preserve">: </w:t>
            </w:r>
            <w:sdt>
              <w:sdtPr>
                <w:rPr>
                  <w:color w:val="3A5392"/>
                  <w:sz w:val="20"/>
                  <w:szCs w:val="20"/>
                </w:rPr>
                <w:id w:val="2070995013"/>
                <w:placeholder>
                  <w:docPart w:val="78AE669DBC1E49A7A241272801D3EAA1"/>
                </w:placeholder>
                <w:showingPlcHdr/>
              </w:sdtPr>
              <w:sdtEndPr/>
              <w:sdtContent>
                <w:r w:rsidRPr="008E672C">
                  <w:rPr>
                    <w:rStyle w:val="Tekstvantijdelijkeaanduiding"/>
                  </w:rPr>
                  <w:t>Klik of tik om tekst in te voeren.</w:t>
                </w:r>
              </w:sdtContent>
            </w:sdt>
          </w:p>
        </w:tc>
      </w:tr>
      <w:tr w:rsidR="00FC07A7" w:rsidTr="00537B2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Men gebruikt spreidingsmaatregelen bij in-, uit- en doorgangen met hulpmiddelen zoals markeringen, linten of fysieke barrières.</w:t>
            </w:r>
          </w:p>
        </w:tc>
        <w:tc>
          <w:tcPr>
            <w:tcW w:w="1153" w:type="dxa"/>
            <w:shd w:val="clear" w:color="auto" w:fill="DBE5F1"/>
            <w:vAlign w:val="center"/>
          </w:tcPr>
          <w:sdt>
            <w:sdtPr>
              <w:rPr>
                <w:rFonts w:ascii="MS Gothic" w:eastAsia="MS Gothic" w:hAnsi="MS Gothic" w:cs="MS Gothic"/>
                <w:b/>
                <w:color w:val="00B050"/>
                <w:sz w:val="28"/>
                <w:szCs w:val="28"/>
              </w:rPr>
              <w:id w:val="-1132093894"/>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2112807722"/>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67039868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373493685"/>
            <w14:checkbox>
              <w14:checked w14:val="0"/>
              <w14:checkedState w14:val="2612" w14:font="MS Gothic"/>
              <w14:uncheckedState w14:val="2610" w14:font="MS Gothic"/>
            </w14:checkbox>
          </w:sdtPr>
          <w:sdtEndPr/>
          <w:sdtContent>
            <w:tc>
              <w:tcPr>
                <w:tcW w:w="858"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29026E">
        <w:tc>
          <w:tcPr>
            <w:tcW w:w="15785" w:type="dxa"/>
            <w:gridSpan w:val="5"/>
          </w:tcPr>
          <w:p w:rsidR="000E2B05" w:rsidRDefault="000E2B05" w:rsidP="00580980">
            <w:pPr>
              <w:pBdr>
                <w:top w:val="nil"/>
                <w:left w:val="nil"/>
                <w:bottom w:val="nil"/>
                <w:right w:val="nil"/>
                <w:between w:val="nil"/>
              </w:pBdr>
              <w:tabs>
                <w:tab w:val="left" w:pos="9781"/>
              </w:tabs>
              <w:spacing w:after="120"/>
              <w:rPr>
                <w:sz w:val="20"/>
                <w:szCs w:val="20"/>
              </w:rPr>
            </w:pPr>
            <w:r>
              <w:rPr>
                <w:sz w:val="20"/>
                <w:szCs w:val="20"/>
              </w:rPr>
              <w:t>Gebruik spreidingsmaatregelen bij in-, uit- en doorgangen met hulpmiddelen zoals markeringen, linten of fysieke barrières, en overweeg éénrichtingsverkeer in gangen waar personen elkaar te vaak of zonder voldoende afstand kruisen.</w:t>
            </w:r>
          </w:p>
          <w:p w:rsidR="000E2B05" w:rsidRDefault="000E2B05" w:rsidP="00580980">
            <w:pPr>
              <w:pBdr>
                <w:top w:val="nil"/>
                <w:left w:val="nil"/>
                <w:bottom w:val="nil"/>
                <w:right w:val="nil"/>
                <w:between w:val="nil"/>
              </w:pBdr>
              <w:tabs>
                <w:tab w:val="left" w:pos="9781"/>
              </w:tabs>
              <w:spacing w:after="120"/>
              <w:ind w:left="115" w:hanging="115"/>
              <w:rPr>
                <w:sz w:val="20"/>
                <w:szCs w:val="20"/>
              </w:rPr>
            </w:pPr>
            <w:r>
              <w:rPr>
                <w:sz w:val="20"/>
                <w:szCs w:val="20"/>
              </w:rPr>
              <w:t>Maak gebruik van hulpmiddelen zoals markeringen, linten of fysieke afscheiding om de routes zo duidelijk mogelijk aan te geven, zowel voor werknemers als voor klanten, leveranciers, …</w:t>
            </w:r>
          </w:p>
          <w:p w:rsidR="000E2B05" w:rsidRDefault="000E2B05" w:rsidP="00580980">
            <w:pPr>
              <w:pBdr>
                <w:top w:val="nil"/>
                <w:left w:val="nil"/>
                <w:bottom w:val="nil"/>
                <w:right w:val="nil"/>
                <w:between w:val="nil"/>
              </w:pBdr>
              <w:tabs>
                <w:tab w:val="left" w:pos="9781"/>
              </w:tabs>
              <w:ind w:left="115" w:hanging="115"/>
              <w:rPr>
                <w:sz w:val="20"/>
                <w:szCs w:val="20"/>
              </w:rPr>
            </w:pPr>
            <w:r>
              <w:rPr>
                <w:noProof/>
                <w:color w:val="3A5392"/>
                <w:sz w:val="36"/>
                <w:szCs w:val="36"/>
              </w:rPr>
              <w:drawing>
                <wp:inline distT="0" distB="0" distL="0" distR="0" wp14:anchorId="291A5114" wp14:editId="71A5328C">
                  <wp:extent cx="936151" cy="1159275"/>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2"/>
                          <a:srcRect/>
                          <a:stretch>
                            <a:fillRect/>
                          </a:stretch>
                        </pic:blipFill>
                        <pic:spPr>
                          <a:xfrm>
                            <a:off x="0" y="0"/>
                            <a:ext cx="936151" cy="1159275"/>
                          </a:xfrm>
                          <a:prstGeom prst="rect">
                            <a:avLst/>
                          </a:prstGeom>
                          <a:ln/>
                        </pic:spPr>
                      </pic:pic>
                    </a:graphicData>
                  </a:graphic>
                </wp:inline>
              </w:drawing>
            </w:r>
            <w:r>
              <w:rPr>
                <w:sz w:val="20"/>
                <w:szCs w:val="20"/>
              </w:rPr>
              <w:t xml:space="preserve">  </w:t>
            </w:r>
            <w:r>
              <w:rPr>
                <w:noProof/>
                <w:color w:val="3A5392"/>
                <w:sz w:val="36"/>
                <w:szCs w:val="36"/>
              </w:rPr>
              <w:drawing>
                <wp:inline distT="0" distB="0" distL="0" distR="0" wp14:anchorId="69910D3B" wp14:editId="7CB591AE">
                  <wp:extent cx="1451744" cy="1130731"/>
                  <wp:effectExtent l="0" t="0" r="0" b="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3"/>
                          <a:srcRect/>
                          <a:stretch>
                            <a:fillRect/>
                          </a:stretch>
                        </pic:blipFill>
                        <pic:spPr>
                          <a:xfrm>
                            <a:off x="0" y="0"/>
                            <a:ext cx="1451744" cy="1130731"/>
                          </a:xfrm>
                          <a:prstGeom prst="rect">
                            <a:avLst/>
                          </a:prstGeom>
                          <a:ln/>
                        </pic:spPr>
                      </pic:pic>
                    </a:graphicData>
                  </a:graphic>
                </wp:inline>
              </w:drawing>
            </w:r>
            <w:r>
              <w:rPr>
                <w:sz w:val="20"/>
                <w:szCs w:val="20"/>
              </w:rPr>
              <w:t xml:space="preserve">  </w:t>
            </w:r>
            <w:r>
              <w:rPr>
                <w:noProof/>
                <w:color w:val="3A5392"/>
                <w:sz w:val="36"/>
                <w:szCs w:val="36"/>
              </w:rPr>
              <w:drawing>
                <wp:inline distT="0" distB="0" distL="0" distR="0" wp14:anchorId="5CA2CD13" wp14:editId="6CA23E52">
                  <wp:extent cx="788387" cy="1111434"/>
                  <wp:effectExtent l="0" t="0" r="0" b="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4"/>
                          <a:srcRect/>
                          <a:stretch>
                            <a:fillRect/>
                          </a:stretch>
                        </pic:blipFill>
                        <pic:spPr>
                          <a:xfrm>
                            <a:off x="0" y="0"/>
                            <a:ext cx="788387" cy="1111434"/>
                          </a:xfrm>
                          <a:prstGeom prst="rect">
                            <a:avLst/>
                          </a:prstGeom>
                          <a:ln/>
                        </pic:spPr>
                      </pic:pic>
                    </a:graphicData>
                  </a:graphic>
                </wp:inline>
              </w:drawing>
            </w:r>
          </w:p>
          <w:p w:rsidR="000E2B05" w:rsidRDefault="000E2B05" w:rsidP="00580980">
            <w:pPr>
              <w:pBdr>
                <w:top w:val="nil"/>
                <w:left w:val="nil"/>
                <w:bottom w:val="nil"/>
                <w:right w:val="nil"/>
                <w:between w:val="nil"/>
              </w:pBdr>
              <w:tabs>
                <w:tab w:val="left" w:pos="9781"/>
              </w:tabs>
              <w:ind w:left="115" w:hanging="115"/>
              <w:rPr>
                <w:sz w:val="20"/>
                <w:szCs w:val="20"/>
              </w:rPr>
            </w:pPr>
          </w:p>
          <w:p w:rsidR="000E2B05" w:rsidRDefault="000E2B05" w:rsidP="009D7DB0">
            <w:pPr>
              <w:pBdr>
                <w:top w:val="nil"/>
                <w:left w:val="nil"/>
                <w:bottom w:val="nil"/>
                <w:right w:val="nil"/>
                <w:between w:val="nil"/>
              </w:pBdr>
              <w:tabs>
                <w:tab w:val="left" w:pos="9781"/>
              </w:tabs>
              <w:rPr>
                <w:sz w:val="20"/>
                <w:szCs w:val="20"/>
              </w:rPr>
            </w:pPr>
            <w:r>
              <w:rPr>
                <w:sz w:val="20"/>
                <w:szCs w:val="20"/>
              </w:rPr>
              <w:t>Gebruik deze regels zowel binnen als buiten het gebouw, bv. op parkings, om naar productielijnen en werkposten te gaan, om naar sociale voorzieningen, koffiecorners of</w:t>
            </w:r>
            <w:r w:rsidR="00580980">
              <w:rPr>
                <w:sz w:val="20"/>
                <w:szCs w:val="20"/>
              </w:rPr>
              <w:t xml:space="preserve"> </w:t>
            </w:r>
            <w:r>
              <w:rPr>
                <w:sz w:val="20"/>
                <w:szCs w:val="20"/>
              </w:rPr>
              <w:t>rookruimten te gaan, ...</w:t>
            </w:r>
          </w:p>
          <w:p w:rsidR="000042D3" w:rsidRDefault="00833150" w:rsidP="00580980">
            <w:pPr>
              <w:pBdr>
                <w:top w:val="nil"/>
                <w:left w:val="nil"/>
                <w:bottom w:val="nil"/>
                <w:right w:val="nil"/>
                <w:between w:val="nil"/>
              </w:pBdr>
              <w:tabs>
                <w:tab w:val="left" w:pos="9781"/>
              </w:tabs>
              <w:ind w:left="115" w:hanging="115"/>
              <w:rPr>
                <w:color w:val="3A5392"/>
                <w:sz w:val="28"/>
                <w:szCs w:val="28"/>
              </w:rPr>
            </w:pPr>
            <w:r>
              <w:rPr>
                <w:color w:val="3A5392"/>
                <w:sz w:val="28"/>
                <w:szCs w:val="28"/>
              </w:rPr>
              <w:t xml:space="preserve"> </w:t>
            </w:r>
          </w:p>
          <w:p w:rsidR="000E2B05" w:rsidRPr="007D1652" w:rsidRDefault="00042225" w:rsidP="00580980">
            <w:pPr>
              <w:pBdr>
                <w:top w:val="nil"/>
                <w:left w:val="nil"/>
                <w:bottom w:val="nil"/>
                <w:right w:val="nil"/>
                <w:between w:val="nil"/>
              </w:pBdr>
              <w:tabs>
                <w:tab w:val="left" w:pos="9781"/>
              </w:tabs>
              <w:ind w:left="115" w:hanging="115"/>
              <w:rPr>
                <w:sz w:val="20"/>
                <w:szCs w:val="20"/>
              </w:rPr>
            </w:pPr>
            <w:r w:rsidRPr="00580980">
              <w:rPr>
                <w:b/>
                <w:color w:val="3A5392"/>
                <w:sz w:val="20"/>
                <w:szCs w:val="20"/>
              </w:rPr>
              <w:t>Opmerking</w:t>
            </w:r>
            <w:r w:rsidRPr="006D2833">
              <w:rPr>
                <w:color w:val="3A5392"/>
                <w:sz w:val="20"/>
                <w:szCs w:val="20"/>
              </w:rPr>
              <w:t xml:space="preserve">: </w:t>
            </w:r>
            <w:sdt>
              <w:sdtPr>
                <w:rPr>
                  <w:color w:val="3A5392"/>
                  <w:sz w:val="20"/>
                  <w:szCs w:val="20"/>
                </w:rPr>
                <w:id w:val="290563166"/>
                <w:placeholder>
                  <w:docPart w:val="9EAE9BF5D4BB47EAAEA013A2B1C5D932"/>
                </w:placeholder>
                <w:showingPlcHdr/>
              </w:sdtPr>
              <w:sdtEndPr/>
              <w:sdtContent>
                <w:r w:rsidRPr="008E672C">
                  <w:rPr>
                    <w:rStyle w:val="Tekstvantijdelijkeaanduiding"/>
                  </w:rPr>
                  <w:t>Klik of tik om tekst in te voeren.</w:t>
                </w:r>
              </w:sdtContent>
            </w:sdt>
          </w:p>
        </w:tc>
      </w:tr>
    </w:tbl>
    <w:p w:rsidR="00834A75" w:rsidRDefault="00834A75"/>
    <w:p w:rsidR="00834A75" w:rsidRDefault="00692825">
      <w:r>
        <w:br w:type="page"/>
      </w:r>
    </w:p>
    <w:tbl>
      <w:tblPr>
        <w:tblStyle w:val="9"/>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0E2B05" w:rsidTr="00833150">
        <w:trPr>
          <w:gridAfter w:val="1"/>
          <w:wAfter w:w="7"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833150">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Op smalle trappen wordt eenrichtingsverkeer of voorrangsregels toegepast.</w:t>
            </w:r>
          </w:p>
        </w:tc>
        <w:tc>
          <w:tcPr>
            <w:tcW w:w="1153" w:type="dxa"/>
            <w:shd w:val="clear" w:color="auto" w:fill="DBE5F1"/>
            <w:vAlign w:val="center"/>
          </w:tcPr>
          <w:sdt>
            <w:sdtPr>
              <w:rPr>
                <w:rFonts w:ascii="MS Gothic" w:eastAsia="MS Gothic" w:hAnsi="MS Gothic" w:cs="MS Gothic"/>
                <w:b/>
                <w:color w:val="00B050"/>
                <w:sz w:val="28"/>
                <w:szCs w:val="28"/>
              </w:rPr>
              <w:id w:val="-1369439168"/>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387923638"/>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77936661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631627844"/>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29026E" w:rsidTr="0029026E">
        <w:tc>
          <w:tcPr>
            <w:tcW w:w="15785" w:type="dxa"/>
            <w:gridSpan w:val="6"/>
          </w:tcPr>
          <w:p w:rsidR="0029026E" w:rsidRDefault="0029026E" w:rsidP="009D7DB0">
            <w:pPr>
              <w:pBdr>
                <w:top w:val="nil"/>
                <w:left w:val="nil"/>
                <w:bottom w:val="nil"/>
                <w:right w:val="nil"/>
                <w:between w:val="nil"/>
              </w:pBdr>
              <w:tabs>
                <w:tab w:val="left" w:pos="9781"/>
              </w:tabs>
              <w:rPr>
                <w:sz w:val="20"/>
                <w:szCs w:val="20"/>
              </w:rPr>
            </w:pPr>
            <w:r>
              <w:rPr>
                <w:noProof/>
              </w:rPr>
              <w:drawing>
                <wp:anchor distT="0" distB="0" distL="114300" distR="114300" simplePos="0" relativeHeight="251706368" behindDoc="0" locked="0" layoutInCell="1" hidden="0" allowOverlap="1" wp14:anchorId="18BB51C2" wp14:editId="653C4276">
                  <wp:simplePos x="0" y="0"/>
                  <wp:positionH relativeFrom="column">
                    <wp:posOffset>8536305</wp:posOffset>
                  </wp:positionH>
                  <wp:positionV relativeFrom="paragraph">
                    <wp:posOffset>0</wp:posOffset>
                  </wp:positionV>
                  <wp:extent cx="1326515" cy="1799590"/>
                  <wp:effectExtent l="0" t="0" r="0" b="0"/>
                  <wp:wrapSquare wrapText="bothSides" distT="0" distB="0" distL="114300" distR="11430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1326515" cy="1799590"/>
                          </a:xfrm>
                          <a:prstGeom prst="rect">
                            <a:avLst/>
                          </a:prstGeom>
                          <a:ln/>
                        </pic:spPr>
                      </pic:pic>
                    </a:graphicData>
                  </a:graphic>
                </wp:anchor>
              </w:drawing>
            </w:r>
            <w:r>
              <w:rPr>
                <w:sz w:val="20"/>
                <w:szCs w:val="20"/>
              </w:rPr>
              <w:t>Voorzie éénrichtingsverkeer of voorrangsregels op smalle trappen waar personen onvoldoende afstand kunnen houden bij het kruisen (bv. voorrang voor wie naar beneden komt). Houd voldoende afstand op (rol)trappen.</w:t>
            </w:r>
          </w:p>
          <w:p w:rsidR="0029026E" w:rsidRDefault="0029026E" w:rsidP="009D7DB0">
            <w:pPr>
              <w:pBdr>
                <w:top w:val="nil"/>
                <w:left w:val="nil"/>
                <w:bottom w:val="nil"/>
                <w:right w:val="nil"/>
                <w:between w:val="nil"/>
              </w:pBdr>
              <w:tabs>
                <w:tab w:val="left" w:pos="9781"/>
              </w:tabs>
              <w:ind w:left="81" w:hanging="115"/>
              <w:rPr>
                <w:sz w:val="20"/>
                <w:szCs w:val="20"/>
              </w:rPr>
            </w:pPr>
            <w:r>
              <w:rPr>
                <w:noProof/>
                <w:color w:val="3A5392"/>
                <w:sz w:val="36"/>
                <w:szCs w:val="36"/>
              </w:rPr>
              <w:drawing>
                <wp:inline distT="0" distB="0" distL="0" distR="0" wp14:anchorId="53CE918B" wp14:editId="36B251D2">
                  <wp:extent cx="1544518" cy="1016032"/>
                  <wp:effectExtent l="0" t="0" r="0" b="0"/>
                  <wp:docPr id="2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1544518" cy="1016032"/>
                          </a:xfrm>
                          <a:prstGeom prst="rect">
                            <a:avLst/>
                          </a:prstGeom>
                          <a:ln/>
                        </pic:spPr>
                      </pic:pic>
                    </a:graphicData>
                  </a:graphic>
                </wp:inline>
              </w:drawing>
            </w:r>
            <w:r>
              <w:rPr>
                <w:sz w:val="20"/>
                <w:szCs w:val="20"/>
              </w:rPr>
              <w:t xml:space="preserve"> </w:t>
            </w:r>
            <w:r>
              <w:rPr>
                <w:noProof/>
                <w:sz w:val="20"/>
                <w:szCs w:val="20"/>
              </w:rPr>
              <w:drawing>
                <wp:inline distT="0" distB="0" distL="0" distR="0" wp14:anchorId="71F9B456" wp14:editId="13883949">
                  <wp:extent cx="662376" cy="992487"/>
                  <wp:effectExtent l="0" t="0" r="0" b="0"/>
                  <wp:docPr id="26" name="image32.jpg" descr="D:\stairs-2105208_1920.jpg"/>
                  <wp:cNvGraphicFramePr/>
                  <a:graphic xmlns:a="http://schemas.openxmlformats.org/drawingml/2006/main">
                    <a:graphicData uri="http://schemas.openxmlformats.org/drawingml/2006/picture">
                      <pic:pic xmlns:pic="http://schemas.openxmlformats.org/drawingml/2006/picture">
                        <pic:nvPicPr>
                          <pic:cNvPr id="0" name="image32.jpg" descr="D:\stairs-2105208_1920.jpg"/>
                          <pic:cNvPicPr preferRelativeResize="0"/>
                        </pic:nvPicPr>
                        <pic:blipFill>
                          <a:blip r:embed="rId47"/>
                          <a:srcRect/>
                          <a:stretch>
                            <a:fillRect/>
                          </a:stretch>
                        </pic:blipFill>
                        <pic:spPr>
                          <a:xfrm>
                            <a:off x="0" y="0"/>
                            <a:ext cx="662376" cy="992487"/>
                          </a:xfrm>
                          <a:prstGeom prst="rect">
                            <a:avLst/>
                          </a:prstGeom>
                          <a:ln/>
                        </pic:spPr>
                      </pic:pic>
                    </a:graphicData>
                  </a:graphic>
                </wp:inline>
              </w:drawing>
            </w:r>
          </w:p>
          <w:p w:rsidR="00833150" w:rsidRDefault="009D7DB0">
            <w:pPr>
              <w:pBdr>
                <w:top w:val="nil"/>
                <w:left w:val="nil"/>
                <w:bottom w:val="nil"/>
                <w:right w:val="nil"/>
                <w:between w:val="nil"/>
              </w:pBdr>
              <w:tabs>
                <w:tab w:val="left" w:pos="9781"/>
              </w:tabs>
              <w:ind w:left="-34" w:hanging="115"/>
              <w:rPr>
                <w:color w:val="3A5392"/>
                <w:sz w:val="28"/>
                <w:szCs w:val="28"/>
              </w:rPr>
            </w:pPr>
            <w:r>
              <w:rPr>
                <w:color w:val="3A5392"/>
                <w:sz w:val="28"/>
                <w:szCs w:val="28"/>
              </w:rPr>
              <w:t xml:space="preserve"> </w:t>
            </w:r>
          </w:p>
          <w:p w:rsidR="006C0F95" w:rsidRDefault="006C0F95">
            <w:pPr>
              <w:pBdr>
                <w:top w:val="nil"/>
                <w:left w:val="nil"/>
                <w:bottom w:val="nil"/>
                <w:right w:val="nil"/>
                <w:between w:val="nil"/>
              </w:pBdr>
              <w:tabs>
                <w:tab w:val="left" w:pos="9781"/>
              </w:tabs>
              <w:ind w:left="-34" w:hanging="115"/>
              <w:rPr>
                <w:color w:val="3A5392"/>
                <w:sz w:val="20"/>
                <w:szCs w:val="20"/>
              </w:rPr>
            </w:pPr>
          </w:p>
          <w:p w:rsidR="0029026E" w:rsidRPr="007D1652" w:rsidRDefault="00042225" w:rsidP="009D7DB0">
            <w:pPr>
              <w:pBdr>
                <w:top w:val="nil"/>
                <w:left w:val="nil"/>
                <w:bottom w:val="nil"/>
                <w:right w:val="nil"/>
                <w:between w:val="nil"/>
              </w:pBdr>
              <w:tabs>
                <w:tab w:val="left" w:pos="9781"/>
              </w:tabs>
              <w:ind w:left="81" w:hanging="115"/>
              <w:rPr>
                <w:sz w:val="20"/>
                <w:szCs w:val="20"/>
              </w:rPr>
            </w:pPr>
            <w:r w:rsidRPr="009D7DB0">
              <w:rPr>
                <w:b/>
                <w:color w:val="3A5392"/>
                <w:sz w:val="20"/>
                <w:szCs w:val="20"/>
              </w:rPr>
              <w:t>Opmerking</w:t>
            </w:r>
            <w:r w:rsidRPr="006D2833">
              <w:rPr>
                <w:color w:val="3A5392"/>
                <w:sz w:val="20"/>
                <w:szCs w:val="20"/>
              </w:rPr>
              <w:t xml:space="preserve">: </w:t>
            </w:r>
            <w:sdt>
              <w:sdtPr>
                <w:rPr>
                  <w:color w:val="3A5392"/>
                  <w:sz w:val="20"/>
                  <w:szCs w:val="20"/>
                </w:rPr>
                <w:id w:val="-1306843855"/>
                <w:placeholder>
                  <w:docPart w:val="CBD8401A317F40A885A94A32EFED4E7D"/>
                </w:placeholder>
                <w:showingPlcHdr/>
              </w:sdtPr>
              <w:sdtEndPr/>
              <w:sdtContent>
                <w:r w:rsidRPr="008E672C">
                  <w:rPr>
                    <w:rStyle w:val="Tekstvantijdelijkeaanduiding"/>
                  </w:rPr>
                  <w:t>Klik of tik om tekst in te voeren.</w:t>
                </w:r>
              </w:sdtContent>
            </w:sdt>
          </w:p>
        </w:tc>
      </w:tr>
      <w:tr w:rsidR="00FC07A7" w:rsidTr="00537B2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deuren die niet gesloten moeten blijven, staan zo veel mogelijk open om aanraking te vermijden.</w:t>
            </w:r>
          </w:p>
        </w:tc>
        <w:tc>
          <w:tcPr>
            <w:tcW w:w="1153" w:type="dxa"/>
            <w:shd w:val="clear" w:color="auto" w:fill="DBE5F1"/>
            <w:vAlign w:val="center"/>
          </w:tcPr>
          <w:sdt>
            <w:sdtPr>
              <w:rPr>
                <w:rFonts w:ascii="MS Gothic" w:eastAsia="MS Gothic" w:hAnsi="MS Gothic" w:cs="MS Gothic"/>
                <w:b/>
                <w:color w:val="00B050"/>
                <w:sz w:val="28"/>
                <w:szCs w:val="28"/>
              </w:rPr>
              <w:id w:val="562450113"/>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953396030"/>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907751360"/>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301663969"/>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537B29" w:rsidTr="00833150">
        <w:tc>
          <w:tcPr>
            <w:tcW w:w="15785" w:type="dxa"/>
            <w:gridSpan w:val="6"/>
          </w:tcPr>
          <w:p w:rsidR="00537B29" w:rsidRDefault="00537B29" w:rsidP="009D7DB0">
            <w:pPr>
              <w:pBdr>
                <w:top w:val="nil"/>
                <w:left w:val="nil"/>
                <w:bottom w:val="nil"/>
                <w:right w:val="nil"/>
                <w:between w:val="nil"/>
              </w:pBdr>
              <w:tabs>
                <w:tab w:val="left" w:pos="9781"/>
              </w:tabs>
              <w:spacing w:after="120"/>
              <w:ind w:left="81" w:hanging="115"/>
              <w:rPr>
                <w:sz w:val="20"/>
                <w:szCs w:val="20"/>
              </w:rPr>
            </w:pPr>
            <w:r>
              <w:rPr>
                <w:sz w:val="20"/>
                <w:szCs w:val="20"/>
              </w:rPr>
              <w:t>Branddeuren of deuren die voor compartimentering zorgen mogen niet blijven openstaan.</w:t>
            </w:r>
          </w:p>
          <w:p w:rsidR="00537B29" w:rsidRDefault="00537B29" w:rsidP="009D7DB0">
            <w:pPr>
              <w:pBdr>
                <w:top w:val="nil"/>
                <w:left w:val="nil"/>
                <w:bottom w:val="nil"/>
                <w:right w:val="nil"/>
                <w:between w:val="nil"/>
              </w:pBdr>
              <w:tabs>
                <w:tab w:val="left" w:pos="9781"/>
              </w:tabs>
              <w:ind w:left="81" w:hanging="115"/>
              <w:rPr>
                <w:sz w:val="20"/>
                <w:szCs w:val="20"/>
              </w:rPr>
            </w:pPr>
            <w:r>
              <w:rPr>
                <w:sz w:val="20"/>
                <w:szCs w:val="20"/>
              </w:rPr>
              <w:t>Voorkom tocht.</w:t>
            </w:r>
          </w:p>
          <w:p w:rsidR="000042D3" w:rsidRDefault="000042D3" w:rsidP="009D7DB0">
            <w:pPr>
              <w:pBdr>
                <w:top w:val="nil"/>
                <w:left w:val="nil"/>
                <w:bottom w:val="nil"/>
                <w:right w:val="nil"/>
                <w:between w:val="nil"/>
              </w:pBdr>
              <w:tabs>
                <w:tab w:val="left" w:pos="9781"/>
              </w:tabs>
              <w:ind w:left="81" w:hanging="115"/>
              <w:rPr>
                <w:color w:val="3A5392"/>
                <w:sz w:val="28"/>
                <w:szCs w:val="28"/>
              </w:rPr>
            </w:pPr>
          </w:p>
          <w:p w:rsidR="00537B29" w:rsidRPr="007D1652" w:rsidRDefault="00042225" w:rsidP="009D7DB0">
            <w:pPr>
              <w:pBdr>
                <w:top w:val="nil"/>
                <w:left w:val="nil"/>
                <w:bottom w:val="nil"/>
                <w:right w:val="nil"/>
                <w:between w:val="nil"/>
              </w:pBdr>
              <w:tabs>
                <w:tab w:val="left" w:pos="9781"/>
              </w:tabs>
              <w:ind w:left="81" w:hanging="115"/>
              <w:rPr>
                <w:sz w:val="20"/>
                <w:szCs w:val="20"/>
              </w:rPr>
            </w:pPr>
            <w:r w:rsidRPr="009D7DB0">
              <w:rPr>
                <w:b/>
                <w:color w:val="3A5392"/>
                <w:sz w:val="20"/>
                <w:szCs w:val="20"/>
              </w:rPr>
              <w:t>Opmerking</w:t>
            </w:r>
            <w:r w:rsidRPr="006D2833">
              <w:rPr>
                <w:color w:val="3A5392"/>
                <w:sz w:val="20"/>
                <w:szCs w:val="20"/>
              </w:rPr>
              <w:t xml:space="preserve">: </w:t>
            </w:r>
            <w:sdt>
              <w:sdtPr>
                <w:rPr>
                  <w:color w:val="3A5392"/>
                  <w:sz w:val="20"/>
                  <w:szCs w:val="20"/>
                </w:rPr>
                <w:id w:val="-817038852"/>
                <w:placeholder>
                  <w:docPart w:val="91C9E1E9F97441538062BFFE469DE9D7"/>
                </w:placeholder>
                <w:showingPlcHdr/>
              </w:sdtPr>
              <w:sdtEndPr/>
              <w:sdtContent>
                <w:r w:rsidRPr="008E672C">
                  <w:rPr>
                    <w:rStyle w:val="Tekstvantijdelijkeaanduiding"/>
                  </w:rPr>
                  <w:t>Klik of tik om tekst in te voeren.</w:t>
                </w:r>
              </w:sdtContent>
            </w:sdt>
          </w:p>
        </w:tc>
      </w:tr>
      <w:tr w:rsidR="00FC07A7" w:rsidTr="00537B2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worden geen begroetingen gebruikt die contact inhouden.</w:t>
            </w:r>
          </w:p>
        </w:tc>
        <w:tc>
          <w:tcPr>
            <w:tcW w:w="1153" w:type="dxa"/>
            <w:shd w:val="clear" w:color="auto" w:fill="DBE5F1"/>
            <w:vAlign w:val="center"/>
          </w:tcPr>
          <w:sdt>
            <w:sdtPr>
              <w:rPr>
                <w:rFonts w:ascii="MS Gothic" w:eastAsia="MS Gothic" w:hAnsi="MS Gothic" w:cs="MS Gothic"/>
                <w:b/>
                <w:color w:val="00B050"/>
                <w:sz w:val="28"/>
                <w:szCs w:val="28"/>
              </w:rPr>
              <w:id w:val="736369086"/>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426197734"/>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31965286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680162218"/>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537B29" w:rsidTr="00833150">
        <w:tc>
          <w:tcPr>
            <w:tcW w:w="15785" w:type="dxa"/>
            <w:gridSpan w:val="6"/>
          </w:tcPr>
          <w:p w:rsidR="00537B29" w:rsidRDefault="00537B29" w:rsidP="00F12421">
            <w:pPr>
              <w:pBdr>
                <w:top w:val="nil"/>
                <w:left w:val="nil"/>
                <w:bottom w:val="nil"/>
                <w:right w:val="nil"/>
                <w:between w:val="nil"/>
              </w:pBdr>
              <w:tabs>
                <w:tab w:val="left" w:pos="9781"/>
              </w:tabs>
              <w:ind w:left="81" w:hanging="115"/>
              <w:rPr>
                <w:sz w:val="20"/>
                <w:szCs w:val="20"/>
              </w:rPr>
            </w:pPr>
            <w:r>
              <w:rPr>
                <w:noProof/>
              </w:rPr>
              <w:drawing>
                <wp:anchor distT="0" distB="0" distL="114300" distR="114300" simplePos="0" relativeHeight="251771904" behindDoc="0" locked="0" layoutInCell="1" hidden="0" allowOverlap="1" wp14:anchorId="6479F592" wp14:editId="35CEBE6D">
                  <wp:simplePos x="0" y="0"/>
                  <wp:positionH relativeFrom="column">
                    <wp:posOffset>9220530</wp:posOffset>
                  </wp:positionH>
                  <wp:positionV relativeFrom="paragraph">
                    <wp:posOffset>19685</wp:posOffset>
                  </wp:positionV>
                  <wp:extent cx="687705" cy="632460"/>
                  <wp:effectExtent l="0" t="0" r="0" b="0"/>
                  <wp:wrapSquare wrapText="bothSides" distT="0" distB="0" distL="114300" distR="11430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687705" cy="632460"/>
                          </a:xfrm>
                          <a:prstGeom prst="rect">
                            <a:avLst/>
                          </a:prstGeom>
                          <a:ln/>
                        </pic:spPr>
                      </pic:pic>
                    </a:graphicData>
                  </a:graphic>
                </wp:anchor>
              </w:drawing>
            </w:r>
            <w:r>
              <w:rPr>
                <w:sz w:val="20"/>
                <w:szCs w:val="20"/>
              </w:rPr>
              <w:t>Geen begroetingen die contact inhouden: er zijn voldoende alternatieven voor een handdruk of kus.</w:t>
            </w:r>
            <w:r>
              <w:rPr>
                <w:color w:val="3A5392"/>
                <w:sz w:val="36"/>
                <w:szCs w:val="36"/>
              </w:rPr>
              <w:t xml:space="preserve"> </w:t>
            </w:r>
          </w:p>
          <w:p w:rsidR="00537B29" w:rsidRDefault="00F12421" w:rsidP="00F12421">
            <w:pPr>
              <w:pBdr>
                <w:top w:val="nil"/>
                <w:left w:val="nil"/>
                <w:bottom w:val="nil"/>
                <w:right w:val="nil"/>
                <w:between w:val="nil"/>
              </w:pBdr>
              <w:tabs>
                <w:tab w:val="left" w:pos="9781"/>
              </w:tabs>
              <w:ind w:left="81" w:hanging="115"/>
              <w:rPr>
                <w:sz w:val="20"/>
                <w:szCs w:val="20"/>
              </w:rPr>
            </w:pPr>
            <w:r>
              <w:rPr>
                <w:sz w:val="20"/>
                <w:szCs w:val="20"/>
              </w:rPr>
              <w:t xml:space="preserve"> </w:t>
            </w:r>
            <w:r w:rsidR="00537B29">
              <w:rPr>
                <w:sz w:val="20"/>
                <w:szCs w:val="20"/>
              </w:rPr>
              <w:t>Deze afspraak wordt aan iedereen duidelijk gemaakt aan de inkom van het bedrijf.</w:t>
            </w:r>
          </w:p>
          <w:p w:rsidR="00833150" w:rsidRDefault="00833150" w:rsidP="000E2B05">
            <w:pPr>
              <w:pBdr>
                <w:top w:val="nil"/>
                <w:left w:val="nil"/>
                <w:bottom w:val="nil"/>
                <w:right w:val="nil"/>
                <w:between w:val="nil"/>
              </w:pBdr>
              <w:tabs>
                <w:tab w:val="left" w:pos="9781"/>
              </w:tabs>
              <w:ind w:left="-34" w:hanging="115"/>
              <w:rPr>
                <w:color w:val="3A5392"/>
                <w:sz w:val="28"/>
                <w:szCs w:val="28"/>
              </w:rPr>
            </w:pPr>
          </w:p>
          <w:p w:rsidR="00537B29" w:rsidRPr="007D1652" w:rsidRDefault="00042225" w:rsidP="00F12421">
            <w:pPr>
              <w:pBdr>
                <w:top w:val="nil"/>
                <w:left w:val="nil"/>
                <w:bottom w:val="nil"/>
                <w:right w:val="nil"/>
                <w:between w:val="nil"/>
              </w:pBdr>
              <w:tabs>
                <w:tab w:val="left" w:pos="9781"/>
              </w:tabs>
              <w:ind w:left="196" w:hanging="115"/>
              <w:rPr>
                <w:b/>
                <w:sz w:val="20"/>
                <w:szCs w:val="20"/>
              </w:rPr>
            </w:pPr>
            <w:r w:rsidRPr="00F12421">
              <w:rPr>
                <w:b/>
                <w:color w:val="3A5392"/>
                <w:sz w:val="20"/>
                <w:szCs w:val="20"/>
              </w:rPr>
              <w:t>Opmerking</w:t>
            </w:r>
            <w:r w:rsidRPr="006D2833">
              <w:rPr>
                <w:color w:val="3A5392"/>
                <w:sz w:val="20"/>
                <w:szCs w:val="20"/>
              </w:rPr>
              <w:t xml:space="preserve">: </w:t>
            </w:r>
            <w:sdt>
              <w:sdtPr>
                <w:rPr>
                  <w:color w:val="3A5392"/>
                  <w:sz w:val="20"/>
                  <w:szCs w:val="20"/>
                </w:rPr>
                <w:id w:val="1917595963"/>
                <w:placeholder>
                  <w:docPart w:val="0B434B41D5D2452CA6501598EC72EE82"/>
                </w:placeholder>
                <w:showingPlcHdr/>
              </w:sdtPr>
              <w:sdtEndPr/>
              <w:sdtContent>
                <w:r w:rsidRPr="008E672C">
                  <w:rPr>
                    <w:rStyle w:val="Tekstvantijdelijkeaanduiding"/>
                  </w:rPr>
                  <w:t>Klik of tik om tekst in te voeren.</w:t>
                </w:r>
              </w:sdtContent>
            </w:sdt>
          </w:p>
        </w:tc>
      </w:tr>
      <w:tr w:rsidR="00FC07A7" w:rsidTr="00537B2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Indien tijdsregistratie wordt gebruikt, dan worden alternatieve wijzen overwogen (bv. contactloos). Tussen de werknemers door wordt dit gereinigd.</w:t>
            </w:r>
          </w:p>
        </w:tc>
        <w:tc>
          <w:tcPr>
            <w:tcW w:w="1153" w:type="dxa"/>
            <w:shd w:val="clear" w:color="auto" w:fill="DBE5F1"/>
            <w:vAlign w:val="center"/>
          </w:tcPr>
          <w:sdt>
            <w:sdtPr>
              <w:rPr>
                <w:rFonts w:ascii="MS Gothic" w:eastAsia="MS Gothic" w:hAnsi="MS Gothic" w:cs="MS Gothic"/>
                <w:b/>
                <w:color w:val="00B050"/>
                <w:sz w:val="28"/>
                <w:szCs w:val="28"/>
              </w:rPr>
              <w:id w:val="-1418319181"/>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579327407"/>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85638020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893503126"/>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537B29" w:rsidTr="00833150">
        <w:tc>
          <w:tcPr>
            <w:tcW w:w="15785" w:type="dxa"/>
            <w:gridSpan w:val="6"/>
          </w:tcPr>
          <w:p w:rsidR="00537B29" w:rsidRDefault="00537B29" w:rsidP="00F12421">
            <w:pPr>
              <w:pBdr>
                <w:top w:val="nil"/>
                <w:left w:val="nil"/>
                <w:bottom w:val="nil"/>
                <w:right w:val="nil"/>
                <w:between w:val="nil"/>
              </w:pBdr>
              <w:tabs>
                <w:tab w:val="left" w:pos="9781"/>
              </w:tabs>
              <w:ind w:left="81" w:hanging="115"/>
              <w:rPr>
                <w:sz w:val="20"/>
                <w:szCs w:val="20"/>
              </w:rPr>
            </w:pPr>
            <w:r>
              <w:rPr>
                <w:sz w:val="20"/>
                <w:szCs w:val="20"/>
              </w:rPr>
              <w:t>Laat de werknemers de prikklok bedienen met een individuele propere papieren zakdoek, een oorstokje, ...</w:t>
            </w:r>
          </w:p>
          <w:p w:rsidR="000042D3" w:rsidRDefault="000042D3" w:rsidP="00F12421">
            <w:pPr>
              <w:pBdr>
                <w:top w:val="nil"/>
                <w:left w:val="nil"/>
                <w:bottom w:val="nil"/>
                <w:right w:val="nil"/>
                <w:between w:val="nil"/>
              </w:pBdr>
              <w:tabs>
                <w:tab w:val="left" w:pos="9781"/>
              </w:tabs>
              <w:ind w:left="81" w:hanging="115"/>
              <w:rPr>
                <w:color w:val="3A5392"/>
                <w:sz w:val="28"/>
                <w:szCs w:val="28"/>
              </w:rPr>
            </w:pPr>
          </w:p>
          <w:p w:rsidR="00537B29" w:rsidRPr="007D1652" w:rsidRDefault="00042225" w:rsidP="00F12421">
            <w:pPr>
              <w:pBdr>
                <w:top w:val="nil"/>
                <w:left w:val="nil"/>
                <w:bottom w:val="nil"/>
                <w:right w:val="nil"/>
                <w:between w:val="nil"/>
              </w:pBdr>
              <w:tabs>
                <w:tab w:val="left" w:pos="9781"/>
              </w:tabs>
              <w:ind w:left="81" w:hanging="115"/>
              <w:rPr>
                <w:sz w:val="20"/>
                <w:szCs w:val="20"/>
              </w:rPr>
            </w:pPr>
            <w:r w:rsidRPr="00F12421">
              <w:rPr>
                <w:b/>
                <w:color w:val="3A5392"/>
                <w:sz w:val="20"/>
                <w:szCs w:val="20"/>
              </w:rPr>
              <w:t>Opmerking</w:t>
            </w:r>
            <w:r w:rsidRPr="006D2833">
              <w:rPr>
                <w:color w:val="3A5392"/>
                <w:sz w:val="20"/>
                <w:szCs w:val="20"/>
              </w:rPr>
              <w:t xml:space="preserve">: </w:t>
            </w:r>
            <w:sdt>
              <w:sdtPr>
                <w:rPr>
                  <w:color w:val="3A5392"/>
                  <w:sz w:val="20"/>
                  <w:szCs w:val="20"/>
                </w:rPr>
                <w:id w:val="715858526"/>
                <w:placeholder>
                  <w:docPart w:val="739D30640D9E41C0A0B42C3D6CFD54F6"/>
                </w:placeholder>
                <w:showingPlcHdr/>
              </w:sdtPr>
              <w:sdtEndPr/>
              <w:sdtContent>
                <w:r w:rsidRPr="008E672C">
                  <w:rPr>
                    <w:rStyle w:val="Tekstvantijdelijkeaanduiding"/>
                  </w:rPr>
                  <w:t>Klik of tik om tekst in te voeren.</w:t>
                </w:r>
              </w:sdtContent>
            </w:sdt>
          </w:p>
        </w:tc>
      </w:tr>
    </w:tbl>
    <w:p w:rsidR="00307A79" w:rsidRDefault="00307A79"/>
    <w:p w:rsidR="00307A79" w:rsidRDefault="00307A79">
      <w:r>
        <w:br w:type="page"/>
      </w:r>
    </w:p>
    <w:tbl>
      <w:tblPr>
        <w:tblStyle w:val="8"/>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0E2B05" w:rsidTr="00833150">
        <w:trPr>
          <w:gridAfter w:val="1"/>
          <w:wAfter w:w="7"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833150">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inrichting van het onthaal wordt gereorganiseerd.</w:t>
            </w:r>
          </w:p>
        </w:tc>
        <w:tc>
          <w:tcPr>
            <w:tcW w:w="1153" w:type="dxa"/>
            <w:shd w:val="clear" w:color="auto" w:fill="DBE5F1"/>
            <w:vAlign w:val="center"/>
          </w:tcPr>
          <w:sdt>
            <w:sdtPr>
              <w:rPr>
                <w:rFonts w:ascii="MS Gothic" w:eastAsia="MS Gothic" w:hAnsi="MS Gothic" w:cs="MS Gothic"/>
                <w:b/>
                <w:color w:val="00B050"/>
                <w:sz w:val="28"/>
                <w:szCs w:val="28"/>
              </w:rPr>
              <w:id w:val="1935096861"/>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829789357"/>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595199468"/>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04461182"/>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29026E" w:rsidTr="0029026E">
        <w:tc>
          <w:tcPr>
            <w:tcW w:w="15785" w:type="dxa"/>
            <w:gridSpan w:val="6"/>
          </w:tcPr>
          <w:p w:rsidR="0029026E" w:rsidRDefault="0029026E" w:rsidP="00B87582">
            <w:pPr>
              <w:pBdr>
                <w:top w:val="nil"/>
                <w:left w:val="nil"/>
                <w:bottom w:val="nil"/>
                <w:right w:val="nil"/>
                <w:between w:val="nil"/>
              </w:pBdr>
              <w:tabs>
                <w:tab w:val="left" w:pos="9781"/>
              </w:tabs>
              <w:spacing w:after="120"/>
              <w:ind w:left="81" w:hanging="115"/>
              <w:rPr>
                <w:sz w:val="20"/>
                <w:szCs w:val="20"/>
              </w:rPr>
            </w:pPr>
            <w:r>
              <w:rPr>
                <w:sz w:val="20"/>
                <w:szCs w:val="20"/>
              </w:rPr>
              <w:t>Afficheer de regels die van toepassing zijn o</w:t>
            </w:r>
            <w:r w:rsidR="009E2221">
              <w:rPr>
                <w:sz w:val="20"/>
                <w:szCs w:val="20"/>
              </w:rPr>
              <w:t>p externen waar zij binnenkomen</w:t>
            </w:r>
            <w:r>
              <w:rPr>
                <w:sz w:val="20"/>
                <w:szCs w:val="20"/>
              </w:rPr>
              <w:t xml:space="preserve"> en deel ze indien mogelijk vooraf mee. Externen moeten steeds de instructies van de onderneming volgen.</w:t>
            </w:r>
          </w:p>
          <w:p w:rsidR="0029026E" w:rsidRDefault="00B87582" w:rsidP="00B87582">
            <w:pPr>
              <w:pBdr>
                <w:top w:val="nil"/>
                <w:left w:val="nil"/>
                <w:bottom w:val="nil"/>
                <w:right w:val="nil"/>
                <w:between w:val="nil"/>
              </w:pBdr>
              <w:tabs>
                <w:tab w:val="left" w:pos="9781"/>
              </w:tabs>
              <w:spacing w:after="120"/>
              <w:ind w:left="-34"/>
              <w:rPr>
                <w:sz w:val="20"/>
                <w:szCs w:val="20"/>
              </w:rPr>
            </w:pPr>
            <w:r>
              <w:rPr>
                <w:noProof/>
              </w:rPr>
              <w:drawing>
                <wp:anchor distT="0" distB="0" distL="114300" distR="114300" simplePos="0" relativeHeight="251713536" behindDoc="0" locked="0" layoutInCell="1" hidden="0" allowOverlap="1" wp14:anchorId="68B27185" wp14:editId="20B9E1BF">
                  <wp:simplePos x="0" y="0"/>
                  <wp:positionH relativeFrom="column">
                    <wp:posOffset>7896860</wp:posOffset>
                  </wp:positionH>
                  <wp:positionV relativeFrom="paragraph">
                    <wp:posOffset>291465</wp:posOffset>
                  </wp:positionV>
                  <wp:extent cx="2004060" cy="879475"/>
                  <wp:effectExtent l="0" t="0" r="0" b="0"/>
                  <wp:wrapSquare wrapText="bothSides" distT="0" distB="0" distL="114300" distR="11430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2004060" cy="879475"/>
                          </a:xfrm>
                          <a:prstGeom prst="rect">
                            <a:avLst/>
                          </a:prstGeom>
                          <a:ln/>
                        </pic:spPr>
                      </pic:pic>
                    </a:graphicData>
                  </a:graphic>
                </wp:anchor>
              </w:drawing>
            </w:r>
            <w:r w:rsidR="0029026E">
              <w:rPr>
                <w:sz w:val="20"/>
                <w:szCs w:val="20"/>
              </w:rPr>
              <w:t xml:space="preserve">Spreid bezoeken zodat er niet te veel externen tegelijkertijd aanwezig zijn; maak vooraf afspraken voor bezoeken. Ook leveringen worden best verspreid ingepland zodat er niet te veel </w:t>
            </w:r>
            <w:r w:rsidR="00833150">
              <w:rPr>
                <w:sz w:val="20"/>
                <w:szCs w:val="20"/>
              </w:rPr>
              <w:t xml:space="preserve"> </w:t>
            </w:r>
            <w:r w:rsidR="0029026E">
              <w:rPr>
                <w:sz w:val="20"/>
                <w:szCs w:val="20"/>
              </w:rPr>
              <w:t>externen tegelijkertijd aanwezig zijn.</w:t>
            </w:r>
          </w:p>
          <w:p w:rsidR="0029026E" w:rsidRDefault="0029026E" w:rsidP="00B87582">
            <w:pPr>
              <w:pBdr>
                <w:top w:val="nil"/>
                <w:left w:val="nil"/>
                <w:bottom w:val="nil"/>
                <w:right w:val="nil"/>
                <w:between w:val="nil"/>
              </w:pBdr>
              <w:tabs>
                <w:tab w:val="left" w:pos="9781"/>
              </w:tabs>
              <w:spacing w:after="120"/>
              <w:ind w:left="-34"/>
              <w:rPr>
                <w:sz w:val="20"/>
                <w:szCs w:val="20"/>
              </w:rPr>
            </w:pPr>
            <w:r>
              <w:rPr>
                <w:sz w:val="20"/>
                <w:szCs w:val="20"/>
              </w:rPr>
              <w:t xml:space="preserve">Reorganiseer de inrichting van de onthaalruimte/receptie, bv. door beschermingsmiddelen aan de receptie (wanden en schermen), teleonthaal, </w:t>
            </w:r>
            <w:r w:rsidR="00833150">
              <w:rPr>
                <w:sz w:val="20"/>
                <w:szCs w:val="20"/>
              </w:rPr>
              <w:t xml:space="preserve">  </w:t>
            </w:r>
            <w:r>
              <w:rPr>
                <w:sz w:val="20"/>
                <w:szCs w:val="20"/>
              </w:rPr>
              <w:t xml:space="preserve">mogelijkheid voor bezoekers om handen te wassen voorzien, of ter beschikking stellen van geschikte handgels indien handen wassen niet mogelijk is, </w:t>
            </w:r>
            <w:r w:rsidR="00833150">
              <w:rPr>
                <w:sz w:val="20"/>
                <w:szCs w:val="20"/>
              </w:rPr>
              <w:t xml:space="preserve"> </w:t>
            </w:r>
            <w:r>
              <w:rPr>
                <w:sz w:val="20"/>
                <w:szCs w:val="20"/>
              </w:rPr>
              <w:t>een plaats te voorzien waar post of pakjes contactloos kunnen worden gedeponeerd, ...</w:t>
            </w:r>
          </w:p>
          <w:p w:rsidR="0029026E" w:rsidRDefault="0029026E" w:rsidP="00B87582">
            <w:pPr>
              <w:pBdr>
                <w:top w:val="nil"/>
                <w:left w:val="nil"/>
                <w:bottom w:val="nil"/>
                <w:right w:val="nil"/>
                <w:between w:val="nil"/>
              </w:pBdr>
              <w:tabs>
                <w:tab w:val="left" w:pos="9781"/>
              </w:tabs>
              <w:spacing w:after="120"/>
              <w:ind w:left="-34"/>
              <w:rPr>
                <w:sz w:val="20"/>
                <w:szCs w:val="20"/>
              </w:rPr>
            </w:pPr>
            <w:r>
              <w:rPr>
                <w:sz w:val="20"/>
                <w:szCs w:val="20"/>
              </w:rPr>
              <w:t>Leveranciers voeren hun leveringen uit met zo weinig mogelijk fysiek contact met andere personen (laden en lossen volledig door de leverancier of volledig door de ontvanger).</w:t>
            </w:r>
          </w:p>
          <w:p w:rsidR="0029026E" w:rsidRDefault="0029026E" w:rsidP="00B87582">
            <w:pPr>
              <w:pBdr>
                <w:top w:val="nil"/>
                <w:left w:val="nil"/>
                <w:bottom w:val="nil"/>
                <w:right w:val="nil"/>
                <w:between w:val="nil"/>
              </w:pBdr>
              <w:tabs>
                <w:tab w:val="left" w:pos="9781"/>
              </w:tabs>
              <w:ind w:left="81" w:hanging="115"/>
              <w:rPr>
                <w:sz w:val="20"/>
                <w:szCs w:val="20"/>
              </w:rPr>
            </w:pPr>
            <w:r>
              <w:rPr>
                <w:sz w:val="20"/>
                <w:szCs w:val="20"/>
              </w:rPr>
              <w:t>Betalingen gebeuren elektronisch, vermijd cash. Reinig ook regelmatig de betaalterminal.</w:t>
            </w:r>
          </w:p>
          <w:p w:rsidR="000042D3" w:rsidRDefault="000042D3" w:rsidP="00B87582">
            <w:pPr>
              <w:pBdr>
                <w:top w:val="nil"/>
                <w:left w:val="nil"/>
                <w:bottom w:val="nil"/>
                <w:right w:val="nil"/>
                <w:between w:val="nil"/>
              </w:pBdr>
              <w:tabs>
                <w:tab w:val="left" w:pos="9781"/>
              </w:tabs>
              <w:ind w:left="81" w:hanging="115"/>
              <w:rPr>
                <w:color w:val="3A5392"/>
                <w:sz w:val="28"/>
                <w:szCs w:val="28"/>
              </w:rPr>
            </w:pPr>
          </w:p>
          <w:p w:rsidR="0029026E" w:rsidRPr="007D1652" w:rsidRDefault="00042225" w:rsidP="00B87582">
            <w:pPr>
              <w:pBdr>
                <w:top w:val="nil"/>
                <w:left w:val="nil"/>
                <w:bottom w:val="nil"/>
                <w:right w:val="nil"/>
                <w:between w:val="nil"/>
              </w:pBdr>
              <w:tabs>
                <w:tab w:val="left" w:pos="9781"/>
              </w:tabs>
              <w:ind w:left="81" w:hanging="115"/>
              <w:rPr>
                <w:sz w:val="20"/>
                <w:szCs w:val="20"/>
              </w:rPr>
            </w:pPr>
            <w:r w:rsidRPr="00B87582">
              <w:rPr>
                <w:b/>
                <w:color w:val="3A5392"/>
                <w:sz w:val="20"/>
                <w:szCs w:val="20"/>
              </w:rPr>
              <w:t>Opmerking</w:t>
            </w:r>
            <w:r w:rsidRPr="006D2833">
              <w:rPr>
                <w:color w:val="3A5392"/>
                <w:sz w:val="20"/>
                <w:szCs w:val="20"/>
              </w:rPr>
              <w:t xml:space="preserve">: </w:t>
            </w:r>
            <w:sdt>
              <w:sdtPr>
                <w:rPr>
                  <w:color w:val="3A5392"/>
                  <w:sz w:val="20"/>
                  <w:szCs w:val="20"/>
                </w:rPr>
                <w:id w:val="-1564025285"/>
                <w:placeholder>
                  <w:docPart w:val="9A139A0EB2C4423297109629F8606F3B"/>
                </w:placeholder>
                <w:showingPlcHdr/>
              </w:sdtPr>
              <w:sdtEndPr/>
              <w:sdtContent>
                <w:r w:rsidRPr="008E672C">
                  <w:rPr>
                    <w:rStyle w:val="Tekstvantijdelijkeaanduiding"/>
                  </w:rPr>
                  <w:t>Klik of tik om tekst in te voeren.</w:t>
                </w:r>
              </w:sdtContent>
            </w:sdt>
          </w:p>
        </w:tc>
      </w:tr>
      <w:tr w:rsidR="00FC07A7" w:rsidTr="003812FD">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In een wachtzaal of aan de onthaalbalie kunnen de bezoekers op voldoende verre afstand van elkaar zitten/staan.</w:t>
            </w:r>
          </w:p>
        </w:tc>
        <w:tc>
          <w:tcPr>
            <w:tcW w:w="1153" w:type="dxa"/>
            <w:shd w:val="clear" w:color="auto" w:fill="DBE5F1"/>
            <w:vAlign w:val="center"/>
          </w:tcPr>
          <w:sdt>
            <w:sdtPr>
              <w:rPr>
                <w:rFonts w:ascii="MS Gothic" w:eastAsia="MS Gothic" w:hAnsi="MS Gothic" w:cs="MS Gothic"/>
                <w:b/>
                <w:color w:val="00B050"/>
                <w:sz w:val="28"/>
                <w:szCs w:val="28"/>
              </w:rPr>
              <w:id w:val="505398931"/>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261949589"/>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36807042"/>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804378637"/>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B90026" w:rsidTr="00833150">
        <w:tc>
          <w:tcPr>
            <w:tcW w:w="15785" w:type="dxa"/>
            <w:gridSpan w:val="6"/>
          </w:tcPr>
          <w:p w:rsidR="00B90026" w:rsidRDefault="00B90026" w:rsidP="00B87582">
            <w:pPr>
              <w:pBdr>
                <w:top w:val="nil"/>
                <w:left w:val="nil"/>
                <w:bottom w:val="nil"/>
                <w:right w:val="nil"/>
                <w:between w:val="nil"/>
              </w:pBdr>
              <w:tabs>
                <w:tab w:val="left" w:pos="9781"/>
              </w:tabs>
              <w:spacing w:after="120"/>
              <w:ind w:left="81" w:hanging="115"/>
              <w:rPr>
                <w:sz w:val="20"/>
                <w:szCs w:val="20"/>
              </w:rPr>
            </w:pPr>
            <w:r>
              <w:rPr>
                <w:sz w:val="20"/>
                <w:szCs w:val="20"/>
              </w:rPr>
              <w:t>In deze ruimte moeten eventueel stoelen verwijderd worden, zodat de wachtenden op voldoende verre afstand (min. 1,5 meter) van elkaar zitten.</w:t>
            </w:r>
          </w:p>
          <w:p w:rsidR="00B90026" w:rsidRDefault="00B90026" w:rsidP="000E2B05">
            <w:pPr>
              <w:pBdr>
                <w:top w:val="nil"/>
                <w:left w:val="nil"/>
                <w:bottom w:val="nil"/>
                <w:right w:val="nil"/>
                <w:between w:val="nil"/>
              </w:pBdr>
              <w:tabs>
                <w:tab w:val="left" w:pos="9781"/>
              </w:tabs>
              <w:ind w:left="-34" w:hanging="115"/>
              <w:rPr>
                <w:noProof/>
                <w:color w:val="3A5392"/>
                <w:sz w:val="36"/>
                <w:szCs w:val="36"/>
              </w:rPr>
            </w:pPr>
            <w:r>
              <w:rPr>
                <w:noProof/>
                <w:color w:val="3A5392"/>
                <w:sz w:val="36"/>
                <w:szCs w:val="36"/>
              </w:rPr>
              <w:t xml:space="preserve">  </w:t>
            </w:r>
            <w:r>
              <w:rPr>
                <w:noProof/>
                <w:color w:val="3A5392"/>
                <w:sz w:val="36"/>
                <w:szCs w:val="36"/>
              </w:rPr>
              <w:drawing>
                <wp:inline distT="0" distB="0" distL="0" distR="0" wp14:anchorId="69F220EF" wp14:editId="08E6723B">
                  <wp:extent cx="1778000" cy="914400"/>
                  <wp:effectExtent l="0" t="0" r="0" b="0"/>
                  <wp:docPr id="27" name="image23.jpg" descr="C:\Users\anva\Downloads\shutterstock_1676920066.jpg"/>
                  <wp:cNvGraphicFramePr/>
                  <a:graphic xmlns:a="http://schemas.openxmlformats.org/drawingml/2006/main">
                    <a:graphicData uri="http://schemas.openxmlformats.org/drawingml/2006/picture">
                      <pic:pic xmlns:pic="http://schemas.openxmlformats.org/drawingml/2006/picture">
                        <pic:nvPicPr>
                          <pic:cNvPr id="0" name="image23.jpg" descr="C:\Users\anva\Downloads\shutterstock_1676920066.jpg"/>
                          <pic:cNvPicPr preferRelativeResize="0"/>
                        </pic:nvPicPr>
                        <pic:blipFill>
                          <a:blip r:embed="rId50"/>
                          <a:srcRect/>
                          <a:stretch>
                            <a:fillRect/>
                          </a:stretch>
                        </pic:blipFill>
                        <pic:spPr>
                          <a:xfrm>
                            <a:off x="0" y="0"/>
                            <a:ext cx="1778448" cy="914630"/>
                          </a:xfrm>
                          <a:prstGeom prst="rect">
                            <a:avLst/>
                          </a:prstGeom>
                          <a:ln/>
                        </pic:spPr>
                      </pic:pic>
                    </a:graphicData>
                  </a:graphic>
                </wp:inline>
              </w:drawing>
            </w:r>
          </w:p>
          <w:p w:rsidR="00833150" w:rsidRDefault="00833150" w:rsidP="000E2B05">
            <w:pPr>
              <w:pBdr>
                <w:top w:val="nil"/>
                <w:left w:val="nil"/>
                <w:bottom w:val="nil"/>
                <w:right w:val="nil"/>
                <w:between w:val="nil"/>
              </w:pBdr>
              <w:tabs>
                <w:tab w:val="left" w:pos="9781"/>
              </w:tabs>
              <w:ind w:left="-34" w:hanging="115"/>
              <w:rPr>
                <w:noProof/>
                <w:color w:val="3A5392"/>
                <w:sz w:val="36"/>
                <w:szCs w:val="36"/>
              </w:rPr>
            </w:pPr>
          </w:p>
          <w:p w:rsidR="00833150" w:rsidRPr="007D1652" w:rsidRDefault="00042225" w:rsidP="00B87582">
            <w:pPr>
              <w:pBdr>
                <w:top w:val="nil"/>
                <w:left w:val="nil"/>
                <w:bottom w:val="nil"/>
                <w:right w:val="nil"/>
                <w:between w:val="nil"/>
              </w:pBdr>
              <w:tabs>
                <w:tab w:val="left" w:pos="9781"/>
              </w:tabs>
              <w:ind w:left="81" w:hanging="115"/>
              <w:rPr>
                <w:b/>
                <w:sz w:val="20"/>
                <w:szCs w:val="20"/>
              </w:rPr>
            </w:pPr>
            <w:r w:rsidRPr="00B87582">
              <w:rPr>
                <w:b/>
                <w:color w:val="3A5392"/>
                <w:sz w:val="20"/>
                <w:szCs w:val="20"/>
              </w:rPr>
              <w:t>Opmerking</w:t>
            </w:r>
            <w:r w:rsidRPr="006D2833">
              <w:rPr>
                <w:color w:val="3A5392"/>
                <w:sz w:val="20"/>
                <w:szCs w:val="20"/>
              </w:rPr>
              <w:t xml:space="preserve">: </w:t>
            </w:r>
            <w:sdt>
              <w:sdtPr>
                <w:rPr>
                  <w:color w:val="3A5392"/>
                  <w:sz w:val="20"/>
                  <w:szCs w:val="20"/>
                </w:rPr>
                <w:id w:val="33781365"/>
                <w:placeholder>
                  <w:docPart w:val="68A48A2CFF80466F9FC8E22A60624051"/>
                </w:placeholder>
                <w:showingPlcHdr/>
              </w:sdtPr>
              <w:sdtEndPr/>
              <w:sdtContent>
                <w:r w:rsidRPr="008E672C">
                  <w:rPr>
                    <w:rStyle w:val="Tekstvantijdelijkeaanduiding"/>
                  </w:rPr>
                  <w:t>Klik of tik om tekst in te voeren.</w:t>
                </w:r>
              </w:sdtContent>
            </w:sdt>
          </w:p>
        </w:tc>
      </w:tr>
    </w:tbl>
    <w:p w:rsidR="00307A79" w:rsidRDefault="00307A79"/>
    <w:p w:rsidR="00307A79" w:rsidRDefault="00307A79">
      <w:r>
        <w:br w:type="page"/>
      </w:r>
    </w:p>
    <w:tbl>
      <w:tblPr>
        <w:tblStyle w:val="8"/>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3812FD" w:rsidTr="00833150">
        <w:trPr>
          <w:gridAfter w:val="1"/>
          <w:wAfter w:w="7" w:type="dxa"/>
        </w:trPr>
        <w:tc>
          <w:tcPr>
            <w:tcW w:w="11770" w:type="dxa"/>
            <w:tcBorders>
              <w:top w:val="nil"/>
              <w:left w:val="nil"/>
            </w:tcBorders>
            <w:shd w:val="clear" w:color="auto" w:fill="FFFFFF"/>
            <w:vAlign w:val="center"/>
          </w:tcPr>
          <w:p w:rsidR="003812FD" w:rsidRDefault="003812FD" w:rsidP="00833150">
            <w:pPr>
              <w:pBdr>
                <w:top w:val="nil"/>
                <w:left w:val="nil"/>
                <w:bottom w:val="nil"/>
                <w:right w:val="nil"/>
                <w:between w:val="nil"/>
              </w:pBdr>
              <w:tabs>
                <w:tab w:val="left" w:pos="9781"/>
              </w:tabs>
              <w:ind w:hanging="115"/>
              <w:rPr>
                <w:color w:val="000000"/>
                <w:sz w:val="36"/>
                <w:szCs w:val="36"/>
              </w:rPr>
            </w:pPr>
          </w:p>
        </w:tc>
        <w:tc>
          <w:tcPr>
            <w:tcW w:w="1153" w:type="dxa"/>
            <w:shd w:val="clear" w:color="auto" w:fill="002060"/>
            <w:vAlign w:val="center"/>
          </w:tcPr>
          <w:p w:rsidR="003812FD" w:rsidRDefault="003812FD" w:rsidP="00833150">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3812FD" w:rsidRDefault="003812FD" w:rsidP="00833150">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3812FD" w:rsidRDefault="003812FD" w:rsidP="00833150">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3812FD" w:rsidRDefault="003812FD" w:rsidP="00833150">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3812FD">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Het gebruik van de liften is beperkt.</w:t>
            </w:r>
          </w:p>
        </w:tc>
        <w:tc>
          <w:tcPr>
            <w:tcW w:w="1153" w:type="dxa"/>
            <w:shd w:val="clear" w:color="auto" w:fill="DBE5F1"/>
            <w:vAlign w:val="center"/>
          </w:tcPr>
          <w:sdt>
            <w:sdtPr>
              <w:rPr>
                <w:rFonts w:ascii="MS Gothic" w:eastAsia="MS Gothic" w:hAnsi="MS Gothic" w:cs="MS Gothic"/>
                <w:b/>
                <w:color w:val="00B050"/>
                <w:sz w:val="28"/>
                <w:szCs w:val="28"/>
              </w:rPr>
              <w:id w:val="-213811357"/>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370486379"/>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82667701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348250221"/>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B90026" w:rsidTr="009056E5">
        <w:tc>
          <w:tcPr>
            <w:tcW w:w="15785" w:type="dxa"/>
            <w:gridSpan w:val="6"/>
            <w:tcBorders>
              <w:bottom w:val="single" w:sz="4" w:space="0" w:color="000000"/>
            </w:tcBorders>
          </w:tcPr>
          <w:p w:rsidR="00B90026" w:rsidRDefault="00B90026" w:rsidP="009A7C5C">
            <w:pPr>
              <w:pBdr>
                <w:top w:val="nil"/>
                <w:left w:val="nil"/>
                <w:bottom w:val="nil"/>
                <w:right w:val="nil"/>
                <w:between w:val="nil"/>
              </w:pBdr>
              <w:tabs>
                <w:tab w:val="left" w:pos="9781"/>
              </w:tabs>
              <w:rPr>
                <w:sz w:val="20"/>
                <w:szCs w:val="20"/>
              </w:rPr>
            </w:pPr>
            <w:r>
              <w:rPr>
                <w:noProof/>
              </w:rPr>
              <w:drawing>
                <wp:anchor distT="0" distB="0" distL="114300" distR="114300" simplePos="0" relativeHeight="251773952" behindDoc="0" locked="0" layoutInCell="1" hidden="0" allowOverlap="1" wp14:anchorId="015E0FD9" wp14:editId="10929761">
                  <wp:simplePos x="0" y="0"/>
                  <wp:positionH relativeFrom="column">
                    <wp:posOffset>8618550</wp:posOffset>
                  </wp:positionH>
                  <wp:positionV relativeFrom="paragraph">
                    <wp:posOffset>0</wp:posOffset>
                  </wp:positionV>
                  <wp:extent cx="1280795" cy="1727200"/>
                  <wp:effectExtent l="0" t="0" r="0" b="6350"/>
                  <wp:wrapSquare wrapText="bothSides" distT="0" distB="0" distL="114300" distR="11430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1280795" cy="1727200"/>
                          </a:xfrm>
                          <a:prstGeom prst="rect">
                            <a:avLst/>
                          </a:prstGeom>
                          <a:ln/>
                        </pic:spPr>
                      </pic:pic>
                    </a:graphicData>
                  </a:graphic>
                </wp:anchor>
              </w:drawing>
            </w:r>
            <w:r>
              <w:rPr>
                <w:sz w:val="20"/>
                <w:szCs w:val="20"/>
              </w:rPr>
              <w:t xml:space="preserve">Beperk het gebruik van liften </w:t>
            </w:r>
          </w:p>
          <w:p w:rsidR="00B90026" w:rsidRDefault="00B90026" w:rsidP="000E2B05">
            <w:pPr>
              <w:numPr>
                <w:ilvl w:val="0"/>
                <w:numId w:val="12"/>
              </w:numPr>
              <w:pBdr>
                <w:top w:val="nil"/>
                <w:left w:val="nil"/>
                <w:bottom w:val="nil"/>
                <w:right w:val="nil"/>
                <w:between w:val="nil"/>
              </w:pBdr>
              <w:tabs>
                <w:tab w:val="left" w:pos="9781"/>
              </w:tabs>
              <w:rPr>
                <w:sz w:val="20"/>
                <w:szCs w:val="20"/>
              </w:rPr>
            </w:pPr>
            <w:r>
              <w:rPr>
                <w:sz w:val="20"/>
                <w:szCs w:val="20"/>
              </w:rPr>
              <w:t>Bepaal het aantal personen dat gelijktijdig mag gebruiken (bv. slechts 1 persoon toelaten in een kleinere lift).</w:t>
            </w:r>
          </w:p>
          <w:p w:rsidR="00B90026" w:rsidRDefault="00B90026" w:rsidP="000E2B05">
            <w:pPr>
              <w:numPr>
                <w:ilvl w:val="0"/>
                <w:numId w:val="12"/>
              </w:numPr>
              <w:pBdr>
                <w:top w:val="nil"/>
                <w:left w:val="nil"/>
                <w:bottom w:val="nil"/>
                <w:right w:val="nil"/>
                <w:between w:val="nil"/>
              </w:pBdr>
              <w:tabs>
                <w:tab w:val="left" w:pos="9781"/>
              </w:tabs>
              <w:rPr>
                <w:sz w:val="20"/>
                <w:szCs w:val="20"/>
              </w:rPr>
            </w:pPr>
            <w:r>
              <w:rPr>
                <w:sz w:val="20"/>
                <w:szCs w:val="20"/>
              </w:rPr>
              <w:t>De liftknop wordt bediend met een propere papieren wegwerpdoek of vb. een oorstokje.</w:t>
            </w:r>
          </w:p>
          <w:p w:rsidR="00B90026" w:rsidRDefault="00B90026" w:rsidP="000E2B05">
            <w:pPr>
              <w:numPr>
                <w:ilvl w:val="0"/>
                <w:numId w:val="12"/>
              </w:numPr>
              <w:pBdr>
                <w:top w:val="nil"/>
                <w:left w:val="nil"/>
                <w:bottom w:val="nil"/>
                <w:right w:val="nil"/>
                <w:between w:val="nil"/>
              </w:pBdr>
              <w:tabs>
                <w:tab w:val="left" w:pos="9781"/>
              </w:tabs>
              <w:rPr>
                <w:sz w:val="20"/>
                <w:szCs w:val="20"/>
              </w:rPr>
            </w:pPr>
            <w:r>
              <w:rPr>
                <w:sz w:val="20"/>
                <w:szCs w:val="20"/>
              </w:rPr>
              <w:t>Gebruik de lift om naar boven te gaan. De trap om naar beneden te gaan.</w:t>
            </w:r>
          </w:p>
          <w:p w:rsidR="00B90026" w:rsidRDefault="00B90026" w:rsidP="000E2B05">
            <w:pPr>
              <w:numPr>
                <w:ilvl w:val="0"/>
                <w:numId w:val="12"/>
              </w:numPr>
              <w:pBdr>
                <w:top w:val="nil"/>
                <w:left w:val="nil"/>
                <w:bottom w:val="nil"/>
                <w:right w:val="nil"/>
                <w:between w:val="nil"/>
              </w:pBdr>
              <w:tabs>
                <w:tab w:val="left" w:pos="9781"/>
              </w:tabs>
              <w:rPr>
                <w:sz w:val="20"/>
                <w:szCs w:val="20"/>
              </w:rPr>
            </w:pPr>
            <w:r>
              <w:rPr>
                <w:sz w:val="20"/>
                <w:szCs w:val="20"/>
              </w:rPr>
              <w:t xml:space="preserve">Enkel te gebruiken door personen die </w:t>
            </w:r>
          </w:p>
          <w:p w:rsidR="00B90026" w:rsidRDefault="00B90026" w:rsidP="000E2B05">
            <w:pPr>
              <w:numPr>
                <w:ilvl w:val="1"/>
                <w:numId w:val="13"/>
              </w:numPr>
              <w:pBdr>
                <w:top w:val="nil"/>
                <w:left w:val="nil"/>
                <w:bottom w:val="nil"/>
                <w:right w:val="nil"/>
                <w:between w:val="nil"/>
              </w:pBdr>
              <w:tabs>
                <w:tab w:val="left" w:pos="9781"/>
              </w:tabs>
              <w:rPr>
                <w:sz w:val="20"/>
                <w:szCs w:val="20"/>
              </w:rPr>
            </w:pPr>
            <w:r>
              <w:rPr>
                <w:sz w:val="20"/>
                <w:szCs w:val="20"/>
              </w:rPr>
              <w:t>Slecht ter been zijn</w:t>
            </w:r>
          </w:p>
          <w:p w:rsidR="00B90026" w:rsidRDefault="00B90026" w:rsidP="000E2B05">
            <w:pPr>
              <w:numPr>
                <w:ilvl w:val="1"/>
                <w:numId w:val="13"/>
              </w:numPr>
              <w:pBdr>
                <w:top w:val="nil"/>
                <w:left w:val="nil"/>
                <w:bottom w:val="nil"/>
                <w:right w:val="nil"/>
                <w:between w:val="nil"/>
              </w:pBdr>
              <w:tabs>
                <w:tab w:val="left" w:pos="9781"/>
              </w:tabs>
              <w:rPr>
                <w:sz w:val="20"/>
                <w:szCs w:val="20"/>
              </w:rPr>
            </w:pPr>
            <w:r>
              <w:rPr>
                <w:sz w:val="20"/>
                <w:szCs w:val="20"/>
              </w:rPr>
              <w:t>Goederen moeten vervoeren</w:t>
            </w:r>
          </w:p>
          <w:p w:rsidR="00B90026" w:rsidRDefault="00B90026" w:rsidP="000E2B05">
            <w:pPr>
              <w:numPr>
                <w:ilvl w:val="0"/>
                <w:numId w:val="13"/>
              </w:numPr>
              <w:pBdr>
                <w:top w:val="nil"/>
                <w:left w:val="nil"/>
                <w:bottom w:val="nil"/>
                <w:right w:val="nil"/>
                <w:between w:val="nil"/>
              </w:pBdr>
              <w:tabs>
                <w:tab w:val="left" w:pos="9781"/>
              </w:tabs>
              <w:rPr>
                <w:sz w:val="20"/>
                <w:szCs w:val="20"/>
              </w:rPr>
            </w:pPr>
            <w:r>
              <w:rPr>
                <w:sz w:val="20"/>
                <w:szCs w:val="20"/>
              </w:rPr>
              <w:t>De liftknoppen, de klinken en de leuningen van de lift worden opgenomen in het extra reinigingsprogramma.</w:t>
            </w:r>
          </w:p>
          <w:p w:rsidR="00B90026" w:rsidRDefault="00B90026" w:rsidP="000E2B05">
            <w:pPr>
              <w:pBdr>
                <w:top w:val="nil"/>
                <w:left w:val="nil"/>
                <w:bottom w:val="nil"/>
                <w:right w:val="nil"/>
                <w:between w:val="nil"/>
              </w:pBdr>
              <w:tabs>
                <w:tab w:val="left" w:pos="9781"/>
              </w:tabs>
              <w:ind w:left="115"/>
              <w:rPr>
                <w:sz w:val="20"/>
                <w:szCs w:val="20"/>
              </w:rPr>
            </w:pPr>
          </w:p>
          <w:p w:rsidR="00B90026" w:rsidRDefault="00B90026" w:rsidP="009A7C5C">
            <w:pPr>
              <w:pBdr>
                <w:top w:val="nil"/>
                <w:left w:val="nil"/>
                <w:bottom w:val="nil"/>
                <w:right w:val="nil"/>
                <w:between w:val="nil"/>
              </w:pBdr>
              <w:tabs>
                <w:tab w:val="left" w:pos="9781"/>
              </w:tabs>
              <w:ind w:left="115" w:hanging="115"/>
              <w:rPr>
                <w:b/>
                <w:sz w:val="20"/>
                <w:szCs w:val="20"/>
              </w:rPr>
            </w:pPr>
            <w:r>
              <w:rPr>
                <w:sz w:val="20"/>
                <w:szCs w:val="20"/>
              </w:rPr>
              <w:t>Deze afspraak is aangebracht bij alle liften.</w:t>
            </w:r>
            <w:r>
              <w:rPr>
                <w:color w:val="3A5392"/>
                <w:sz w:val="36"/>
                <w:szCs w:val="36"/>
              </w:rPr>
              <w:t xml:space="preserve"> </w:t>
            </w:r>
          </w:p>
          <w:p w:rsidR="000042D3" w:rsidRDefault="00833150" w:rsidP="000E2B05">
            <w:pPr>
              <w:pBdr>
                <w:top w:val="nil"/>
                <w:left w:val="nil"/>
                <w:bottom w:val="nil"/>
                <w:right w:val="nil"/>
                <w:between w:val="nil"/>
              </w:pBdr>
              <w:tabs>
                <w:tab w:val="left" w:pos="9781"/>
              </w:tabs>
              <w:ind w:hanging="115"/>
              <w:rPr>
                <w:color w:val="3A5392"/>
                <w:sz w:val="28"/>
                <w:szCs w:val="28"/>
              </w:rPr>
            </w:pPr>
            <w:r>
              <w:rPr>
                <w:color w:val="3A5392"/>
                <w:sz w:val="28"/>
                <w:szCs w:val="28"/>
              </w:rPr>
              <w:t xml:space="preserve"> </w:t>
            </w:r>
          </w:p>
          <w:p w:rsidR="00B90026" w:rsidRPr="007D1652" w:rsidRDefault="00042225" w:rsidP="009A7C5C">
            <w:pPr>
              <w:pBdr>
                <w:top w:val="nil"/>
                <w:left w:val="nil"/>
                <w:bottom w:val="nil"/>
                <w:right w:val="nil"/>
                <w:between w:val="nil"/>
              </w:pBdr>
              <w:tabs>
                <w:tab w:val="left" w:pos="9781"/>
              </w:tabs>
              <w:ind w:left="115" w:hanging="115"/>
              <w:rPr>
                <w:b/>
                <w:sz w:val="20"/>
                <w:szCs w:val="20"/>
              </w:rPr>
            </w:pPr>
            <w:r w:rsidRPr="009A7C5C">
              <w:rPr>
                <w:b/>
                <w:color w:val="3A5392"/>
                <w:sz w:val="20"/>
                <w:szCs w:val="20"/>
              </w:rPr>
              <w:t>Opmerking</w:t>
            </w:r>
            <w:r w:rsidRPr="006D2833">
              <w:rPr>
                <w:color w:val="3A5392"/>
                <w:sz w:val="20"/>
                <w:szCs w:val="20"/>
              </w:rPr>
              <w:t xml:space="preserve">: </w:t>
            </w:r>
            <w:sdt>
              <w:sdtPr>
                <w:rPr>
                  <w:color w:val="3A5392"/>
                  <w:sz w:val="20"/>
                  <w:szCs w:val="20"/>
                </w:rPr>
                <w:id w:val="-659623739"/>
                <w:placeholder>
                  <w:docPart w:val="FCF59AEA80AB4ADDBB94AF99476C1798"/>
                </w:placeholder>
                <w:showingPlcHdr/>
              </w:sdtPr>
              <w:sdtEndPr/>
              <w:sdtContent>
                <w:r w:rsidRPr="008E672C">
                  <w:rPr>
                    <w:rStyle w:val="Tekstvantijdelijkeaanduiding"/>
                  </w:rPr>
                  <w:t>Klik of tik om tekst in te voeren.</w:t>
                </w:r>
              </w:sdtContent>
            </w:sdt>
          </w:p>
        </w:tc>
      </w:tr>
    </w:tbl>
    <w:p w:rsidR="00307A79" w:rsidRDefault="00307A79"/>
    <w:p w:rsidR="00307A79" w:rsidRDefault="00307A79">
      <w:r>
        <w:br w:type="page"/>
      </w:r>
    </w:p>
    <w:tbl>
      <w:tblPr>
        <w:tblStyle w:val="8"/>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8"/>
      </w:tblGrid>
      <w:tr w:rsidR="000E2B05" w:rsidTr="009056E5">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Sociale voorzieningen; sanitair - rookruimte - kleedkamer - refter</w:t>
            </w:r>
          </w:p>
        </w:tc>
        <w:tc>
          <w:tcPr>
            <w:tcW w:w="1153" w:type="dxa"/>
            <w:tcBorders>
              <w:top w:val="nil"/>
            </w:tcBorders>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tcBorders>
              <w:top w:val="nil"/>
            </w:tcBorders>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tcBorders>
              <w:top w:val="nil"/>
            </w:tcBorders>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8" w:type="dxa"/>
            <w:tcBorders>
              <w:top w:val="nil"/>
            </w:tcBorders>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3812FD">
        <w:tc>
          <w:tcPr>
            <w:tcW w:w="11770" w:type="dxa"/>
            <w:shd w:val="clear" w:color="auto" w:fill="DBE5F1"/>
            <w:vAlign w:val="center"/>
          </w:tcPr>
          <w:p w:rsidR="00FC07A7" w:rsidRDefault="009E2221"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t>
            </w:r>
            <w:r w:rsidR="00FC07A7">
              <w:rPr>
                <w:b/>
                <w:color w:val="3A5392"/>
                <w:sz w:val="22"/>
                <w:szCs w:val="22"/>
              </w:rPr>
              <w:t>Sanitair</w:t>
            </w:r>
          </w:p>
        </w:tc>
        <w:tc>
          <w:tcPr>
            <w:tcW w:w="1153" w:type="dxa"/>
            <w:shd w:val="clear" w:color="auto" w:fill="DBE5F1"/>
            <w:vAlign w:val="center"/>
          </w:tcPr>
          <w:sdt>
            <w:sdtPr>
              <w:rPr>
                <w:rFonts w:ascii="MS Gothic" w:eastAsia="MS Gothic" w:hAnsi="MS Gothic" w:cs="MS Gothic"/>
                <w:b/>
                <w:color w:val="00B050"/>
                <w:sz w:val="28"/>
                <w:szCs w:val="28"/>
              </w:rPr>
              <w:id w:val="-1923011069"/>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950509147"/>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766853133"/>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886606659"/>
            <w14:checkbox>
              <w14:checked w14:val="0"/>
              <w14:checkedState w14:val="2612" w14:font="MS Gothic"/>
              <w14:uncheckedState w14:val="2610" w14:font="MS Gothic"/>
            </w14:checkbox>
          </w:sdtPr>
          <w:sdtEndPr/>
          <w:sdtContent>
            <w:tc>
              <w:tcPr>
                <w:tcW w:w="858"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B90026" w:rsidTr="00833150">
        <w:tc>
          <w:tcPr>
            <w:tcW w:w="15785" w:type="dxa"/>
            <w:gridSpan w:val="5"/>
          </w:tcPr>
          <w:p w:rsidR="00B90026" w:rsidRDefault="00DC22B9" w:rsidP="009A7C5C">
            <w:pPr>
              <w:pBdr>
                <w:top w:val="nil"/>
                <w:left w:val="nil"/>
                <w:bottom w:val="nil"/>
                <w:right w:val="nil"/>
                <w:between w:val="nil"/>
              </w:pBdr>
              <w:tabs>
                <w:tab w:val="left" w:pos="9781"/>
              </w:tabs>
              <w:spacing w:after="120"/>
              <w:ind w:left="-34"/>
              <w:rPr>
                <w:sz w:val="20"/>
                <w:szCs w:val="20"/>
              </w:rPr>
            </w:pPr>
            <w:r>
              <w:rPr>
                <w:noProof/>
              </w:rPr>
              <w:drawing>
                <wp:anchor distT="0" distB="0" distL="114300" distR="114300" simplePos="0" relativeHeight="251776000" behindDoc="0" locked="0" layoutInCell="1" hidden="0" allowOverlap="1" wp14:anchorId="685E6A54" wp14:editId="092215F3">
                  <wp:simplePos x="0" y="0"/>
                  <wp:positionH relativeFrom="column">
                    <wp:posOffset>8332470</wp:posOffset>
                  </wp:positionH>
                  <wp:positionV relativeFrom="paragraph">
                    <wp:posOffset>59055</wp:posOffset>
                  </wp:positionV>
                  <wp:extent cx="1564005" cy="1327150"/>
                  <wp:effectExtent l="0" t="0" r="0" b="6350"/>
                  <wp:wrapSquare wrapText="bothSides" distT="0" distB="0" distL="114300" distR="11430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1564005" cy="1327150"/>
                          </a:xfrm>
                          <a:prstGeom prst="rect">
                            <a:avLst/>
                          </a:prstGeom>
                          <a:ln/>
                        </pic:spPr>
                      </pic:pic>
                    </a:graphicData>
                  </a:graphic>
                  <wp14:sizeRelH relativeFrom="margin">
                    <wp14:pctWidth>0</wp14:pctWidth>
                  </wp14:sizeRelH>
                  <wp14:sizeRelV relativeFrom="margin">
                    <wp14:pctHeight>0</wp14:pctHeight>
                  </wp14:sizeRelV>
                </wp:anchor>
              </w:drawing>
            </w:r>
            <w:r w:rsidR="00B90026">
              <w:rPr>
                <w:rFonts w:ascii="MS Gothic" w:eastAsia="MS Gothic" w:hAnsi="MS Gothic" w:cs="MS Gothic"/>
                <w:color w:val="3A5392"/>
                <w:sz w:val="20"/>
                <w:szCs w:val="20"/>
              </w:rPr>
              <w:t>☐</w:t>
            </w:r>
            <w:r w:rsidR="00B90026">
              <w:rPr>
                <w:color w:val="3A5392"/>
                <w:sz w:val="20"/>
                <w:szCs w:val="20"/>
              </w:rPr>
              <w:t xml:space="preserve">  </w:t>
            </w:r>
            <w:r w:rsidR="00B90026">
              <w:rPr>
                <w:sz w:val="20"/>
                <w:szCs w:val="20"/>
              </w:rPr>
              <w:t xml:space="preserve">Er zijn instructies dat de handen gewassen moeten worden </w:t>
            </w:r>
            <w:r w:rsidR="004F7C70">
              <w:rPr>
                <w:sz w:val="20"/>
                <w:szCs w:val="20"/>
              </w:rPr>
              <w:t xml:space="preserve">voor en </w:t>
            </w:r>
            <w:r w:rsidR="00B90026">
              <w:rPr>
                <w:sz w:val="20"/>
                <w:szCs w:val="20"/>
              </w:rPr>
              <w:t xml:space="preserve">na ieder gebruik van het toilet.    </w:t>
            </w:r>
          </w:p>
          <w:p w:rsidR="00B90026" w:rsidRDefault="00B90026" w:rsidP="009A7C5C">
            <w:pPr>
              <w:pBdr>
                <w:top w:val="nil"/>
                <w:left w:val="nil"/>
                <w:bottom w:val="nil"/>
                <w:right w:val="nil"/>
                <w:between w:val="nil"/>
              </w:pBdr>
              <w:tabs>
                <w:tab w:val="left" w:pos="9781"/>
              </w:tabs>
              <w:spacing w:after="120"/>
              <w:ind w:left="-34"/>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Er is vloeibare zeep, bij voorkeur in dispensers die niet moeten aangeraakt worden.</w:t>
            </w:r>
          </w:p>
          <w:p w:rsidR="00B90026" w:rsidRDefault="00B90026" w:rsidP="009A7C5C">
            <w:pPr>
              <w:pBdr>
                <w:top w:val="nil"/>
                <w:left w:val="nil"/>
                <w:bottom w:val="nil"/>
                <w:right w:val="nil"/>
                <w:between w:val="nil"/>
              </w:pBdr>
              <w:tabs>
                <w:tab w:val="left" w:pos="9781"/>
              </w:tabs>
              <w:spacing w:after="120"/>
              <w:rPr>
                <w:sz w:val="20"/>
                <w:szCs w:val="20"/>
              </w:rPr>
            </w:pPr>
            <w:r>
              <w:rPr>
                <w:sz w:val="20"/>
                <w:szCs w:val="20"/>
              </w:rPr>
              <w:t xml:space="preserve">Respecteer maximaal </w:t>
            </w:r>
            <w:proofErr w:type="spellStart"/>
            <w:r>
              <w:rPr>
                <w:sz w:val="20"/>
                <w:szCs w:val="20"/>
              </w:rPr>
              <w:t>social</w:t>
            </w:r>
            <w:proofErr w:type="spellEnd"/>
            <w:r>
              <w:rPr>
                <w:sz w:val="20"/>
                <w:szCs w:val="20"/>
              </w:rPr>
              <w:t xml:space="preserve"> </w:t>
            </w:r>
            <w:proofErr w:type="spellStart"/>
            <w:r>
              <w:rPr>
                <w:sz w:val="20"/>
                <w:szCs w:val="20"/>
              </w:rPr>
              <w:t>distancing</w:t>
            </w:r>
            <w:proofErr w:type="spellEnd"/>
            <w:r>
              <w:rPr>
                <w:sz w:val="20"/>
                <w:szCs w:val="20"/>
              </w:rPr>
              <w:t>, bv. door tijdelijk extra toiletten te voorzien, door het aantal personen dat gelijktijdig in de toiletruimte aanwezig is te beperken, door voldoende ruimte te laten tussen urinoirs die gebruikt mogen worden, niet aanschuiven in de toiletruimte bij drukte maar wel erbuiten, …</w:t>
            </w:r>
          </w:p>
          <w:p w:rsidR="00B90026" w:rsidRDefault="00B90026" w:rsidP="009A7C5C">
            <w:pPr>
              <w:pBdr>
                <w:top w:val="nil"/>
                <w:left w:val="nil"/>
                <w:bottom w:val="nil"/>
                <w:right w:val="nil"/>
                <w:between w:val="nil"/>
              </w:pBdr>
              <w:tabs>
                <w:tab w:val="left" w:pos="9781"/>
              </w:tabs>
              <w:spacing w:after="120"/>
              <w:ind w:left="-34"/>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Er wordt geen gebruik gemaakt van stoffenhanddoeken of elektrische drogers. Er zijn papieren doekjes om de handen te drogen.</w:t>
            </w:r>
          </w:p>
          <w:p w:rsidR="00B90026" w:rsidRDefault="00B90026" w:rsidP="009A7C5C">
            <w:pPr>
              <w:pBdr>
                <w:top w:val="nil"/>
                <w:left w:val="nil"/>
                <w:bottom w:val="nil"/>
                <w:right w:val="nil"/>
                <w:between w:val="nil"/>
              </w:pBdr>
              <w:tabs>
                <w:tab w:val="left" w:pos="9781"/>
              </w:tabs>
              <w:spacing w:after="120"/>
              <w:ind w:left="-34"/>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De sanitaire voorzieningen worden regelmatig verlucht en onderhouden.</w:t>
            </w:r>
          </w:p>
          <w:p w:rsidR="00B90026" w:rsidRDefault="00B90026" w:rsidP="009A7C5C">
            <w:pPr>
              <w:pBdr>
                <w:top w:val="nil"/>
                <w:left w:val="nil"/>
                <w:bottom w:val="nil"/>
                <w:right w:val="nil"/>
                <w:between w:val="nil"/>
              </w:pBdr>
              <w:tabs>
                <w:tab w:val="left" w:pos="9781"/>
              </w:tabs>
              <w:spacing w:after="120"/>
              <w:ind w:left="-34"/>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 xml:space="preserve">De instructies werden aan de ingang van de </w:t>
            </w:r>
            <w:r w:rsidR="00DF4160" w:rsidRPr="00DF4160">
              <w:rPr>
                <w:sz w:val="20"/>
                <w:szCs w:val="20"/>
              </w:rPr>
              <w:t>sanitaire ruimte of toiletten</w:t>
            </w:r>
            <w:r w:rsidR="00DF4160">
              <w:rPr>
                <w:sz w:val="20"/>
                <w:szCs w:val="20"/>
              </w:rPr>
              <w:t xml:space="preserve"> </w:t>
            </w:r>
            <w:r>
              <w:rPr>
                <w:sz w:val="20"/>
                <w:szCs w:val="20"/>
              </w:rPr>
              <w:t>aangebracht.</w:t>
            </w:r>
          </w:p>
          <w:p w:rsidR="00B90026" w:rsidRPr="007D1652" w:rsidRDefault="00042225" w:rsidP="009A7C5C">
            <w:pPr>
              <w:pBdr>
                <w:top w:val="nil"/>
                <w:left w:val="nil"/>
                <w:bottom w:val="nil"/>
                <w:right w:val="nil"/>
                <w:between w:val="nil"/>
              </w:pBdr>
              <w:tabs>
                <w:tab w:val="left" w:pos="9781"/>
              </w:tabs>
              <w:ind w:left="-34"/>
              <w:rPr>
                <w:b/>
                <w:sz w:val="20"/>
                <w:szCs w:val="20"/>
              </w:rPr>
            </w:pPr>
            <w:r w:rsidRPr="009A7C5C">
              <w:rPr>
                <w:b/>
                <w:color w:val="3A5392"/>
                <w:sz w:val="20"/>
                <w:szCs w:val="20"/>
              </w:rPr>
              <w:t>Opmerking</w:t>
            </w:r>
            <w:r w:rsidRPr="006D2833">
              <w:rPr>
                <w:color w:val="3A5392"/>
                <w:sz w:val="20"/>
                <w:szCs w:val="20"/>
              </w:rPr>
              <w:t xml:space="preserve">: </w:t>
            </w:r>
            <w:sdt>
              <w:sdtPr>
                <w:rPr>
                  <w:color w:val="3A5392"/>
                  <w:sz w:val="20"/>
                  <w:szCs w:val="20"/>
                </w:rPr>
                <w:id w:val="-499663742"/>
                <w:placeholder>
                  <w:docPart w:val="B39BEE7F37964A03BAF39741C5674E83"/>
                </w:placeholder>
                <w:showingPlcHdr/>
              </w:sdtPr>
              <w:sdtEndPr/>
              <w:sdtContent>
                <w:r w:rsidRPr="008E672C">
                  <w:rPr>
                    <w:rStyle w:val="Tekstvantijdelijkeaanduiding"/>
                  </w:rPr>
                  <w:t>Klik of tik om tekst in te voeren.</w:t>
                </w:r>
              </w:sdtContent>
            </w:sdt>
          </w:p>
        </w:tc>
      </w:tr>
      <w:tr w:rsidR="00FC07A7" w:rsidTr="003812FD">
        <w:tc>
          <w:tcPr>
            <w:tcW w:w="11770" w:type="dxa"/>
            <w:shd w:val="clear" w:color="auto" w:fill="DBE5F1"/>
            <w:vAlign w:val="center"/>
          </w:tcPr>
          <w:p w:rsidR="00FC07A7" w:rsidRDefault="009E2221"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t>
            </w:r>
            <w:r w:rsidR="00FC07A7">
              <w:rPr>
                <w:b/>
                <w:color w:val="3A5392"/>
                <w:sz w:val="22"/>
                <w:szCs w:val="22"/>
              </w:rPr>
              <w:t>Cafetaria of refter</w:t>
            </w:r>
          </w:p>
        </w:tc>
        <w:tc>
          <w:tcPr>
            <w:tcW w:w="1153" w:type="dxa"/>
            <w:shd w:val="clear" w:color="auto" w:fill="DBE5F1"/>
            <w:vAlign w:val="center"/>
          </w:tcPr>
          <w:sdt>
            <w:sdtPr>
              <w:rPr>
                <w:rFonts w:ascii="MS Gothic" w:eastAsia="MS Gothic" w:hAnsi="MS Gothic" w:cs="MS Gothic"/>
                <w:b/>
                <w:color w:val="00B050"/>
                <w:sz w:val="28"/>
                <w:szCs w:val="28"/>
              </w:rPr>
              <w:id w:val="1800029832"/>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393319789"/>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448937626"/>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720211020"/>
            <w14:checkbox>
              <w14:checked w14:val="0"/>
              <w14:checkedState w14:val="2612" w14:font="MS Gothic"/>
              <w14:uncheckedState w14:val="2610" w14:font="MS Gothic"/>
            </w14:checkbox>
          </w:sdtPr>
          <w:sdtEndPr/>
          <w:sdtContent>
            <w:tc>
              <w:tcPr>
                <w:tcW w:w="858"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B90026" w:rsidTr="00833150">
        <w:tc>
          <w:tcPr>
            <w:tcW w:w="15785" w:type="dxa"/>
            <w:gridSpan w:val="5"/>
          </w:tcPr>
          <w:p w:rsidR="00B90026" w:rsidRDefault="00B90026" w:rsidP="00100EB4">
            <w:pPr>
              <w:pBdr>
                <w:top w:val="nil"/>
                <w:left w:val="nil"/>
                <w:bottom w:val="nil"/>
                <w:right w:val="nil"/>
                <w:between w:val="nil"/>
              </w:pBdr>
              <w:tabs>
                <w:tab w:val="left" w:pos="9781"/>
              </w:tabs>
              <w:spacing w:after="120"/>
              <w:ind w:left="89" w:hanging="115"/>
              <w:rPr>
                <w:sz w:val="20"/>
                <w:szCs w:val="20"/>
              </w:rPr>
            </w:pPr>
            <w:r>
              <w:rPr>
                <w:noProof/>
              </w:rPr>
              <w:drawing>
                <wp:anchor distT="0" distB="0" distL="114300" distR="114300" simplePos="0" relativeHeight="251778048" behindDoc="0" locked="0" layoutInCell="1" hidden="0" allowOverlap="1" wp14:anchorId="63E5B8D3" wp14:editId="7EF06E62">
                  <wp:simplePos x="0" y="0"/>
                  <wp:positionH relativeFrom="column">
                    <wp:posOffset>8519490</wp:posOffset>
                  </wp:positionH>
                  <wp:positionV relativeFrom="paragraph">
                    <wp:posOffset>0</wp:posOffset>
                  </wp:positionV>
                  <wp:extent cx="1351280" cy="1799590"/>
                  <wp:effectExtent l="0" t="0" r="1270" b="0"/>
                  <wp:wrapSquare wrapText="bothSides" distT="0" distB="0" distL="114300" distR="11430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1351280" cy="1799590"/>
                          </a:xfrm>
                          <a:prstGeom prst="rect">
                            <a:avLst/>
                          </a:prstGeom>
                          <a:ln/>
                        </pic:spPr>
                      </pic:pic>
                    </a:graphicData>
                  </a:graphic>
                </wp:anchor>
              </w:drawing>
            </w:r>
            <w:r>
              <w:rPr>
                <w:rFonts w:ascii="MS Gothic" w:eastAsia="MS Gothic" w:hAnsi="MS Gothic" w:cs="MS Gothic"/>
                <w:color w:val="3A5392"/>
                <w:sz w:val="20"/>
                <w:szCs w:val="20"/>
              </w:rPr>
              <w:t>☐</w:t>
            </w:r>
            <w:r>
              <w:rPr>
                <w:color w:val="3A5392"/>
                <w:sz w:val="20"/>
                <w:szCs w:val="20"/>
              </w:rPr>
              <w:t xml:space="preserve">  </w:t>
            </w:r>
            <w:r>
              <w:rPr>
                <w:sz w:val="20"/>
                <w:szCs w:val="20"/>
              </w:rPr>
              <w:t>Werknemers worden erop gewezen de handen te wassen voor en na de pauze of lunch.</w:t>
            </w:r>
            <w:r>
              <w:rPr>
                <w:color w:val="3A5392"/>
                <w:sz w:val="36"/>
                <w:szCs w:val="36"/>
              </w:rPr>
              <w:t xml:space="preserve"> </w:t>
            </w:r>
          </w:p>
          <w:p w:rsidR="00B90026" w:rsidRDefault="00B90026" w:rsidP="00100EB4">
            <w:pPr>
              <w:pBdr>
                <w:top w:val="nil"/>
                <w:left w:val="nil"/>
                <w:bottom w:val="nil"/>
                <w:right w:val="nil"/>
                <w:between w:val="nil"/>
              </w:pBdr>
              <w:tabs>
                <w:tab w:val="left" w:pos="9781"/>
              </w:tabs>
              <w:spacing w:after="120"/>
              <w:ind w:left="85" w:hanging="113"/>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Spreid pauzemomenten en lunchtijden zodat ze niet samenvallen en beperk het aantal gelijktijdige aanwezigen bij automaten en in lunch- of pauzeruimtes. Bepaal het maximaal aantal personen dat aanwezig mag zijn in lunchlokalen.</w:t>
            </w:r>
          </w:p>
          <w:p w:rsidR="00B90026" w:rsidRDefault="00B90026" w:rsidP="00100EB4">
            <w:pPr>
              <w:pBdr>
                <w:top w:val="nil"/>
                <w:left w:val="nil"/>
                <w:bottom w:val="nil"/>
                <w:right w:val="nil"/>
                <w:between w:val="nil"/>
              </w:pBdr>
              <w:tabs>
                <w:tab w:val="left" w:pos="9781"/>
              </w:tabs>
              <w:spacing w:after="120"/>
              <w:ind w:left="87" w:hanging="115"/>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De aanwezigen beperken hun tijd op plaatsen waar groepen aanwezig zijn.</w:t>
            </w:r>
          </w:p>
          <w:p w:rsidR="00B90026" w:rsidRDefault="00B90026" w:rsidP="00100EB4">
            <w:pPr>
              <w:pBdr>
                <w:top w:val="nil"/>
                <w:left w:val="nil"/>
                <w:bottom w:val="nil"/>
                <w:right w:val="nil"/>
                <w:between w:val="nil"/>
              </w:pBdr>
              <w:tabs>
                <w:tab w:val="left" w:pos="9781"/>
              </w:tabs>
              <w:ind w:left="53" w:hanging="113"/>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De zitplaatsen worden georganiseerd zodat social distancing kan worden gerespecteerd - de medewerkers laten één stoel tussen en gaan niet recht tegenover</w:t>
            </w:r>
            <w:r w:rsidR="00100EB4">
              <w:rPr>
                <w:sz w:val="20"/>
                <w:szCs w:val="20"/>
              </w:rPr>
              <w:t xml:space="preserve"> </w:t>
            </w:r>
            <w:r>
              <w:rPr>
                <w:sz w:val="20"/>
                <w:szCs w:val="20"/>
              </w:rPr>
              <w:t xml:space="preserve">elkaar zitten. </w:t>
            </w:r>
          </w:p>
          <w:p w:rsidR="00B90026" w:rsidRDefault="00B90026" w:rsidP="000E2B05">
            <w:pPr>
              <w:pBdr>
                <w:top w:val="nil"/>
                <w:left w:val="nil"/>
                <w:bottom w:val="nil"/>
                <w:right w:val="nil"/>
                <w:between w:val="nil"/>
              </w:pBdr>
              <w:tabs>
                <w:tab w:val="left" w:pos="9781"/>
              </w:tabs>
              <w:spacing w:after="120"/>
              <w:ind w:left="-34" w:hanging="115"/>
              <w:rPr>
                <w:sz w:val="20"/>
                <w:szCs w:val="20"/>
              </w:rPr>
            </w:pPr>
            <w:r>
              <w:rPr>
                <w:noProof/>
                <w:color w:val="3A5392"/>
                <w:sz w:val="36"/>
                <w:szCs w:val="36"/>
              </w:rPr>
              <w:t xml:space="preserve">  </w:t>
            </w:r>
            <w:r>
              <w:rPr>
                <w:noProof/>
                <w:color w:val="3A5392"/>
                <w:sz w:val="36"/>
                <w:szCs w:val="36"/>
              </w:rPr>
              <w:drawing>
                <wp:inline distT="0" distB="0" distL="0" distR="0" wp14:anchorId="68C7AFD8" wp14:editId="4FB1D041">
                  <wp:extent cx="1784350" cy="863600"/>
                  <wp:effectExtent l="0" t="0" r="635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1784677" cy="863758"/>
                          </a:xfrm>
                          <a:prstGeom prst="rect">
                            <a:avLst/>
                          </a:prstGeom>
                          <a:ln/>
                        </pic:spPr>
                      </pic:pic>
                    </a:graphicData>
                  </a:graphic>
                </wp:inline>
              </w:drawing>
            </w:r>
          </w:p>
          <w:p w:rsidR="00B90026" w:rsidRDefault="00B90026" w:rsidP="00100EB4">
            <w:pPr>
              <w:pBdr>
                <w:top w:val="nil"/>
                <w:left w:val="nil"/>
                <w:bottom w:val="nil"/>
                <w:right w:val="nil"/>
                <w:between w:val="nil"/>
              </w:pBdr>
              <w:tabs>
                <w:tab w:val="left" w:pos="9781"/>
              </w:tabs>
              <w:spacing w:after="120"/>
              <w:ind w:left="81" w:hanging="115"/>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Contact met keukenpersoneel wordt vermeden of is &gt; 1,5 meter.</w:t>
            </w:r>
          </w:p>
          <w:p w:rsidR="00B90026" w:rsidRDefault="00B90026" w:rsidP="00100EB4">
            <w:pPr>
              <w:pBdr>
                <w:top w:val="nil"/>
                <w:left w:val="nil"/>
                <w:bottom w:val="nil"/>
                <w:right w:val="nil"/>
                <w:between w:val="nil"/>
              </w:pBdr>
              <w:tabs>
                <w:tab w:val="left" w:pos="9781"/>
              </w:tabs>
              <w:spacing w:after="120"/>
              <w:ind w:left="81" w:hanging="115"/>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Ter hoogte van de zelfbediening of automaten is alcoholgel ter beschikking.</w:t>
            </w:r>
          </w:p>
          <w:p w:rsidR="00B90026" w:rsidRDefault="00B90026" w:rsidP="00100EB4">
            <w:pPr>
              <w:pBdr>
                <w:top w:val="nil"/>
                <w:left w:val="nil"/>
                <w:bottom w:val="nil"/>
                <w:right w:val="nil"/>
                <w:between w:val="nil"/>
              </w:pBdr>
              <w:tabs>
                <w:tab w:val="left" w:pos="9781"/>
              </w:tabs>
              <w:spacing w:after="120"/>
              <w:ind w:left="81" w:hanging="115"/>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Het gebruik van cash geld wordt vermeden.</w:t>
            </w:r>
          </w:p>
          <w:p w:rsidR="00833150" w:rsidRDefault="00B90026" w:rsidP="00340FA1">
            <w:pPr>
              <w:pBdr>
                <w:top w:val="nil"/>
                <w:left w:val="nil"/>
                <w:bottom w:val="nil"/>
                <w:right w:val="nil"/>
                <w:between w:val="nil"/>
              </w:pBdr>
              <w:tabs>
                <w:tab w:val="left" w:pos="9781"/>
              </w:tabs>
              <w:spacing w:after="120"/>
              <w:ind w:left="79" w:hanging="113"/>
              <w:rPr>
                <w:sz w:val="20"/>
                <w:szCs w:val="20"/>
              </w:rPr>
            </w:pPr>
            <w:r>
              <w:rPr>
                <w:rFonts w:ascii="MS Gothic" w:eastAsia="MS Gothic" w:hAnsi="MS Gothic" w:cs="MS Gothic"/>
                <w:color w:val="3A5392"/>
                <w:sz w:val="20"/>
                <w:szCs w:val="20"/>
              </w:rPr>
              <w:t>☐</w:t>
            </w:r>
            <w:r>
              <w:rPr>
                <w:color w:val="3A5392"/>
                <w:sz w:val="20"/>
                <w:szCs w:val="20"/>
              </w:rPr>
              <w:t xml:space="preserve">  </w:t>
            </w:r>
            <w:r>
              <w:rPr>
                <w:sz w:val="20"/>
                <w:szCs w:val="20"/>
              </w:rPr>
              <w:t>De instructies werden aan de ingang van de refter aangebracht.</w:t>
            </w:r>
          </w:p>
          <w:p w:rsidR="00340FA1" w:rsidRDefault="00340FA1" w:rsidP="00340FA1">
            <w:pPr>
              <w:pBdr>
                <w:top w:val="nil"/>
                <w:left w:val="nil"/>
                <w:bottom w:val="nil"/>
                <w:right w:val="nil"/>
                <w:between w:val="nil"/>
              </w:pBdr>
              <w:tabs>
                <w:tab w:val="left" w:pos="9781"/>
              </w:tabs>
              <w:ind w:left="-34"/>
              <w:rPr>
                <w:sz w:val="20"/>
                <w:szCs w:val="20"/>
              </w:rPr>
            </w:pPr>
            <w:r>
              <w:rPr>
                <w:rFonts w:ascii="MS Gothic" w:eastAsia="MS Gothic" w:hAnsi="MS Gothic" w:cs="MS Gothic"/>
                <w:color w:val="3A5392"/>
                <w:sz w:val="20"/>
                <w:szCs w:val="20"/>
              </w:rPr>
              <w:t>☐</w:t>
            </w:r>
            <w:r>
              <w:rPr>
                <w:color w:val="3A5392"/>
                <w:sz w:val="20"/>
                <w:szCs w:val="20"/>
              </w:rPr>
              <w:t xml:space="preserve">  </w:t>
            </w:r>
            <w:r w:rsidRPr="00340FA1">
              <w:rPr>
                <w:sz w:val="20"/>
                <w:szCs w:val="20"/>
              </w:rPr>
              <w:t xml:space="preserve">Er is toezicht op het toepassen van </w:t>
            </w:r>
            <w:r>
              <w:rPr>
                <w:sz w:val="20"/>
                <w:szCs w:val="20"/>
              </w:rPr>
              <w:t>het reinigingsschema</w:t>
            </w:r>
            <w:r w:rsidRPr="00340FA1">
              <w:rPr>
                <w:sz w:val="20"/>
                <w:szCs w:val="20"/>
              </w:rPr>
              <w:t xml:space="preserve"> </w:t>
            </w:r>
            <w:r w:rsidR="00EE16B2">
              <w:rPr>
                <w:sz w:val="20"/>
                <w:szCs w:val="20"/>
              </w:rPr>
              <w:t>d.m.v.</w:t>
            </w:r>
            <w:r w:rsidRPr="00340FA1">
              <w:rPr>
                <w:sz w:val="20"/>
                <w:szCs w:val="20"/>
              </w:rPr>
              <w:t xml:space="preserve"> een controlelijst die een overzicht geeft van welke plaats wanneer gereinigd is</w:t>
            </w:r>
            <w:r>
              <w:rPr>
                <w:sz w:val="20"/>
                <w:szCs w:val="20"/>
              </w:rPr>
              <w:t>. Deze lijst is opgehangen in het lokaal.</w:t>
            </w:r>
          </w:p>
          <w:p w:rsidR="00340FA1" w:rsidRDefault="00340FA1" w:rsidP="00100EB4">
            <w:pPr>
              <w:pBdr>
                <w:top w:val="nil"/>
                <w:left w:val="nil"/>
                <w:bottom w:val="nil"/>
                <w:right w:val="nil"/>
                <w:between w:val="nil"/>
              </w:pBdr>
              <w:tabs>
                <w:tab w:val="left" w:pos="9781"/>
              </w:tabs>
              <w:ind w:left="81" w:hanging="115"/>
              <w:rPr>
                <w:sz w:val="20"/>
                <w:szCs w:val="20"/>
              </w:rPr>
            </w:pPr>
          </w:p>
          <w:p w:rsidR="00833150" w:rsidRPr="007D1652" w:rsidRDefault="00042225" w:rsidP="00100EB4">
            <w:pPr>
              <w:pBdr>
                <w:top w:val="nil"/>
                <w:left w:val="nil"/>
                <w:bottom w:val="nil"/>
                <w:right w:val="nil"/>
                <w:between w:val="nil"/>
              </w:pBdr>
              <w:tabs>
                <w:tab w:val="left" w:pos="9781"/>
              </w:tabs>
              <w:ind w:left="81" w:hanging="115"/>
              <w:rPr>
                <w:b/>
                <w:sz w:val="20"/>
                <w:szCs w:val="20"/>
              </w:rPr>
            </w:pPr>
            <w:r w:rsidRPr="00100EB4">
              <w:rPr>
                <w:b/>
                <w:color w:val="3A5392"/>
                <w:sz w:val="20"/>
                <w:szCs w:val="20"/>
              </w:rPr>
              <w:t>Opmerking</w:t>
            </w:r>
            <w:r w:rsidRPr="006D2833">
              <w:rPr>
                <w:color w:val="3A5392"/>
                <w:sz w:val="20"/>
                <w:szCs w:val="20"/>
              </w:rPr>
              <w:t xml:space="preserve">: </w:t>
            </w:r>
            <w:sdt>
              <w:sdtPr>
                <w:rPr>
                  <w:color w:val="3A5392"/>
                  <w:sz w:val="20"/>
                  <w:szCs w:val="20"/>
                </w:rPr>
                <w:id w:val="-2110266580"/>
                <w:placeholder>
                  <w:docPart w:val="D3E4920C83FC49B2807C323CB958F6C8"/>
                </w:placeholder>
                <w:showingPlcHdr/>
              </w:sdtPr>
              <w:sdtEndPr/>
              <w:sdtContent>
                <w:r w:rsidRPr="008E672C">
                  <w:rPr>
                    <w:rStyle w:val="Tekstvantijdelijkeaanduiding"/>
                  </w:rPr>
                  <w:t>Klik of tik om tekst in te voeren.</w:t>
                </w:r>
              </w:sdtContent>
            </w:sdt>
          </w:p>
        </w:tc>
      </w:tr>
      <w:tr w:rsidR="000E2B05" w:rsidTr="003812FD">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8"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3812FD">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rokersruimte</w:t>
            </w:r>
          </w:p>
        </w:tc>
        <w:tc>
          <w:tcPr>
            <w:tcW w:w="1153" w:type="dxa"/>
            <w:shd w:val="clear" w:color="auto" w:fill="DBE5F1"/>
            <w:vAlign w:val="center"/>
          </w:tcPr>
          <w:sdt>
            <w:sdtPr>
              <w:rPr>
                <w:rFonts w:ascii="MS Gothic" w:eastAsia="MS Gothic" w:hAnsi="MS Gothic" w:cs="MS Gothic"/>
                <w:b/>
                <w:color w:val="00B050"/>
                <w:sz w:val="28"/>
                <w:szCs w:val="28"/>
              </w:rPr>
              <w:id w:val="394709265"/>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4050170"/>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87992952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692228397"/>
            <w14:checkbox>
              <w14:checked w14:val="0"/>
              <w14:checkedState w14:val="2612" w14:font="MS Gothic"/>
              <w14:uncheckedState w14:val="2610" w14:font="MS Gothic"/>
            </w14:checkbox>
          </w:sdtPr>
          <w:sdtEndPr/>
          <w:sdtContent>
            <w:tc>
              <w:tcPr>
                <w:tcW w:w="858"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D919F1">
        <w:tc>
          <w:tcPr>
            <w:tcW w:w="15785" w:type="dxa"/>
            <w:gridSpan w:val="5"/>
          </w:tcPr>
          <w:p w:rsidR="000E2B05" w:rsidRDefault="000E2B05" w:rsidP="000E2B05">
            <w:pPr>
              <w:pBdr>
                <w:top w:val="nil"/>
                <w:left w:val="nil"/>
                <w:bottom w:val="nil"/>
                <w:right w:val="nil"/>
                <w:between w:val="nil"/>
              </w:pBdr>
              <w:tabs>
                <w:tab w:val="left" w:pos="9781"/>
              </w:tabs>
              <w:spacing w:after="120"/>
              <w:ind w:left="-34" w:hanging="115"/>
              <w:rPr>
                <w:sz w:val="20"/>
                <w:szCs w:val="20"/>
              </w:rPr>
            </w:pPr>
            <w:r>
              <w:rPr>
                <w:rFonts w:ascii="MS Gothic" w:eastAsia="MS Gothic" w:hAnsi="MS Gothic" w:cs="MS Gothic"/>
                <w:color w:val="3A5392"/>
                <w:sz w:val="20"/>
                <w:szCs w:val="20"/>
              </w:rPr>
              <w:t xml:space="preserve">  ☐</w:t>
            </w:r>
            <w:r>
              <w:rPr>
                <w:color w:val="3A5392"/>
                <w:sz w:val="20"/>
                <w:szCs w:val="20"/>
              </w:rPr>
              <w:t xml:space="preserve">  </w:t>
            </w:r>
            <w:r>
              <w:rPr>
                <w:sz w:val="20"/>
                <w:szCs w:val="20"/>
              </w:rPr>
              <w:t>Werknemers worden erop gewezen de handen te wassen voor en na de pauze.</w:t>
            </w:r>
          </w:p>
          <w:p w:rsidR="000E2B05" w:rsidRDefault="000E2B05" w:rsidP="000E2B05">
            <w:pPr>
              <w:pBdr>
                <w:top w:val="nil"/>
                <w:left w:val="nil"/>
                <w:bottom w:val="nil"/>
                <w:right w:val="nil"/>
                <w:between w:val="nil"/>
              </w:pBdr>
              <w:tabs>
                <w:tab w:val="left" w:pos="9781"/>
              </w:tabs>
              <w:spacing w:after="120"/>
              <w:ind w:left="-34" w:hanging="115"/>
              <w:rPr>
                <w:sz w:val="20"/>
                <w:szCs w:val="20"/>
              </w:rPr>
            </w:pPr>
            <w:r>
              <w:rPr>
                <w:rFonts w:ascii="MS Gothic" w:eastAsia="MS Gothic" w:hAnsi="MS Gothic" w:cs="MS Gothic"/>
                <w:color w:val="3A5392"/>
                <w:sz w:val="20"/>
                <w:szCs w:val="20"/>
              </w:rPr>
              <w:t xml:space="preserve">  ☐</w:t>
            </w:r>
            <w:r>
              <w:rPr>
                <w:color w:val="3A5392"/>
                <w:sz w:val="20"/>
                <w:szCs w:val="20"/>
              </w:rPr>
              <w:t xml:space="preserve">  </w:t>
            </w:r>
            <w:r>
              <w:rPr>
                <w:sz w:val="20"/>
                <w:szCs w:val="20"/>
              </w:rPr>
              <w:t xml:space="preserve">De principes rond social distancing worden toegepast. Bepaal het maximumaantal aanwezigen. </w:t>
            </w:r>
          </w:p>
          <w:p w:rsidR="000E2B05" w:rsidRDefault="000E2B05" w:rsidP="000E2B05">
            <w:pPr>
              <w:pBdr>
                <w:top w:val="nil"/>
                <w:left w:val="nil"/>
                <w:bottom w:val="nil"/>
                <w:right w:val="nil"/>
                <w:between w:val="nil"/>
              </w:pBdr>
              <w:tabs>
                <w:tab w:val="left" w:pos="9781"/>
              </w:tabs>
              <w:spacing w:after="120"/>
              <w:ind w:left="-34" w:hanging="115"/>
              <w:rPr>
                <w:sz w:val="20"/>
                <w:szCs w:val="20"/>
              </w:rPr>
            </w:pPr>
            <w:r>
              <w:rPr>
                <w:rFonts w:ascii="MS Gothic" w:eastAsia="MS Gothic" w:hAnsi="MS Gothic" w:cs="MS Gothic"/>
                <w:color w:val="3A5392"/>
                <w:sz w:val="20"/>
                <w:szCs w:val="20"/>
              </w:rPr>
              <w:t xml:space="preserve">  ☐</w:t>
            </w:r>
            <w:r>
              <w:rPr>
                <w:color w:val="3A5392"/>
                <w:sz w:val="20"/>
                <w:szCs w:val="20"/>
              </w:rPr>
              <w:t xml:space="preserve">  </w:t>
            </w:r>
            <w:r>
              <w:rPr>
                <w:sz w:val="20"/>
                <w:szCs w:val="20"/>
              </w:rPr>
              <w:t>Deze instructie wordt aan de rokersruimte bekend gemaakt.</w:t>
            </w:r>
          </w:p>
          <w:p w:rsidR="00833150" w:rsidRPr="007D1652" w:rsidRDefault="00042225" w:rsidP="004D6444">
            <w:pPr>
              <w:pBdr>
                <w:top w:val="nil"/>
                <w:left w:val="nil"/>
                <w:bottom w:val="nil"/>
                <w:right w:val="nil"/>
                <w:between w:val="nil"/>
              </w:pBdr>
              <w:tabs>
                <w:tab w:val="left" w:pos="9781"/>
              </w:tabs>
              <w:spacing w:after="120"/>
              <w:ind w:left="81" w:hanging="115"/>
              <w:rPr>
                <w:b/>
                <w:sz w:val="20"/>
                <w:szCs w:val="20"/>
              </w:rPr>
            </w:pPr>
            <w:r w:rsidRPr="004D6444">
              <w:rPr>
                <w:b/>
                <w:color w:val="3A5392"/>
                <w:sz w:val="20"/>
                <w:szCs w:val="20"/>
              </w:rPr>
              <w:t>Opmerking</w:t>
            </w:r>
            <w:r w:rsidRPr="006D2833">
              <w:rPr>
                <w:color w:val="3A5392"/>
                <w:sz w:val="20"/>
                <w:szCs w:val="20"/>
              </w:rPr>
              <w:t xml:space="preserve">: </w:t>
            </w:r>
            <w:sdt>
              <w:sdtPr>
                <w:rPr>
                  <w:color w:val="3A5392"/>
                  <w:sz w:val="20"/>
                  <w:szCs w:val="20"/>
                </w:rPr>
                <w:id w:val="638234378"/>
                <w:placeholder>
                  <w:docPart w:val="7E3F89E6493A4D86AC270BDE20E718E6"/>
                </w:placeholder>
                <w:showingPlcHdr/>
              </w:sdtPr>
              <w:sdtEndPr/>
              <w:sdtContent>
                <w:r w:rsidRPr="008E672C">
                  <w:rPr>
                    <w:rStyle w:val="Tekstvantijdelijkeaanduiding"/>
                  </w:rPr>
                  <w:t>Klik of tik om tekst in te voeren.</w:t>
                </w:r>
              </w:sdtContent>
            </w:sdt>
          </w:p>
        </w:tc>
      </w:tr>
      <w:tr w:rsidR="00FC07A7" w:rsidTr="003812FD">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kleedruimte</w:t>
            </w:r>
          </w:p>
        </w:tc>
        <w:tc>
          <w:tcPr>
            <w:tcW w:w="1153" w:type="dxa"/>
            <w:shd w:val="clear" w:color="auto" w:fill="DBE5F1"/>
            <w:vAlign w:val="center"/>
          </w:tcPr>
          <w:sdt>
            <w:sdtPr>
              <w:rPr>
                <w:rFonts w:ascii="MS Gothic" w:eastAsia="MS Gothic" w:hAnsi="MS Gothic" w:cs="MS Gothic"/>
                <w:b/>
                <w:color w:val="00B050"/>
                <w:sz w:val="28"/>
                <w:szCs w:val="28"/>
              </w:rPr>
              <w:id w:val="-510376453"/>
              <w14:checkbox>
                <w14:checked w14:val="0"/>
                <w14:checkedState w14:val="2612" w14:font="MS Gothic"/>
                <w14:uncheckedState w14:val="2610" w14:font="MS Gothic"/>
              </w14:checkbox>
            </w:sdtPr>
            <w:sdtEndPr/>
            <w:sdtContent>
              <w:p w:rsidR="00FC07A7" w:rsidRDefault="00307A79"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56395243"/>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053920441"/>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068113323"/>
            <w14:checkbox>
              <w14:checked w14:val="0"/>
              <w14:checkedState w14:val="2612" w14:font="MS Gothic"/>
              <w14:uncheckedState w14:val="2610" w14:font="MS Gothic"/>
            </w14:checkbox>
          </w:sdtPr>
          <w:sdtEndPr/>
          <w:sdtContent>
            <w:tc>
              <w:tcPr>
                <w:tcW w:w="858" w:type="dxa"/>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D919F1">
        <w:tc>
          <w:tcPr>
            <w:tcW w:w="15785" w:type="dxa"/>
            <w:gridSpan w:val="5"/>
          </w:tcPr>
          <w:p w:rsidR="000E2B05" w:rsidRDefault="000E2B05" w:rsidP="000E2B05">
            <w:pPr>
              <w:pBdr>
                <w:top w:val="nil"/>
                <w:left w:val="nil"/>
                <w:bottom w:val="nil"/>
                <w:right w:val="nil"/>
                <w:between w:val="nil"/>
              </w:pBdr>
              <w:tabs>
                <w:tab w:val="left" w:pos="9781"/>
              </w:tabs>
              <w:spacing w:after="120"/>
              <w:ind w:left="-34" w:hanging="115"/>
              <w:rPr>
                <w:sz w:val="20"/>
                <w:szCs w:val="20"/>
              </w:rPr>
            </w:pPr>
            <w:r>
              <w:rPr>
                <w:rFonts w:ascii="MS Gothic" w:eastAsia="MS Gothic" w:hAnsi="MS Gothic" w:cs="MS Gothic"/>
                <w:color w:val="3A5392"/>
                <w:sz w:val="20"/>
                <w:szCs w:val="20"/>
              </w:rPr>
              <w:t xml:space="preserve">  ☐</w:t>
            </w:r>
            <w:r>
              <w:rPr>
                <w:color w:val="3A5392"/>
                <w:sz w:val="20"/>
                <w:szCs w:val="20"/>
              </w:rPr>
              <w:t xml:space="preserve">  </w:t>
            </w:r>
            <w:r>
              <w:rPr>
                <w:sz w:val="20"/>
                <w:szCs w:val="20"/>
              </w:rPr>
              <w:t>Voor en na het gebruik van de kleedkamer worden de handen gewassen.</w:t>
            </w:r>
          </w:p>
          <w:p w:rsidR="001F3572" w:rsidRDefault="000E2B05" w:rsidP="001F3572">
            <w:pPr>
              <w:pBdr>
                <w:top w:val="nil"/>
                <w:left w:val="nil"/>
                <w:bottom w:val="nil"/>
                <w:right w:val="nil"/>
                <w:between w:val="nil"/>
              </w:pBdr>
              <w:tabs>
                <w:tab w:val="left" w:pos="9781"/>
              </w:tabs>
              <w:ind w:left="34" w:hanging="113"/>
              <w:rPr>
                <w:sz w:val="20"/>
                <w:szCs w:val="20"/>
              </w:rPr>
            </w:pPr>
            <w:r>
              <w:rPr>
                <w:rFonts w:ascii="MS Gothic" w:eastAsia="MS Gothic" w:hAnsi="MS Gothic" w:cs="MS Gothic"/>
                <w:color w:val="3A5392"/>
                <w:sz w:val="20"/>
                <w:szCs w:val="20"/>
              </w:rPr>
              <w:t xml:space="preserve"> ☐</w:t>
            </w:r>
            <w:r>
              <w:rPr>
                <w:color w:val="3A5392"/>
                <w:sz w:val="20"/>
                <w:szCs w:val="20"/>
              </w:rPr>
              <w:t xml:space="preserve">  </w:t>
            </w:r>
            <w:r>
              <w:rPr>
                <w:sz w:val="20"/>
                <w:szCs w:val="20"/>
              </w:rPr>
              <w:t>De medewerkers moeten zich in kleinere groepen omkleden. Het maximumaantal aanwezigen in de kleedruimte moet duidelijk zijn voor de gebruikers. Het is belangrijk om een bepaalde</w:t>
            </w:r>
          </w:p>
          <w:p w:rsidR="001F3572" w:rsidRDefault="001F3572" w:rsidP="001F3572">
            <w:pPr>
              <w:pBdr>
                <w:top w:val="nil"/>
                <w:left w:val="nil"/>
                <w:bottom w:val="nil"/>
                <w:right w:val="nil"/>
                <w:between w:val="nil"/>
              </w:pBdr>
              <w:tabs>
                <w:tab w:val="left" w:pos="9781"/>
              </w:tabs>
              <w:ind w:left="34" w:hanging="113"/>
              <w:rPr>
                <w:sz w:val="20"/>
                <w:szCs w:val="20"/>
              </w:rPr>
            </w:pPr>
            <w:r>
              <w:rPr>
                <w:rFonts w:ascii="MS Gothic" w:eastAsia="MS Gothic" w:hAnsi="MS Gothic" w:cs="MS Gothic"/>
                <w:color w:val="3A5392"/>
                <w:sz w:val="20"/>
                <w:szCs w:val="20"/>
              </w:rPr>
              <w:t xml:space="preserve">   </w:t>
            </w:r>
            <w:r w:rsidR="000E2B05">
              <w:rPr>
                <w:sz w:val="20"/>
                <w:szCs w:val="20"/>
              </w:rPr>
              <w:t xml:space="preserve">  flow op stellen, zodat de medewerkers een afstand van &gt; 1,5m kunnen bewaren. Indien nodig worden er extra kleedkamers voorzien of worden er zones afgebakend waar er maar </w:t>
            </w:r>
          </w:p>
          <w:p w:rsidR="000E2B05" w:rsidRDefault="001F3572" w:rsidP="000E2B05">
            <w:pPr>
              <w:pBdr>
                <w:top w:val="nil"/>
                <w:left w:val="nil"/>
                <w:bottom w:val="nil"/>
                <w:right w:val="nil"/>
                <w:between w:val="nil"/>
              </w:pBdr>
              <w:tabs>
                <w:tab w:val="left" w:pos="9781"/>
              </w:tabs>
              <w:spacing w:after="120"/>
              <w:ind w:left="38" w:hanging="115"/>
              <w:rPr>
                <w:sz w:val="20"/>
                <w:szCs w:val="20"/>
              </w:rPr>
            </w:pPr>
            <w:r>
              <w:rPr>
                <w:sz w:val="20"/>
                <w:szCs w:val="20"/>
              </w:rPr>
              <w:t xml:space="preserve">        </w:t>
            </w:r>
            <w:r w:rsidR="00432C46">
              <w:rPr>
                <w:sz w:val="20"/>
                <w:szCs w:val="20"/>
              </w:rPr>
              <w:t xml:space="preserve"> </w:t>
            </w:r>
            <w:r w:rsidR="000E2B05">
              <w:rPr>
                <w:sz w:val="20"/>
                <w:szCs w:val="20"/>
              </w:rPr>
              <w:t>maximaal 1 persoon tegelijk in mag.</w:t>
            </w:r>
          </w:p>
          <w:p w:rsidR="000E2B05" w:rsidRDefault="000E2B05" w:rsidP="000E2B05">
            <w:pPr>
              <w:pBdr>
                <w:top w:val="nil"/>
                <w:left w:val="nil"/>
                <w:bottom w:val="nil"/>
                <w:right w:val="nil"/>
                <w:between w:val="nil"/>
              </w:pBdr>
              <w:tabs>
                <w:tab w:val="left" w:pos="9781"/>
              </w:tabs>
              <w:spacing w:after="120"/>
              <w:ind w:left="-34" w:hanging="115"/>
              <w:rPr>
                <w:sz w:val="20"/>
                <w:szCs w:val="20"/>
              </w:rPr>
            </w:pPr>
            <w:r>
              <w:rPr>
                <w:rFonts w:ascii="MS Gothic" w:eastAsia="MS Gothic" w:hAnsi="MS Gothic" w:cs="MS Gothic"/>
                <w:color w:val="3A5392"/>
                <w:sz w:val="20"/>
                <w:szCs w:val="20"/>
              </w:rPr>
              <w:t xml:space="preserve">  ☐</w:t>
            </w:r>
            <w:r>
              <w:rPr>
                <w:color w:val="3A5392"/>
                <w:sz w:val="20"/>
                <w:szCs w:val="20"/>
              </w:rPr>
              <w:t xml:space="preserve">  </w:t>
            </w:r>
            <w:r>
              <w:rPr>
                <w:sz w:val="20"/>
                <w:szCs w:val="20"/>
              </w:rPr>
              <w:t>Al het materiaal (kleding – schoenen – GSM – handdoeken – rugzakken - …) wordt in de lockers bewaard. Niets laten rondslingeren.</w:t>
            </w:r>
          </w:p>
          <w:p w:rsidR="000E2B05" w:rsidRDefault="000E2B05" w:rsidP="000E2B05">
            <w:pPr>
              <w:pBdr>
                <w:top w:val="nil"/>
                <w:left w:val="nil"/>
                <w:bottom w:val="nil"/>
                <w:right w:val="nil"/>
                <w:between w:val="nil"/>
              </w:pBdr>
              <w:tabs>
                <w:tab w:val="left" w:pos="9781"/>
              </w:tabs>
              <w:spacing w:after="120"/>
              <w:ind w:left="-34" w:hanging="115"/>
              <w:rPr>
                <w:sz w:val="20"/>
                <w:szCs w:val="20"/>
              </w:rPr>
            </w:pPr>
            <w:r>
              <w:rPr>
                <w:rFonts w:ascii="MS Gothic" w:eastAsia="MS Gothic" w:hAnsi="MS Gothic" w:cs="MS Gothic"/>
                <w:color w:val="3A5392"/>
                <w:sz w:val="20"/>
                <w:szCs w:val="20"/>
              </w:rPr>
              <w:t xml:space="preserve">  ☐</w:t>
            </w:r>
            <w:r>
              <w:rPr>
                <w:color w:val="3A5392"/>
                <w:sz w:val="20"/>
                <w:szCs w:val="20"/>
              </w:rPr>
              <w:t xml:space="preserve">  </w:t>
            </w:r>
            <w:r>
              <w:rPr>
                <w:sz w:val="20"/>
                <w:szCs w:val="20"/>
              </w:rPr>
              <w:t>De kleedkamers worden regelmatig gereinigd en verlucht en dit in elk geval tussen de shiften en op het einde en bij het begin van elke dag.</w:t>
            </w:r>
          </w:p>
          <w:p w:rsidR="000E2B05" w:rsidRDefault="000E2B05" w:rsidP="000E2B05">
            <w:pPr>
              <w:pBdr>
                <w:top w:val="nil"/>
                <w:left w:val="nil"/>
                <w:bottom w:val="nil"/>
                <w:right w:val="nil"/>
                <w:between w:val="nil"/>
              </w:pBdr>
              <w:tabs>
                <w:tab w:val="left" w:pos="9781"/>
              </w:tabs>
              <w:ind w:left="-34" w:hanging="115"/>
              <w:rPr>
                <w:sz w:val="20"/>
                <w:szCs w:val="20"/>
              </w:rPr>
            </w:pPr>
            <w:r>
              <w:rPr>
                <w:rFonts w:ascii="MS Gothic" w:eastAsia="MS Gothic" w:hAnsi="MS Gothic" w:cs="MS Gothic"/>
                <w:color w:val="3A5392"/>
                <w:sz w:val="20"/>
                <w:szCs w:val="20"/>
              </w:rPr>
              <w:t xml:space="preserve">  ☐</w:t>
            </w:r>
            <w:r>
              <w:rPr>
                <w:color w:val="3A5392"/>
                <w:sz w:val="20"/>
                <w:szCs w:val="20"/>
              </w:rPr>
              <w:t xml:space="preserve">  </w:t>
            </w:r>
            <w:r>
              <w:rPr>
                <w:sz w:val="20"/>
                <w:szCs w:val="20"/>
              </w:rPr>
              <w:t>De afspraken werden gecommuniceerd aan de werknemers.</w:t>
            </w:r>
          </w:p>
          <w:p w:rsidR="00833150" w:rsidRDefault="00833150" w:rsidP="000E2B05">
            <w:pPr>
              <w:pBdr>
                <w:top w:val="nil"/>
                <w:left w:val="nil"/>
                <w:bottom w:val="nil"/>
                <w:right w:val="nil"/>
                <w:between w:val="nil"/>
              </w:pBdr>
              <w:tabs>
                <w:tab w:val="left" w:pos="9781"/>
              </w:tabs>
              <w:spacing w:after="120"/>
              <w:ind w:left="-34" w:hanging="115"/>
              <w:rPr>
                <w:color w:val="3A5392"/>
                <w:sz w:val="28"/>
                <w:szCs w:val="28"/>
              </w:rPr>
            </w:pPr>
            <w:r>
              <w:rPr>
                <w:color w:val="3A5392"/>
                <w:sz w:val="28"/>
                <w:szCs w:val="28"/>
              </w:rPr>
              <w:t xml:space="preserve">  </w:t>
            </w:r>
          </w:p>
          <w:p w:rsidR="000E2B05" w:rsidRPr="007D1652" w:rsidRDefault="00042225" w:rsidP="004D6444">
            <w:pPr>
              <w:pBdr>
                <w:top w:val="nil"/>
                <w:left w:val="nil"/>
                <w:bottom w:val="nil"/>
                <w:right w:val="nil"/>
                <w:between w:val="nil"/>
              </w:pBdr>
              <w:tabs>
                <w:tab w:val="left" w:pos="9781"/>
              </w:tabs>
              <w:spacing w:after="120"/>
              <w:ind w:left="81" w:hanging="115"/>
              <w:rPr>
                <w:b/>
                <w:sz w:val="20"/>
                <w:szCs w:val="20"/>
              </w:rPr>
            </w:pPr>
            <w:r w:rsidRPr="004D6444">
              <w:rPr>
                <w:b/>
                <w:color w:val="3A5392"/>
                <w:sz w:val="20"/>
                <w:szCs w:val="20"/>
              </w:rPr>
              <w:t>Opmerking</w:t>
            </w:r>
            <w:r w:rsidRPr="006D2833">
              <w:rPr>
                <w:color w:val="3A5392"/>
                <w:sz w:val="20"/>
                <w:szCs w:val="20"/>
              </w:rPr>
              <w:t xml:space="preserve">: </w:t>
            </w:r>
            <w:sdt>
              <w:sdtPr>
                <w:rPr>
                  <w:color w:val="3A5392"/>
                  <w:sz w:val="20"/>
                  <w:szCs w:val="20"/>
                </w:rPr>
                <w:id w:val="-1883164191"/>
                <w:placeholder>
                  <w:docPart w:val="24E00E66B1D14546B8110C6793AE1748"/>
                </w:placeholder>
                <w:showingPlcHdr/>
              </w:sdtPr>
              <w:sdtEndPr/>
              <w:sdtContent>
                <w:r w:rsidRPr="008E672C">
                  <w:rPr>
                    <w:rStyle w:val="Tekstvantijdelijkeaanduiding"/>
                  </w:rPr>
                  <w:t>Klik of tik om tekst in te voeren.</w:t>
                </w:r>
              </w:sdtContent>
            </w:sdt>
          </w:p>
        </w:tc>
      </w:tr>
    </w:tbl>
    <w:p w:rsidR="00834A75" w:rsidRDefault="00692825">
      <w:r>
        <w:br w:type="page"/>
      </w:r>
    </w:p>
    <w:tbl>
      <w:tblPr>
        <w:tblStyle w:val="7"/>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0E2B05" w:rsidTr="00833150">
        <w:trPr>
          <w:gridAfter w:val="1"/>
          <w:wAfter w:w="7"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Vergaderen</w:t>
            </w: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833150">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Vergaderingen</w:t>
            </w:r>
          </w:p>
          <w:p w:rsidR="00FC07A7" w:rsidRDefault="00FC07A7" w:rsidP="00FC07A7">
            <w:pPr>
              <w:numPr>
                <w:ilvl w:val="0"/>
                <w:numId w:val="9"/>
              </w:numPr>
              <w:pBdr>
                <w:top w:val="nil"/>
                <w:left w:val="nil"/>
                <w:bottom w:val="nil"/>
                <w:right w:val="nil"/>
                <w:between w:val="nil"/>
              </w:pBdr>
              <w:tabs>
                <w:tab w:val="left" w:pos="9781"/>
              </w:tabs>
              <w:rPr>
                <w:b/>
                <w:color w:val="3A5392"/>
                <w:sz w:val="22"/>
                <w:szCs w:val="22"/>
              </w:rPr>
            </w:pPr>
            <w:r>
              <w:rPr>
                <w:b/>
                <w:color w:val="3A5392"/>
                <w:sz w:val="22"/>
                <w:szCs w:val="22"/>
              </w:rPr>
              <w:t>Gaan door via een ander mobiel netwerk (vb. Skype)</w:t>
            </w:r>
          </w:p>
          <w:p w:rsidR="00FC07A7" w:rsidRDefault="00FC07A7" w:rsidP="00FC07A7">
            <w:pPr>
              <w:numPr>
                <w:ilvl w:val="0"/>
                <w:numId w:val="9"/>
              </w:numPr>
              <w:pBdr>
                <w:top w:val="nil"/>
                <w:left w:val="nil"/>
                <w:bottom w:val="nil"/>
                <w:right w:val="nil"/>
                <w:between w:val="nil"/>
              </w:pBdr>
              <w:tabs>
                <w:tab w:val="left" w:pos="9781"/>
              </w:tabs>
              <w:rPr>
                <w:b/>
                <w:color w:val="3A5392"/>
                <w:sz w:val="22"/>
                <w:szCs w:val="22"/>
              </w:rPr>
            </w:pPr>
            <w:r>
              <w:rPr>
                <w:b/>
                <w:color w:val="3A5392"/>
                <w:sz w:val="22"/>
                <w:szCs w:val="22"/>
              </w:rPr>
              <w:t>Gaan door in een voldoende grote vergaderzaal, zodat de social distancing kan toegepast worden</w:t>
            </w:r>
          </w:p>
        </w:tc>
        <w:tc>
          <w:tcPr>
            <w:tcW w:w="1153" w:type="dxa"/>
            <w:shd w:val="clear" w:color="auto" w:fill="DBE5F1"/>
            <w:vAlign w:val="center"/>
          </w:tcPr>
          <w:sdt>
            <w:sdtPr>
              <w:rPr>
                <w:rFonts w:ascii="MS Gothic" w:eastAsia="MS Gothic" w:hAnsi="MS Gothic" w:cs="MS Gothic"/>
                <w:b/>
                <w:color w:val="00B050"/>
                <w:sz w:val="28"/>
                <w:szCs w:val="28"/>
              </w:rPr>
              <w:id w:val="309835221"/>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205225794"/>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385377231"/>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420708574"/>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D919F1" w:rsidTr="00D919F1">
        <w:tc>
          <w:tcPr>
            <w:tcW w:w="15785" w:type="dxa"/>
            <w:gridSpan w:val="6"/>
          </w:tcPr>
          <w:p w:rsidR="00D919F1" w:rsidRDefault="00D919F1" w:rsidP="004D6444">
            <w:pPr>
              <w:pBdr>
                <w:top w:val="nil"/>
                <w:left w:val="nil"/>
                <w:bottom w:val="nil"/>
                <w:right w:val="nil"/>
                <w:between w:val="nil"/>
              </w:pBdr>
              <w:tabs>
                <w:tab w:val="left" w:pos="9781"/>
              </w:tabs>
              <w:spacing w:after="120"/>
              <w:ind w:left="115" w:hanging="115"/>
              <w:rPr>
                <w:sz w:val="20"/>
                <w:szCs w:val="20"/>
              </w:rPr>
            </w:pPr>
            <w:r>
              <w:rPr>
                <w:sz w:val="20"/>
                <w:szCs w:val="20"/>
              </w:rPr>
              <w:t>Gebruik alternatieven voor bijeenkomsten zoals vergaderingen, opleidingen of werkoverleg, door gebruik te maken van digitale communicatiemiddelen en –tools.</w:t>
            </w:r>
          </w:p>
          <w:p w:rsidR="00D919F1" w:rsidRDefault="00D919F1" w:rsidP="004D6444">
            <w:pPr>
              <w:pBdr>
                <w:top w:val="nil"/>
                <w:left w:val="nil"/>
                <w:bottom w:val="nil"/>
                <w:right w:val="nil"/>
                <w:between w:val="nil"/>
              </w:pBdr>
              <w:tabs>
                <w:tab w:val="left" w:pos="9781"/>
              </w:tabs>
              <w:spacing w:after="120"/>
              <w:ind w:left="115" w:hanging="115"/>
              <w:rPr>
                <w:sz w:val="20"/>
                <w:szCs w:val="20"/>
              </w:rPr>
            </w:pPr>
            <w:r>
              <w:rPr>
                <w:sz w:val="20"/>
                <w:szCs w:val="20"/>
              </w:rPr>
              <w:t xml:space="preserve">Startwerkvergaderingen of </w:t>
            </w:r>
            <w:proofErr w:type="spellStart"/>
            <w:r>
              <w:rPr>
                <w:sz w:val="20"/>
                <w:szCs w:val="20"/>
              </w:rPr>
              <w:t>toolboxmeetings</w:t>
            </w:r>
            <w:proofErr w:type="spellEnd"/>
            <w:r>
              <w:rPr>
                <w:sz w:val="20"/>
                <w:szCs w:val="20"/>
              </w:rPr>
              <w:t xml:space="preserve"> kunnen worden gehouden via een luidsprekersysteem waarbij iedereen op zijn werkplek blijft en afstand houdt.</w:t>
            </w:r>
          </w:p>
          <w:p w:rsidR="00D919F1" w:rsidRDefault="00D919F1" w:rsidP="004D6444">
            <w:pPr>
              <w:pBdr>
                <w:top w:val="nil"/>
                <w:left w:val="nil"/>
                <w:bottom w:val="nil"/>
                <w:right w:val="nil"/>
                <w:between w:val="nil"/>
              </w:pBdr>
              <w:tabs>
                <w:tab w:val="left" w:pos="9781"/>
              </w:tabs>
              <w:spacing w:after="120"/>
              <w:ind w:left="115" w:hanging="115"/>
              <w:rPr>
                <w:sz w:val="20"/>
                <w:szCs w:val="20"/>
              </w:rPr>
            </w:pPr>
            <w:r>
              <w:rPr>
                <w:sz w:val="20"/>
                <w:szCs w:val="20"/>
              </w:rPr>
              <w:t>Als een vergadering met fysieke aanwezigheid toch nodig is, pas dan de principes van social distancing toe: enkel de noodzakelijke personen en afstand houden.</w:t>
            </w:r>
          </w:p>
          <w:p w:rsidR="00D919F1" w:rsidRDefault="00D919F1" w:rsidP="004D6444">
            <w:pPr>
              <w:pBdr>
                <w:top w:val="nil"/>
                <w:left w:val="nil"/>
                <w:bottom w:val="nil"/>
                <w:right w:val="nil"/>
                <w:between w:val="nil"/>
              </w:pBdr>
              <w:tabs>
                <w:tab w:val="left" w:pos="9781"/>
              </w:tabs>
              <w:ind w:left="115" w:hanging="115"/>
              <w:rPr>
                <w:sz w:val="20"/>
                <w:szCs w:val="20"/>
              </w:rPr>
            </w:pPr>
            <w:r>
              <w:rPr>
                <w:sz w:val="20"/>
                <w:szCs w:val="20"/>
              </w:rPr>
              <w:t>Bepaal het maximumaantal aanwezigen.</w:t>
            </w:r>
          </w:p>
          <w:p w:rsidR="00833150" w:rsidRDefault="00833150">
            <w:pPr>
              <w:pBdr>
                <w:top w:val="nil"/>
                <w:left w:val="nil"/>
                <w:bottom w:val="nil"/>
                <w:right w:val="nil"/>
                <w:between w:val="nil"/>
              </w:pBdr>
              <w:tabs>
                <w:tab w:val="left" w:pos="9781"/>
              </w:tabs>
              <w:spacing w:after="120"/>
              <w:ind w:hanging="115"/>
              <w:rPr>
                <w:color w:val="3A5392"/>
                <w:sz w:val="28"/>
                <w:szCs w:val="28"/>
              </w:rPr>
            </w:pPr>
          </w:p>
          <w:p w:rsidR="00D919F1" w:rsidRPr="007D1652" w:rsidRDefault="00042225" w:rsidP="004D6444">
            <w:pPr>
              <w:pBdr>
                <w:top w:val="nil"/>
                <w:left w:val="nil"/>
                <w:bottom w:val="nil"/>
                <w:right w:val="nil"/>
                <w:between w:val="nil"/>
              </w:pBdr>
              <w:tabs>
                <w:tab w:val="left" w:pos="9781"/>
              </w:tabs>
              <w:spacing w:after="120"/>
              <w:ind w:left="115" w:hanging="115"/>
              <w:rPr>
                <w:sz w:val="20"/>
                <w:szCs w:val="20"/>
              </w:rPr>
            </w:pPr>
            <w:r w:rsidRPr="004D6444">
              <w:rPr>
                <w:b/>
                <w:color w:val="3A5392"/>
                <w:sz w:val="20"/>
                <w:szCs w:val="20"/>
              </w:rPr>
              <w:t>Opmerking</w:t>
            </w:r>
            <w:r w:rsidRPr="006D2833">
              <w:rPr>
                <w:color w:val="3A5392"/>
                <w:sz w:val="20"/>
                <w:szCs w:val="20"/>
              </w:rPr>
              <w:t xml:space="preserve">: </w:t>
            </w:r>
            <w:sdt>
              <w:sdtPr>
                <w:rPr>
                  <w:color w:val="3A5392"/>
                  <w:sz w:val="20"/>
                  <w:szCs w:val="20"/>
                </w:rPr>
                <w:id w:val="-192161325"/>
                <w:placeholder>
                  <w:docPart w:val="68E0767BBA444A26967276EBBB365EE6"/>
                </w:placeholder>
                <w:showingPlcHdr/>
              </w:sdtPr>
              <w:sdtEndPr/>
              <w:sdtContent>
                <w:r w:rsidRPr="008E672C">
                  <w:rPr>
                    <w:rStyle w:val="Tekstvantijdelijkeaanduiding"/>
                  </w:rPr>
                  <w:t>Klik of tik om tekst in te voeren.</w:t>
                </w:r>
              </w:sdtContent>
            </w:sdt>
          </w:p>
        </w:tc>
      </w:tr>
    </w:tbl>
    <w:p w:rsidR="00834A75" w:rsidRDefault="00692825">
      <w:r>
        <w:br w:type="page"/>
      </w:r>
    </w:p>
    <w:tbl>
      <w:tblPr>
        <w:tblStyle w:val="6"/>
        <w:tblW w:w="157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12"/>
      </w:tblGrid>
      <w:tr w:rsidR="000E2B05" w:rsidTr="00307A79">
        <w:trPr>
          <w:gridAfter w:val="1"/>
          <w:wAfter w:w="12"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De werkposten</w:t>
            </w: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307A79">
        <w:trPr>
          <w:gridAfter w:val="1"/>
          <w:wAfter w:w="12"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Het werk wordt georganiseerd zodat social distancing maximaal mogelijk is.</w:t>
            </w:r>
          </w:p>
        </w:tc>
        <w:tc>
          <w:tcPr>
            <w:tcW w:w="1153" w:type="dxa"/>
            <w:shd w:val="clear" w:color="auto" w:fill="DBE5F1"/>
            <w:vAlign w:val="center"/>
          </w:tcPr>
          <w:sdt>
            <w:sdtPr>
              <w:rPr>
                <w:rFonts w:ascii="MS Gothic" w:eastAsia="MS Gothic" w:hAnsi="MS Gothic" w:cs="MS Gothic"/>
                <w:b/>
                <w:color w:val="00B050"/>
                <w:sz w:val="28"/>
                <w:szCs w:val="28"/>
              </w:rPr>
              <w:id w:val="-295604971"/>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262349396"/>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31044361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385289713"/>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D919F1" w:rsidTr="00307A79">
        <w:tc>
          <w:tcPr>
            <w:tcW w:w="15790" w:type="dxa"/>
            <w:gridSpan w:val="6"/>
          </w:tcPr>
          <w:p w:rsidR="00D919F1" w:rsidRDefault="00D919F1" w:rsidP="004D6444">
            <w:pPr>
              <w:pBdr>
                <w:top w:val="nil"/>
                <w:left w:val="nil"/>
                <w:bottom w:val="nil"/>
                <w:right w:val="nil"/>
                <w:between w:val="nil"/>
              </w:pBdr>
              <w:tabs>
                <w:tab w:val="left" w:pos="9781"/>
              </w:tabs>
              <w:spacing w:after="120"/>
              <w:rPr>
                <w:sz w:val="20"/>
                <w:szCs w:val="20"/>
              </w:rPr>
            </w:pPr>
            <w:r>
              <w:rPr>
                <w:sz w:val="20"/>
                <w:szCs w:val="20"/>
              </w:rPr>
              <w:t>Creëer voldoende afstand tussen werkposten; als dat niet mogelijk is, organiseer de inrichting van de werkpost zodat voldoende afstand kan worden bewaard, bv. slechts bepaalde bureaus gebruiken in open offices, werkplekken herschikken of onderbrengen in afzonderlijke ruimtes, ...</w:t>
            </w:r>
          </w:p>
          <w:p w:rsidR="00D919F1" w:rsidRDefault="00D919F1" w:rsidP="004D6444">
            <w:pPr>
              <w:pBdr>
                <w:top w:val="nil"/>
                <w:left w:val="nil"/>
                <w:bottom w:val="nil"/>
                <w:right w:val="nil"/>
                <w:between w:val="nil"/>
              </w:pBdr>
              <w:tabs>
                <w:tab w:val="left" w:pos="9781"/>
              </w:tabs>
              <w:spacing w:after="120"/>
              <w:rPr>
                <w:sz w:val="20"/>
                <w:szCs w:val="20"/>
              </w:rPr>
            </w:pPr>
            <w:r>
              <w:rPr>
                <w:sz w:val="20"/>
                <w:szCs w:val="20"/>
              </w:rPr>
              <w:t>Als het desondanks niet mogelijk is om voldoende afstand te bewaren tegenover andere personen: gebruik in de eerste plaats collectieve beschermingsmiddelen zoals schermen of wanden om werkplekken te compartimenteren, en/of organisatorische maatregelen, bv. spreiden van werktijden en pauzes, flexibele uren, werken in shift, aanpassing volgorde van arbeidstaken, ...</w:t>
            </w:r>
          </w:p>
          <w:p w:rsidR="00D919F1" w:rsidRDefault="00D919F1" w:rsidP="004D6444">
            <w:pPr>
              <w:pBdr>
                <w:top w:val="nil"/>
                <w:left w:val="nil"/>
                <w:bottom w:val="nil"/>
                <w:right w:val="nil"/>
                <w:between w:val="nil"/>
              </w:pBdr>
              <w:tabs>
                <w:tab w:val="left" w:pos="9781"/>
              </w:tabs>
              <w:ind w:left="115" w:hanging="115"/>
              <w:rPr>
                <w:sz w:val="20"/>
                <w:szCs w:val="20"/>
              </w:rPr>
            </w:pPr>
            <w:r>
              <w:rPr>
                <w:noProof/>
                <w:color w:val="3A5392"/>
                <w:sz w:val="36"/>
                <w:szCs w:val="36"/>
              </w:rPr>
              <w:drawing>
                <wp:inline distT="0" distB="0" distL="0" distR="0" wp14:anchorId="1CC22A28" wp14:editId="5FD806AA">
                  <wp:extent cx="3649054" cy="1416051"/>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a:srcRect/>
                          <a:stretch>
                            <a:fillRect/>
                          </a:stretch>
                        </pic:blipFill>
                        <pic:spPr>
                          <a:xfrm>
                            <a:off x="0" y="0"/>
                            <a:ext cx="3649054" cy="1416051"/>
                          </a:xfrm>
                          <a:prstGeom prst="rect">
                            <a:avLst/>
                          </a:prstGeom>
                          <a:ln/>
                        </pic:spPr>
                      </pic:pic>
                    </a:graphicData>
                  </a:graphic>
                </wp:inline>
              </w:drawing>
            </w:r>
          </w:p>
          <w:p w:rsidR="00D919F1" w:rsidRDefault="00D919F1" w:rsidP="004D6444">
            <w:pPr>
              <w:pBdr>
                <w:top w:val="nil"/>
                <w:left w:val="nil"/>
                <w:bottom w:val="nil"/>
                <w:right w:val="nil"/>
                <w:between w:val="nil"/>
              </w:pBdr>
              <w:tabs>
                <w:tab w:val="left" w:pos="9781"/>
              </w:tabs>
              <w:rPr>
                <w:sz w:val="20"/>
                <w:szCs w:val="20"/>
              </w:rPr>
            </w:pPr>
            <w:r>
              <w:rPr>
                <w:sz w:val="20"/>
                <w:szCs w:val="20"/>
              </w:rPr>
              <w:t>Beperk zoveel mogelijk het aantal werknemers dat gelijktijdig in één ruimte werkt (door thuiswerk te voorzien, pauzes aan te passen, …) en beperk zoveel mogelijk de tijd dat werknemers gelijktijdig in één ruimte werken of aanwezig zijn, ook in printerlokalen, archief, en houd voldoende afstand bij het wachten.</w:t>
            </w:r>
          </w:p>
          <w:p w:rsidR="00833150" w:rsidRDefault="00833150" w:rsidP="004D6444">
            <w:pPr>
              <w:pBdr>
                <w:top w:val="nil"/>
                <w:left w:val="nil"/>
                <w:bottom w:val="nil"/>
                <w:right w:val="nil"/>
                <w:between w:val="nil"/>
              </w:pBdr>
              <w:tabs>
                <w:tab w:val="left" w:pos="9781"/>
              </w:tabs>
              <w:ind w:left="115" w:hanging="115"/>
              <w:rPr>
                <w:color w:val="3A5392"/>
                <w:sz w:val="28"/>
                <w:szCs w:val="28"/>
              </w:rPr>
            </w:pPr>
          </w:p>
          <w:p w:rsidR="00D919F1" w:rsidRPr="007D1652" w:rsidRDefault="00042225" w:rsidP="004D6444">
            <w:pPr>
              <w:pBdr>
                <w:top w:val="nil"/>
                <w:left w:val="nil"/>
                <w:bottom w:val="nil"/>
                <w:right w:val="nil"/>
                <w:between w:val="nil"/>
              </w:pBdr>
              <w:tabs>
                <w:tab w:val="left" w:pos="9781"/>
              </w:tabs>
              <w:ind w:left="115" w:hanging="115"/>
              <w:rPr>
                <w:sz w:val="20"/>
                <w:szCs w:val="20"/>
              </w:rPr>
            </w:pPr>
            <w:r w:rsidRPr="004D6444">
              <w:rPr>
                <w:b/>
                <w:color w:val="3A5392"/>
                <w:sz w:val="20"/>
                <w:szCs w:val="20"/>
              </w:rPr>
              <w:t>Opmerking</w:t>
            </w:r>
            <w:r w:rsidRPr="006D2833">
              <w:rPr>
                <w:color w:val="3A5392"/>
                <w:sz w:val="20"/>
                <w:szCs w:val="20"/>
              </w:rPr>
              <w:t xml:space="preserve">: </w:t>
            </w:r>
            <w:sdt>
              <w:sdtPr>
                <w:rPr>
                  <w:color w:val="3A5392"/>
                  <w:sz w:val="20"/>
                  <w:szCs w:val="20"/>
                </w:rPr>
                <w:id w:val="-81450447"/>
                <w:placeholder>
                  <w:docPart w:val="36FF634BDA4D469E97F75B30B80380D5"/>
                </w:placeholder>
                <w:showingPlcHdr/>
              </w:sdtPr>
              <w:sdtEndPr/>
              <w:sdtContent>
                <w:r w:rsidRPr="008E672C">
                  <w:rPr>
                    <w:rStyle w:val="Tekstvantijdelijkeaanduiding"/>
                  </w:rPr>
                  <w:t>Klik of tik om tekst in te voeren.</w:t>
                </w:r>
              </w:sdtContent>
            </w:sdt>
          </w:p>
        </w:tc>
      </w:tr>
      <w:tr w:rsidR="00FC07A7" w:rsidTr="00307A79">
        <w:tc>
          <w:tcPr>
            <w:tcW w:w="11770" w:type="dxa"/>
            <w:tcBorders>
              <w:top w:val="nil"/>
              <w:left w:val="single" w:sz="4" w:space="0" w:color="000000"/>
              <w:bottom w:val="single" w:sz="4" w:space="0" w:color="000000"/>
              <w:right w:val="single" w:sz="4" w:space="0" w:color="000000"/>
            </w:tcBorders>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Werkzaamheden waarbij het niet mogelijk is om de afstand te bewaren worden uitgesteld als ze niet dringend zijn. De andere dringende werkzaamheden waar het niet mogelijk is om de afstand te bewaren worden herbekeken.</w:t>
            </w:r>
          </w:p>
        </w:tc>
        <w:tc>
          <w:tcPr>
            <w:tcW w:w="1153" w:type="dxa"/>
            <w:tcBorders>
              <w:top w:val="nil"/>
              <w:left w:val="single" w:sz="4" w:space="0" w:color="000000"/>
              <w:bottom w:val="single" w:sz="4" w:space="0" w:color="000000"/>
              <w:right w:val="single" w:sz="4" w:space="0" w:color="000000"/>
            </w:tcBorders>
            <w:shd w:val="clear" w:color="auto" w:fill="DBE5F1"/>
            <w:vAlign w:val="center"/>
          </w:tcPr>
          <w:sdt>
            <w:sdtPr>
              <w:rPr>
                <w:rFonts w:ascii="MS Gothic" w:eastAsia="MS Gothic" w:hAnsi="MS Gothic" w:cs="MS Gothic"/>
                <w:b/>
                <w:color w:val="00B050"/>
                <w:sz w:val="28"/>
                <w:szCs w:val="28"/>
              </w:rPr>
              <w:id w:val="1885752462"/>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659821875"/>
            <w14:checkbox>
              <w14:checked w14:val="0"/>
              <w14:checkedState w14:val="2612" w14:font="MS Gothic"/>
              <w14:uncheckedState w14:val="2610" w14:font="MS Gothic"/>
            </w14:checkbox>
          </w:sdtPr>
          <w:sdtEndPr/>
          <w:sdtContent>
            <w:tc>
              <w:tcPr>
                <w:tcW w:w="1153" w:type="dxa"/>
                <w:tcBorders>
                  <w:top w:val="nil"/>
                  <w:left w:val="single" w:sz="4" w:space="0" w:color="000000"/>
                  <w:bottom w:val="single" w:sz="4" w:space="0" w:color="000000"/>
                  <w:right w:val="single" w:sz="4" w:space="0" w:color="000000"/>
                </w:tcBorders>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597163414"/>
            <w14:checkbox>
              <w14:checked w14:val="0"/>
              <w14:checkedState w14:val="2612" w14:font="MS Gothic"/>
              <w14:uncheckedState w14:val="2610" w14:font="MS Gothic"/>
            </w14:checkbox>
          </w:sdtPr>
          <w:sdtEndPr/>
          <w:sdtContent>
            <w:tc>
              <w:tcPr>
                <w:tcW w:w="851" w:type="dxa"/>
                <w:tcBorders>
                  <w:top w:val="nil"/>
                  <w:left w:val="single" w:sz="4" w:space="0" w:color="000000"/>
                  <w:bottom w:val="single" w:sz="4" w:space="0" w:color="000000"/>
                  <w:right w:val="single" w:sz="4" w:space="0" w:color="000000"/>
                </w:tcBorders>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2069868071"/>
            <w14:checkbox>
              <w14:checked w14:val="0"/>
              <w14:checkedState w14:val="2612" w14:font="MS Gothic"/>
              <w14:uncheckedState w14:val="2610" w14:font="MS Gothic"/>
            </w14:checkbox>
          </w:sdtPr>
          <w:sdtEndPr/>
          <w:sdtContent>
            <w:tc>
              <w:tcPr>
                <w:tcW w:w="863" w:type="dxa"/>
                <w:gridSpan w:val="2"/>
                <w:tcBorders>
                  <w:top w:val="nil"/>
                  <w:left w:val="single" w:sz="4" w:space="0" w:color="000000"/>
                  <w:bottom w:val="single" w:sz="4" w:space="0" w:color="000000"/>
                  <w:right w:val="single" w:sz="4" w:space="0" w:color="000000"/>
                </w:tcBorders>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307A79">
        <w:tc>
          <w:tcPr>
            <w:tcW w:w="15790" w:type="dxa"/>
            <w:gridSpan w:val="6"/>
          </w:tcPr>
          <w:p w:rsidR="000E2B05" w:rsidRDefault="000E2B05" w:rsidP="004D6444">
            <w:pPr>
              <w:pBdr>
                <w:top w:val="nil"/>
                <w:left w:val="nil"/>
                <w:bottom w:val="nil"/>
                <w:right w:val="nil"/>
                <w:between w:val="nil"/>
              </w:pBdr>
              <w:tabs>
                <w:tab w:val="left" w:pos="9781"/>
              </w:tabs>
              <w:rPr>
                <w:sz w:val="20"/>
                <w:szCs w:val="20"/>
              </w:rPr>
            </w:pPr>
            <w:r>
              <w:rPr>
                <w:sz w:val="20"/>
                <w:szCs w:val="20"/>
              </w:rPr>
              <w:t>Overweeg om werken waar het niet mogelijk is om voldoende afstand te bewaren en die niet dringend zijn, uit te stellen naar later of op een later tijdstip te herbekijken; herbekijk werken waar men inschat dat de veilige afstand niet mogelijk is en die wel dringend zijn.</w:t>
            </w:r>
          </w:p>
          <w:p w:rsidR="00833150" w:rsidRDefault="00833150" w:rsidP="000E2B05">
            <w:pPr>
              <w:pBdr>
                <w:top w:val="nil"/>
                <w:left w:val="nil"/>
                <w:bottom w:val="nil"/>
                <w:right w:val="nil"/>
                <w:between w:val="nil"/>
              </w:pBdr>
              <w:tabs>
                <w:tab w:val="left" w:pos="9781"/>
              </w:tabs>
              <w:ind w:hanging="115"/>
              <w:rPr>
                <w:color w:val="3A5392"/>
                <w:sz w:val="28"/>
                <w:szCs w:val="28"/>
              </w:rPr>
            </w:pPr>
          </w:p>
          <w:p w:rsidR="000E2B05" w:rsidRPr="007D1652" w:rsidRDefault="00042225" w:rsidP="004D6444">
            <w:pPr>
              <w:pBdr>
                <w:top w:val="nil"/>
                <w:left w:val="nil"/>
                <w:bottom w:val="nil"/>
                <w:right w:val="nil"/>
                <w:between w:val="nil"/>
              </w:pBdr>
              <w:tabs>
                <w:tab w:val="left" w:pos="9781"/>
              </w:tabs>
              <w:ind w:left="115" w:hanging="115"/>
              <w:rPr>
                <w:sz w:val="20"/>
                <w:szCs w:val="20"/>
              </w:rPr>
            </w:pPr>
            <w:r w:rsidRPr="004D6444">
              <w:rPr>
                <w:b/>
                <w:color w:val="3A5392"/>
                <w:sz w:val="20"/>
                <w:szCs w:val="20"/>
              </w:rPr>
              <w:t>Opmerking</w:t>
            </w:r>
            <w:r w:rsidRPr="006D2833">
              <w:rPr>
                <w:color w:val="3A5392"/>
                <w:sz w:val="20"/>
                <w:szCs w:val="20"/>
              </w:rPr>
              <w:t xml:space="preserve">: </w:t>
            </w:r>
            <w:sdt>
              <w:sdtPr>
                <w:rPr>
                  <w:color w:val="3A5392"/>
                  <w:sz w:val="20"/>
                  <w:szCs w:val="20"/>
                </w:rPr>
                <w:id w:val="-1279338686"/>
                <w:placeholder>
                  <w:docPart w:val="A806BE0AC1C74775A1EA88CEA1BB8D0C"/>
                </w:placeholder>
                <w:showingPlcHdr/>
              </w:sdtPr>
              <w:sdtEndPr/>
              <w:sdtContent>
                <w:r w:rsidRPr="008E672C">
                  <w:rPr>
                    <w:rStyle w:val="Tekstvantijdelijkeaanduiding"/>
                  </w:rPr>
                  <w:t>Klik of tik om tekst in te voeren.</w:t>
                </w:r>
              </w:sdtContent>
            </w:sdt>
          </w:p>
        </w:tc>
      </w:tr>
      <w:tr w:rsidR="00FC07A7" w:rsidTr="00307A79">
        <w:tc>
          <w:tcPr>
            <w:tcW w:w="11770" w:type="dxa"/>
            <w:tcBorders>
              <w:top w:val="nil"/>
              <w:left w:val="single" w:sz="4" w:space="0" w:color="auto"/>
              <w:bottom w:val="single" w:sz="4" w:space="0" w:color="auto"/>
              <w:right w:val="single" w:sz="4" w:space="0" w:color="auto"/>
            </w:tcBorders>
            <w:shd w:val="clear" w:color="auto" w:fill="DBE5F1"/>
            <w:vAlign w:val="center"/>
          </w:tcPr>
          <w:p w:rsidR="00FC07A7" w:rsidRDefault="00FC07A7" w:rsidP="00EE77E3">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is geen/zeer beperkt contact tussen de medewerkers van de verschillende shiften.</w:t>
            </w:r>
          </w:p>
        </w:tc>
        <w:tc>
          <w:tcPr>
            <w:tcW w:w="1153" w:type="dxa"/>
            <w:tcBorders>
              <w:top w:val="nil"/>
              <w:left w:val="single" w:sz="4" w:space="0" w:color="auto"/>
              <w:bottom w:val="single" w:sz="4" w:space="0" w:color="auto"/>
              <w:right w:val="single" w:sz="4" w:space="0" w:color="auto"/>
            </w:tcBorders>
            <w:shd w:val="clear" w:color="auto" w:fill="DBE5F1"/>
            <w:vAlign w:val="center"/>
          </w:tcPr>
          <w:sdt>
            <w:sdtPr>
              <w:rPr>
                <w:rFonts w:ascii="MS Gothic" w:eastAsia="MS Gothic" w:hAnsi="MS Gothic" w:cs="MS Gothic"/>
                <w:b/>
                <w:color w:val="00B050"/>
                <w:sz w:val="28"/>
                <w:szCs w:val="28"/>
              </w:rPr>
              <w:id w:val="-857349427"/>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935564527"/>
            <w14:checkbox>
              <w14:checked w14:val="0"/>
              <w14:checkedState w14:val="2612" w14:font="MS Gothic"/>
              <w14:uncheckedState w14:val="2610" w14:font="MS Gothic"/>
            </w14:checkbox>
          </w:sdtPr>
          <w:sdtEndPr/>
          <w:sdtContent>
            <w:tc>
              <w:tcPr>
                <w:tcW w:w="1153" w:type="dxa"/>
                <w:tcBorders>
                  <w:top w:val="nil"/>
                  <w:left w:val="single" w:sz="4" w:space="0" w:color="auto"/>
                  <w:bottom w:val="single" w:sz="4" w:space="0" w:color="auto"/>
                  <w:right w:val="single" w:sz="4" w:space="0" w:color="auto"/>
                </w:tcBorders>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395821599"/>
            <w14:checkbox>
              <w14:checked w14:val="0"/>
              <w14:checkedState w14:val="2612" w14:font="MS Gothic"/>
              <w14:uncheckedState w14:val="2610" w14:font="MS Gothic"/>
            </w14:checkbox>
          </w:sdtPr>
          <w:sdtEndPr/>
          <w:sdtContent>
            <w:tc>
              <w:tcPr>
                <w:tcW w:w="851" w:type="dxa"/>
                <w:tcBorders>
                  <w:top w:val="nil"/>
                  <w:left w:val="single" w:sz="4" w:space="0" w:color="auto"/>
                  <w:bottom w:val="single" w:sz="4" w:space="0" w:color="auto"/>
                  <w:right w:val="single" w:sz="4" w:space="0" w:color="auto"/>
                </w:tcBorders>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026520745"/>
            <w14:checkbox>
              <w14:checked w14:val="0"/>
              <w14:checkedState w14:val="2612" w14:font="MS Gothic"/>
              <w14:uncheckedState w14:val="2610" w14:font="MS Gothic"/>
            </w14:checkbox>
          </w:sdtPr>
          <w:sdtEndPr/>
          <w:sdtContent>
            <w:tc>
              <w:tcPr>
                <w:tcW w:w="863" w:type="dxa"/>
                <w:gridSpan w:val="2"/>
                <w:tcBorders>
                  <w:top w:val="nil"/>
                  <w:left w:val="single" w:sz="4" w:space="0" w:color="auto"/>
                  <w:bottom w:val="single" w:sz="4" w:space="0" w:color="auto"/>
                  <w:right w:val="single" w:sz="4" w:space="0" w:color="auto"/>
                </w:tcBorders>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307A79">
        <w:tc>
          <w:tcPr>
            <w:tcW w:w="15790" w:type="dxa"/>
            <w:gridSpan w:val="6"/>
            <w:tcBorders>
              <w:top w:val="single" w:sz="4" w:space="0" w:color="auto"/>
            </w:tcBorders>
          </w:tcPr>
          <w:p w:rsidR="000E2B05" w:rsidRDefault="000E2B05" w:rsidP="004D6444">
            <w:pPr>
              <w:pBdr>
                <w:top w:val="nil"/>
                <w:left w:val="nil"/>
                <w:bottom w:val="nil"/>
                <w:right w:val="nil"/>
                <w:between w:val="nil"/>
              </w:pBdr>
              <w:tabs>
                <w:tab w:val="left" w:pos="9781"/>
              </w:tabs>
              <w:spacing w:after="120"/>
              <w:ind w:left="-34"/>
              <w:rPr>
                <w:sz w:val="20"/>
                <w:szCs w:val="20"/>
              </w:rPr>
            </w:pPr>
            <w:r>
              <w:rPr>
                <w:sz w:val="20"/>
                <w:szCs w:val="20"/>
              </w:rPr>
              <w:t>Wanneer er in verschillende shiften gewerkt wordt, mag er geen overlap zijn tussen beide shiften. De medewerkers van de verschillende shiften hebben best geen rechtstreeks contact met elkaar. Niet op de werkplek en ook niet in de kleedruimte.</w:t>
            </w:r>
          </w:p>
          <w:p w:rsidR="000E2B05" w:rsidRDefault="000E2B05" w:rsidP="004D6444">
            <w:pPr>
              <w:pBdr>
                <w:top w:val="nil"/>
                <w:left w:val="nil"/>
                <w:bottom w:val="nil"/>
                <w:right w:val="nil"/>
                <w:between w:val="nil"/>
              </w:pBdr>
              <w:tabs>
                <w:tab w:val="left" w:pos="9781"/>
              </w:tabs>
              <w:spacing w:after="120"/>
              <w:ind w:left="-34"/>
              <w:rPr>
                <w:sz w:val="20"/>
                <w:szCs w:val="20"/>
              </w:rPr>
            </w:pPr>
            <w:r>
              <w:rPr>
                <w:sz w:val="20"/>
                <w:szCs w:val="20"/>
              </w:rPr>
              <w:t>Een aanpassing van de werkuren is eventueel noodzakelijk.</w:t>
            </w:r>
          </w:p>
          <w:p w:rsidR="000E2B05" w:rsidRDefault="000E2B05" w:rsidP="004D6444">
            <w:pPr>
              <w:pBdr>
                <w:top w:val="nil"/>
                <w:left w:val="nil"/>
                <w:bottom w:val="nil"/>
                <w:right w:val="nil"/>
                <w:between w:val="nil"/>
              </w:pBdr>
              <w:tabs>
                <w:tab w:val="left" w:pos="9781"/>
              </w:tabs>
              <w:ind w:left="-34"/>
              <w:rPr>
                <w:sz w:val="20"/>
                <w:szCs w:val="20"/>
              </w:rPr>
            </w:pPr>
            <w:r>
              <w:rPr>
                <w:sz w:val="20"/>
                <w:szCs w:val="20"/>
              </w:rPr>
              <w:t>Bij ploegwerk wordt de grootte van de teams beperkt en wordt de rotatie in de samenstelling van de teams beperkt.</w:t>
            </w:r>
          </w:p>
          <w:p w:rsidR="00833150" w:rsidRDefault="00833150" w:rsidP="000E2B05">
            <w:pPr>
              <w:pBdr>
                <w:top w:val="nil"/>
                <w:left w:val="nil"/>
                <w:bottom w:val="nil"/>
                <w:right w:val="nil"/>
                <w:between w:val="nil"/>
              </w:pBdr>
              <w:tabs>
                <w:tab w:val="left" w:pos="9781"/>
              </w:tabs>
              <w:ind w:hanging="115"/>
              <w:rPr>
                <w:color w:val="3A5392"/>
                <w:sz w:val="28"/>
                <w:szCs w:val="28"/>
              </w:rPr>
            </w:pPr>
            <w:r>
              <w:rPr>
                <w:color w:val="3A5392"/>
                <w:sz w:val="28"/>
                <w:szCs w:val="28"/>
              </w:rPr>
              <w:t xml:space="preserve">  </w:t>
            </w:r>
          </w:p>
          <w:p w:rsidR="000E2B05" w:rsidRPr="007D1652" w:rsidRDefault="00042225" w:rsidP="004D6444">
            <w:pPr>
              <w:pBdr>
                <w:top w:val="nil"/>
                <w:left w:val="nil"/>
                <w:bottom w:val="nil"/>
                <w:right w:val="nil"/>
                <w:between w:val="nil"/>
              </w:pBdr>
              <w:tabs>
                <w:tab w:val="left" w:pos="9781"/>
              </w:tabs>
              <w:ind w:left="81" w:hanging="115"/>
              <w:rPr>
                <w:b/>
                <w:sz w:val="20"/>
                <w:szCs w:val="20"/>
              </w:rPr>
            </w:pPr>
            <w:r w:rsidRPr="004D6444">
              <w:rPr>
                <w:b/>
                <w:color w:val="3A5392"/>
                <w:sz w:val="20"/>
                <w:szCs w:val="20"/>
              </w:rPr>
              <w:t>Opmerking</w:t>
            </w:r>
            <w:r w:rsidRPr="006D2833">
              <w:rPr>
                <w:color w:val="3A5392"/>
                <w:sz w:val="20"/>
                <w:szCs w:val="20"/>
              </w:rPr>
              <w:t xml:space="preserve">: </w:t>
            </w:r>
            <w:sdt>
              <w:sdtPr>
                <w:rPr>
                  <w:color w:val="3A5392"/>
                  <w:sz w:val="20"/>
                  <w:szCs w:val="20"/>
                </w:rPr>
                <w:id w:val="1284930264"/>
                <w:placeholder>
                  <w:docPart w:val="7C1F65C8FBA243069CD666E40C42740D"/>
                </w:placeholder>
                <w:showingPlcHdr/>
              </w:sdtPr>
              <w:sdtEndPr/>
              <w:sdtContent>
                <w:r w:rsidRPr="008E672C">
                  <w:rPr>
                    <w:rStyle w:val="Tekstvantijdelijkeaanduiding"/>
                  </w:rPr>
                  <w:t>Klik of tik om tekst in te voeren.</w:t>
                </w:r>
              </w:sdtContent>
            </w:sdt>
            <w:r w:rsidR="00833150">
              <w:rPr>
                <w:color w:val="3A5392"/>
                <w:sz w:val="28"/>
                <w:szCs w:val="28"/>
              </w:rPr>
              <w:t xml:space="preserve"> </w:t>
            </w:r>
          </w:p>
        </w:tc>
      </w:tr>
    </w:tbl>
    <w:p w:rsidR="00307A79" w:rsidRDefault="00307A79"/>
    <w:tbl>
      <w:tblPr>
        <w:tblStyle w:val="5"/>
        <w:tblW w:w="157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7"/>
      </w:tblGrid>
      <w:tr w:rsidR="000E2B05" w:rsidTr="00307A79">
        <w:trPr>
          <w:gridAfter w:val="1"/>
          <w:wAfter w:w="7"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307A79">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Er zijn maatregelen genomen om besmetting via materialen te voorkomen: reiniging van apparaten en arbeidsmiddelen die door meerdere personen worden gebruikt.</w:t>
            </w:r>
          </w:p>
        </w:tc>
        <w:tc>
          <w:tcPr>
            <w:tcW w:w="1153" w:type="dxa"/>
            <w:shd w:val="clear" w:color="auto" w:fill="DBE5F1"/>
            <w:vAlign w:val="center"/>
          </w:tcPr>
          <w:sdt>
            <w:sdtPr>
              <w:rPr>
                <w:rFonts w:ascii="MS Gothic" w:eastAsia="MS Gothic" w:hAnsi="MS Gothic" w:cs="MS Gothic"/>
                <w:b/>
                <w:color w:val="00B050"/>
                <w:sz w:val="28"/>
                <w:szCs w:val="28"/>
              </w:rPr>
              <w:id w:val="-114595999"/>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417052241"/>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70453591"/>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2018348222"/>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D919F1" w:rsidTr="00307A79">
        <w:tc>
          <w:tcPr>
            <w:tcW w:w="15785" w:type="dxa"/>
            <w:gridSpan w:val="6"/>
          </w:tcPr>
          <w:p w:rsidR="00D919F1" w:rsidRDefault="00D919F1" w:rsidP="0076596A">
            <w:pPr>
              <w:pBdr>
                <w:top w:val="nil"/>
                <w:left w:val="nil"/>
                <w:bottom w:val="nil"/>
                <w:right w:val="nil"/>
                <w:between w:val="nil"/>
              </w:pBdr>
              <w:tabs>
                <w:tab w:val="left" w:pos="9781"/>
              </w:tabs>
              <w:spacing w:after="120"/>
              <w:ind w:left="81" w:hanging="115"/>
              <w:rPr>
                <w:sz w:val="20"/>
                <w:szCs w:val="20"/>
              </w:rPr>
            </w:pPr>
            <w:r>
              <w:rPr>
                <w:sz w:val="20"/>
                <w:szCs w:val="20"/>
              </w:rPr>
              <w:t>Het gebruik van gemeenschappelijke arbeidsmiddelen (handgereedschap) wordt zo veel mogelijk vermeden.</w:t>
            </w:r>
          </w:p>
          <w:p w:rsidR="00D919F1" w:rsidRDefault="00E56373" w:rsidP="0076596A">
            <w:pPr>
              <w:pBdr>
                <w:top w:val="nil"/>
                <w:left w:val="nil"/>
                <w:bottom w:val="nil"/>
                <w:right w:val="nil"/>
                <w:between w:val="nil"/>
              </w:pBdr>
              <w:tabs>
                <w:tab w:val="left" w:pos="9781"/>
              </w:tabs>
              <w:spacing w:after="120"/>
              <w:ind w:left="-34"/>
              <w:rPr>
                <w:sz w:val="20"/>
                <w:szCs w:val="20"/>
              </w:rPr>
            </w:pPr>
            <w:r>
              <w:rPr>
                <w:sz w:val="20"/>
                <w:szCs w:val="20"/>
              </w:rPr>
              <w:t>I</w:t>
            </w:r>
            <w:r w:rsidR="00D919F1">
              <w:rPr>
                <w:sz w:val="20"/>
                <w:szCs w:val="20"/>
              </w:rPr>
              <w:t>ndien gereedschap toch gedeeld moet worden, dient het telkens gereinigd te worden als het door een andere werknemer gebruikt zal worden. Dus sowieso steeds tussen verschillende shiften.</w:t>
            </w:r>
          </w:p>
          <w:p w:rsidR="00D919F1" w:rsidRDefault="0076596A" w:rsidP="0076596A">
            <w:pPr>
              <w:pBdr>
                <w:top w:val="nil"/>
                <w:left w:val="nil"/>
                <w:bottom w:val="nil"/>
                <w:right w:val="nil"/>
                <w:between w:val="nil"/>
              </w:pBdr>
              <w:tabs>
                <w:tab w:val="left" w:pos="9781"/>
              </w:tabs>
              <w:rPr>
                <w:sz w:val="20"/>
                <w:szCs w:val="20"/>
              </w:rPr>
            </w:pPr>
            <w:r>
              <w:rPr>
                <w:sz w:val="20"/>
                <w:szCs w:val="20"/>
              </w:rPr>
              <w:t>Z</w:t>
            </w:r>
            <w:r w:rsidR="00D919F1">
              <w:rPr>
                <w:sz w:val="20"/>
                <w:szCs w:val="20"/>
              </w:rPr>
              <w:t>org voor een goede hygiëne van arbeidsmiddelen (gereedschap, smartphones, toetsenborden,  ….): werk zo veel mog</w:t>
            </w:r>
            <w:r w:rsidR="00F26500">
              <w:rPr>
                <w:sz w:val="20"/>
                <w:szCs w:val="20"/>
              </w:rPr>
              <w:t>elijk met eigen arbeidsmiddelen</w:t>
            </w:r>
            <w:r w:rsidR="00D919F1">
              <w:rPr>
                <w:sz w:val="20"/>
                <w:szCs w:val="20"/>
              </w:rPr>
              <w:t xml:space="preserve"> en reinig ze regelmatig (zeker bij gebruik door een andere werknemer).</w:t>
            </w:r>
          </w:p>
          <w:p w:rsidR="00833150" w:rsidRDefault="00833150" w:rsidP="0076596A">
            <w:pPr>
              <w:pBdr>
                <w:top w:val="nil"/>
                <w:left w:val="nil"/>
                <w:bottom w:val="nil"/>
                <w:right w:val="nil"/>
                <w:between w:val="nil"/>
              </w:pBdr>
              <w:tabs>
                <w:tab w:val="left" w:pos="9781"/>
              </w:tabs>
              <w:ind w:left="115" w:hanging="115"/>
              <w:rPr>
                <w:color w:val="3A5392"/>
                <w:sz w:val="28"/>
                <w:szCs w:val="28"/>
              </w:rPr>
            </w:pPr>
          </w:p>
          <w:p w:rsidR="00D919F1" w:rsidRPr="007D1652" w:rsidRDefault="00042225" w:rsidP="0076596A">
            <w:pPr>
              <w:pBdr>
                <w:top w:val="nil"/>
                <w:left w:val="nil"/>
                <w:bottom w:val="nil"/>
                <w:right w:val="nil"/>
                <w:between w:val="nil"/>
              </w:pBdr>
              <w:tabs>
                <w:tab w:val="left" w:pos="9781"/>
              </w:tabs>
              <w:ind w:left="115" w:hanging="115"/>
              <w:rPr>
                <w:b/>
                <w:sz w:val="20"/>
                <w:szCs w:val="20"/>
              </w:rPr>
            </w:pPr>
            <w:r w:rsidRPr="0076596A">
              <w:rPr>
                <w:b/>
                <w:color w:val="3A5392"/>
                <w:sz w:val="20"/>
                <w:szCs w:val="20"/>
              </w:rPr>
              <w:t>Opmerking</w:t>
            </w:r>
            <w:r w:rsidRPr="006D2833">
              <w:rPr>
                <w:color w:val="3A5392"/>
                <w:sz w:val="20"/>
                <w:szCs w:val="20"/>
              </w:rPr>
              <w:t xml:space="preserve">: </w:t>
            </w:r>
            <w:sdt>
              <w:sdtPr>
                <w:rPr>
                  <w:color w:val="3A5392"/>
                  <w:sz w:val="20"/>
                  <w:szCs w:val="20"/>
                </w:rPr>
                <w:id w:val="296504735"/>
                <w:placeholder>
                  <w:docPart w:val="1D4FAC68B7D94AF2918CAC147E276A56"/>
                </w:placeholder>
                <w:showingPlcHdr/>
              </w:sdtPr>
              <w:sdtEndPr/>
              <w:sdtContent>
                <w:r w:rsidRPr="008E672C">
                  <w:rPr>
                    <w:rStyle w:val="Tekstvantijdelijkeaanduiding"/>
                  </w:rPr>
                  <w:t>Klik of tik om tekst in te voeren.</w:t>
                </w:r>
              </w:sdtContent>
            </w:sdt>
          </w:p>
        </w:tc>
      </w:tr>
      <w:tr w:rsidR="00FC07A7" w:rsidTr="00307A7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lokalen worden op regelmatige tijdstippen en voldoende verlucht.</w:t>
            </w:r>
          </w:p>
        </w:tc>
        <w:tc>
          <w:tcPr>
            <w:tcW w:w="1153" w:type="dxa"/>
            <w:shd w:val="clear" w:color="auto" w:fill="DBE5F1"/>
            <w:vAlign w:val="center"/>
          </w:tcPr>
          <w:sdt>
            <w:sdtPr>
              <w:rPr>
                <w:rFonts w:ascii="MS Gothic" w:eastAsia="MS Gothic" w:hAnsi="MS Gothic" w:cs="MS Gothic"/>
                <w:b/>
                <w:color w:val="00B050"/>
                <w:sz w:val="28"/>
                <w:szCs w:val="28"/>
              </w:rPr>
              <w:id w:val="1107168745"/>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559706312"/>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513524240"/>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17343505"/>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AF088C">
        <w:trPr>
          <w:trHeight w:val="2504"/>
        </w:trPr>
        <w:tc>
          <w:tcPr>
            <w:tcW w:w="15785" w:type="dxa"/>
            <w:gridSpan w:val="6"/>
          </w:tcPr>
          <w:p w:rsidR="000E2B05" w:rsidRDefault="000E2B05" w:rsidP="0076596A">
            <w:pPr>
              <w:pBdr>
                <w:top w:val="nil"/>
                <w:left w:val="nil"/>
                <w:bottom w:val="nil"/>
                <w:right w:val="nil"/>
                <w:between w:val="nil"/>
              </w:pBdr>
              <w:tabs>
                <w:tab w:val="left" w:pos="9781"/>
              </w:tabs>
              <w:ind w:left="115" w:hanging="115"/>
              <w:rPr>
                <w:sz w:val="20"/>
                <w:szCs w:val="20"/>
              </w:rPr>
            </w:pPr>
            <w:r>
              <w:rPr>
                <w:noProof/>
              </w:rPr>
              <w:drawing>
                <wp:anchor distT="0" distB="0" distL="114300" distR="114300" simplePos="0" relativeHeight="251766784" behindDoc="0" locked="0" layoutInCell="1" hidden="0" allowOverlap="1" wp14:anchorId="3CFF8245" wp14:editId="313556D3">
                  <wp:simplePos x="0" y="0"/>
                  <wp:positionH relativeFrom="column">
                    <wp:posOffset>8595310</wp:posOffset>
                  </wp:positionH>
                  <wp:positionV relativeFrom="paragraph">
                    <wp:posOffset>279</wp:posOffset>
                  </wp:positionV>
                  <wp:extent cx="1356995" cy="1799590"/>
                  <wp:effectExtent l="0" t="0" r="0" b="0"/>
                  <wp:wrapSquare wrapText="bothSides" distT="0" distB="0" distL="114300" distR="11430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1356995" cy="1799590"/>
                          </a:xfrm>
                          <a:prstGeom prst="rect">
                            <a:avLst/>
                          </a:prstGeom>
                          <a:ln/>
                        </pic:spPr>
                      </pic:pic>
                    </a:graphicData>
                  </a:graphic>
                </wp:anchor>
              </w:drawing>
            </w:r>
            <w:r>
              <w:rPr>
                <w:sz w:val="20"/>
                <w:szCs w:val="20"/>
              </w:rPr>
              <w:t>De instructie om de lokalen meerdere malen per dag voldoende te laten verluchten is verdeeld (tijdens elke pauze –bij shiftwissel).</w:t>
            </w:r>
            <w:r>
              <w:rPr>
                <w:color w:val="3A5392"/>
                <w:sz w:val="36"/>
                <w:szCs w:val="36"/>
              </w:rPr>
              <w:t xml:space="preserve"> </w:t>
            </w:r>
          </w:p>
          <w:p w:rsidR="00833150" w:rsidRDefault="00833150" w:rsidP="000E2B05">
            <w:pPr>
              <w:pBdr>
                <w:top w:val="nil"/>
                <w:left w:val="nil"/>
                <w:bottom w:val="nil"/>
                <w:right w:val="nil"/>
                <w:between w:val="nil"/>
              </w:pBdr>
              <w:tabs>
                <w:tab w:val="left" w:pos="9781"/>
              </w:tabs>
              <w:ind w:hanging="115"/>
              <w:rPr>
                <w:color w:val="3A5392"/>
                <w:sz w:val="28"/>
                <w:szCs w:val="28"/>
              </w:rPr>
            </w:pPr>
          </w:p>
          <w:p w:rsidR="00833150" w:rsidRDefault="00833150" w:rsidP="000E2B05">
            <w:pPr>
              <w:pBdr>
                <w:top w:val="nil"/>
                <w:left w:val="nil"/>
                <w:bottom w:val="nil"/>
                <w:right w:val="nil"/>
                <w:between w:val="nil"/>
              </w:pBdr>
              <w:tabs>
                <w:tab w:val="left" w:pos="9781"/>
              </w:tabs>
              <w:ind w:hanging="115"/>
              <w:rPr>
                <w:color w:val="3A5392"/>
                <w:sz w:val="28"/>
                <w:szCs w:val="28"/>
              </w:rPr>
            </w:pPr>
          </w:p>
          <w:p w:rsidR="00833150" w:rsidRDefault="00833150" w:rsidP="000E2B05">
            <w:pPr>
              <w:pBdr>
                <w:top w:val="nil"/>
                <w:left w:val="nil"/>
                <w:bottom w:val="nil"/>
                <w:right w:val="nil"/>
                <w:between w:val="nil"/>
              </w:pBdr>
              <w:tabs>
                <w:tab w:val="left" w:pos="9781"/>
              </w:tabs>
              <w:ind w:hanging="115"/>
              <w:rPr>
                <w:color w:val="3A5392"/>
                <w:sz w:val="28"/>
                <w:szCs w:val="28"/>
              </w:rPr>
            </w:pPr>
          </w:p>
          <w:p w:rsidR="00833150" w:rsidRDefault="00833150" w:rsidP="000E2B05">
            <w:pPr>
              <w:pBdr>
                <w:top w:val="nil"/>
                <w:left w:val="nil"/>
                <w:bottom w:val="nil"/>
                <w:right w:val="nil"/>
                <w:between w:val="nil"/>
              </w:pBdr>
              <w:tabs>
                <w:tab w:val="left" w:pos="9781"/>
              </w:tabs>
              <w:ind w:hanging="115"/>
              <w:rPr>
                <w:color w:val="3A5392"/>
                <w:sz w:val="28"/>
                <w:szCs w:val="28"/>
              </w:rPr>
            </w:pPr>
          </w:p>
          <w:p w:rsidR="00833150" w:rsidRDefault="00833150" w:rsidP="000E2B05">
            <w:pPr>
              <w:pBdr>
                <w:top w:val="nil"/>
                <w:left w:val="nil"/>
                <w:bottom w:val="nil"/>
                <w:right w:val="nil"/>
                <w:between w:val="nil"/>
              </w:pBdr>
              <w:tabs>
                <w:tab w:val="left" w:pos="9781"/>
              </w:tabs>
              <w:ind w:hanging="115"/>
              <w:rPr>
                <w:color w:val="3A5392"/>
                <w:sz w:val="28"/>
                <w:szCs w:val="28"/>
              </w:rPr>
            </w:pPr>
          </w:p>
          <w:p w:rsidR="00833150" w:rsidRDefault="00833150" w:rsidP="000E2B05">
            <w:pPr>
              <w:pBdr>
                <w:top w:val="nil"/>
                <w:left w:val="nil"/>
                <w:bottom w:val="nil"/>
                <w:right w:val="nil"/>
                <w:between w:val="nil"/>
              </w:pBdr>
              <w:tabs>
                <w:tab w:val="left" w:pos="9781"/>
              </w:tabs>
              <w:ind w:hanging="115"/>
              <w:rPr>
                <w:color w:val="3A5392"/>
                <w:sz w:val="28"/>
                <w:szCs w:val="28"/>
              </w:rPr>
            </w:pPr>
          </w:p>
          <w:p w:rsidR="000E2B05" w:rsidRPr="007D1652" w:rsidRDefault="00042225" w:rsidP="0076596A">
            <w:pPr>
              <w:pBdr>
                <w:top w:val="nil"/>
                <w:left w:val="nil"/>
                <w:bottom w:val="nil"/>
                <w:right w:val="nil"/>
                <w:between w:val="nil"/>
              </w:pBdr>
              <w:tabs>
                <w:tab w:val="left" w:pos="9781"/>
              </w:tabs>
              <w:ind w:left="115" w:hanging="115"/>
              <w:rPr>
                <w:b/>
                <w:sz w:val="20"/>
                <w:szCs w:val="20"/>
              </w:rPr>
            </w:pPr>
            <w:r w:rsidRPr="0076596A">
              <w:rPr>
                <w:b/>
                <w:color w:val="3A5392"/>
                <w:sz w:val="20"/>
                <w:szCs w:val="20"/>
              </w:rPr>
              <w:t>Opmerking</w:t>
            </w:r>
            <w:r w:rsidRPr="006D2833">
              <w:rPr>
                <w:color w:val="3A5392"/>
                <w:sz w:val="20"/>
                <w:szCs w:val="20"/>
              </w:rPr>
              <w:t xml:space="preserve">: </w:t>
            </w:r>
            <w:sdt>
              <w:sdtPr>
                <w:rPr>
                  <w:color w:val="3A5392"/>
                  <w:sz w:val="20"/>
                  <w:szCs w:val="20"/>
                </w:rPr>
                <w:id w:val="-2071024701"/>
                <w:placeholder>
                  <w:docPart w:val="C985225EC2EB4D72961A1465C7681011"/>
                </w:placeholder>
                <w:showingPlcHdr/>
              </w:sdtPr>
              <w:sdtEndPr/>
              <w:sdtContent>
                <w:r w:rsidRPr="008E672C">
                  <w:rPr>
                    <w:rStyle w:val="Tekstvantijdelijkeaanduiding"/>
                  </w:rPr>
                  <w:t>Klik of tik om tekst in te voeren.</w:t>
                </w:r>
              </w:sdtContent>
            </w:sdt>
          </w:p>
        </w:tc>
      </w:tr>
      <w:tr w:rsidR="00FC07A7" w:rsidTr="00307A7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Het afval m.b.t. Corona wordt op een veilige wijze verwijderd (gesloten vuilnisbakken met pedaal, gesloten zakken,…)</w:t>
            </w:r>
          </w:p>
        </w:tc>
        <w:tc>
          <w:tcPr>
            <w:tcW w:w="1153" w:type="dxa"/>
            <w:shd w:val="clear" w:color="auto" w:fill="DBE5F1"/>
            <w:vAlign w:val="center"/>
          </w:tcPr>
          <w:sdt>
            <w:sdtPr>
              <w:rPr>
                <w:rFonts w:ascii="MS Gothic" w:eastAsia="MS Gothic" w:hAnsi="MS Gothic" w:cs="MS Gothic"/>
                <w:b/>
                <w:color w:val="00B050"/>
                <w:sz w:val="28"/>
                <w:szCs w:val="28"/>
              </w:rPr>
              <w:id w:val="-481925889"/>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697852361"/>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4571461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713994743"/>
            <w14:checkbox>
              <w14:checked w14:val="0"/>
              <w14:checkedState w14:val="2612" w14:font="MS Gothic"/>
              <w14:uncheckedState w14:val="2610" w14:font="MS Gothic"/>
            </w14:checkbox>
          </w:sdtPr>
          <w:sdtEndPr/>
          <w:sdtContent>
            <w:tc>
              <w:tcPr>
                <w:tcW w:w="858"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307A79">
        <w:tc>
          <w:tcPr>
            <w:tcW w:w="15785" w:type="dxa"/>
            <w:gridSpan w:val="6"/>
          </w:tcPr>
          <w:p w:rsidR="000E2B05" w:rsidRDefault="000E2B05" w:rsidP="00AF088C">
            <w:pPr>
              <w:pBdr>
                <w:top w:val="nil"/>
                <w:left w:val="nil"/>
                <w:bottom w:val="nil"/>
                <w:right w:val="nil"/>
                <w:between w:val="nil"/>
              </w:pBdr>
              <w:tabs>
                <w:tab w:val="left" w:pos="9781"/>
              </w:tabs>
              <w:rPr>
                <w:sz w:val="20"/>
                <w:szCs w:val="20"/>
              </w:rPr>
            </w:pPr>
            <w:r>
              <w:rPr>
                <w:noProof/>
              </w:rPr>
              <w:drawing>
                <wp:anchor distT="0" distB="0" distL="114300" distR="114300" simplePos="0" relativeHeight="251769856" behindDoc="0" locked="0" layoutInCell="1" hidden="0" allowOverlap="1" wp14:anchorId="17CB5085" wp14:editId="6DDCBCF4">
                  <wp:simplePos x="0" y="0"/>
                  <wp:positionH relativeFrom="column">
                    <wp:posOffset>8546795</wp:posOffset>
                  </wp:positionH>
                  <wp:positionV relativeFrom="paragraph">
                    <wp:posOffset>0</wp:posOffset>
                  </wp:positionV>
                  <wp:extent cx="1340485" cy="1799590"/>
                  <wp:effectExtent l="0" t="0" r="0" b="0"/>
                  <wp:wrapSquare wrapText="bothSides" distT="0" distB="0" distL="114300" distR="114300"/>
                  <wp:docPr id="3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7"/>
                          <a:srcRect/>
                          <a:stretch>
                            <a:fillRect/>
                          </a:stretch>
                        </pic:blipFill>
                        <pic:spPr>
                          <a:xfrm>
                            <a:off x="0" y="0"/>
                            <a:ext cx="1340485" cy="1799590"/>
                          </a:xfrm>
                          <a:prstGeom prst="rect">
                            <a:avLst/>
                          </a:prstGeom>
                          <a:ln/>
                        </pic:spPr>
                      </pic:pic>
                    </a:graphicData>
                  </a:graphic>
                </wp:anchor>
              </w:drawing>
            </w:r>
            <w:r>
              <w:rPr>
                <w:sz w:val="20"/>
                <w:szCs w:val="20"/>
              </w:rPr>
              <w:t>Het afval, en in het bijzonder de gebruikte papieren zakdoeken en wegwerphanddoeken, wordt bij voorkeur in een afgesloten vuilnisbak met voetbediende deksel geworpen. Anders wordt een vuil</w:t>
            </w:r>
            <w:r w:rsidR="003E4C03">
              <w:rPr>
                <w:sz w:val="20"/>
                <w:szCs w:val="20"/>
              </w:rPr>
              <w:t xml:space="preserve">nisbak zonder deksel voorzien. </w:t>
            </w:r>
            <w:r>
              <w:rPr>
                <w:sz w:val="20"/>
                <w:szCs w:val="20"/>
              </w:rPr>
              <w:t>Achteraf wordt het in een gesloten zak verwijderd.</w:t>
            </w:r>
          </w:p>
          <w:p w:rsidR="00833150" w:rsidRDefault="00833150" w:rsidP="00AF088C">
            <w:pPr>
              <w:pBdr>
                <w:top w:val="nil"/>
                <w:left w:val="nil"/>
                <w:bottom w:val="nil"/>
                <w:right w:val="nil"/>
                <w:between w:val="nil"/>
              </w:pBdr>
              <w:tabs>
                <w:tab w:val="left" w:pos="9781"/>
              </w:tabs>
              <w:ind w:left="115" w:hanging="115"/>
              <w:rPr>
                <w:color w:val="3A5392"/>
                <w:sz w:val="28"/>
                <w:szCs w:val="28"/>
              </w:rPr>
            </w:pPr>
          </w:p>
          <w:p w:rsidR="00833150" w:rsidRDefault="00833150" w:rsidP="00AF088C">
            <w:pPr>
              <w:pBdr>
                <w:top w:val="nil"/>
                <w:left w:val="nil"/>
                <w:bottom w:val="nil"/>
                <w:right w:val="nil"/>
                <w:between w:val="nil"/>
              </w:pBdr>
              <w:tabs>
                <w:tab w:val="left" w:pos="9781"/>
              </w:tabs>
              <w:ind w:left="115" w:hanging="115"/>
              <w:rPr>
                <w:color w:val="3A5392"/>
                <w:sz w:val="28"/>
                <w:szCs w:val="28"/>
              </w:rPr>
            </w:pPr>
          </w:p>
          <w:p w:rsidR="00833150" w:rsidRDefault="00833150" w:rsidP="00AF088C">
            <w:pPr>
              <w:pBdr>
                <w:top w:val="nil"/>
                <w:left w:val="nil"/>
                <w:bottom w:val="nil"/>
                <w:right w:val="nil"/>
                <w:between w:val="nil"/>
              </w:pBdr>
              <w:tabs>
                <w:tab w:val="left" w:pos="9781"/>
              </w:tabs>
              <w:ind w:left="115" w:hanging="115"/>
              <w:rPr>
                <w:color w:val="3A5392"/>
                <w:sz w:val="28"/>
                <w:szCs w:val="28"/>
              </w:rPr>
            </w:pPr>
          </w:p>
          <w:p w:rsidR="00833150" w:rsidRDefault="00833150" w:rsidP="00AF088C">
            <w:pPr>
              <w:pBdr>
                <w:top w:val="nil"/>
                <w:left w:val="nil"/>
                <w:bottom w:val="nil"/>
                <w:right w:val="nil"/>
                <w:between w:val="nil"/>
              </w:pBdr>
              <w:tabs>
                <w:tab w:val="left" w:pos="9781"/>
              </w:tabs>
              <w:ind w:left="115" w:hanging="115"/>
              <w:rPr>
                <w:color w:val="3A5392"/>
                <w:sz w:val="28"/>
                <w:szCs w:val="28"/>
              </w:rPr>
            </w:pPr>
          </w:p>
          <w:p w:rsidR="00833150" w:rsidRDefault="00833150" w:rsidP="00AF088C">
            <w:pPr>
              <w:pBdr>
                <w:top w:val="nil"/>
                <w:left w:val="nil"/>
                <w:bottom w:val="nil"/>
                <w:right w:val="nil"/>
                <w:between w:val="nil"/>
              </w:pBdr>
              <w:tabs>
                <w:tab w:val="left" w:pos="9781"/>
              </w:tabs>
              <w:ind w:left="115" w:hanging="115"/>
              <w:rPr>
                <w:color w:val="3A5392"/>
                <w:sz w:val="28"/>
                <w:szCs w:val="28"/>
              </w:rPr>
            </w:pPr>
          </w:p>
          <w:p w:rsidR="000E2B05" w:rsidRPr="007D1652" w:rsidRDefault="00042225" w:rsidP="00AF088C">
            <w:pPr>
              <w:pBdr>
                <w:top w:val="nil"/>
                <w:left w:val="nil"/>
                <w:bottom w:val="nil"/>
                <w:right w:val="nil"/>
                <w:between w:val="nil"/>
              </w:pBdr>
              <w:tabs>
                <w:tab w:val="left" w:pos="9781"/>
              </w:tabs>
              <w:ind w:left="115" w:hanging="115"/>
              <w:rPr>
                <w:sz w:val="20"/>
                <w:szCs w:val="20"/>
              </w:rPr>
            </w:pPr>
            <w:r w:rsidRPr="00AF088C">
              <w:rPr>
                <w:b/>
                <w:color w:val="3A5392"/>
                <w:sz w:val="20"/>
                <w:szCs w:val="20"/>
              </w:rPr>
              <w:t>Opmerking</w:t>
            </w:r>
            <w:r w:rsidRPr="006D2833">
              <w:rPr>
                <w:color w:val="3A5392"/>
                <w:sz w:val="20"/>
                <w:szCs w:val="20"/>
              </w:rPr>
              <w:t xml:space="preserve">: </w:t>
            </w:r>
            <w:sdt>
              <w:sdtPr>
                <w:rPr>
                  <w:color w:val="3A5392"/>
                  <w:sz w:val="20"/>
                  <w:szCs w:val="20"/>
                </w:rPr>
                <w:id w:val="1878203109"/>
                <w:placeholder>
                  <w:docPart w:val="19476256AC7749C7BD400313D59E5F51"/>
                </w:placeholder>
                <w:showingPlcHdr/>
              </w:sdtPr>
              <w:sdtEndPr/>
              <w:sdtContent>
                <w:r w:rsidRPr="008E672C">
                  <w:rPr>
                    <w:rStyle w:val="Tekstvantijdelijkeaanduiding"/>
                  </w:rPr>
                  <w:t>Klik of tik om tekst in te voeren.</w:t>
                </w:r>
              </w:sdtContent>
            </w:sdt>
          </w:p>
        </w:tc>
      </w:tr>
    </w:tbl>
    <w:tbl>
      <w:tblPr>
        <w:tblStyle w:val="4"/>
        <w:tblW w:w="157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2"/>
        <w:gridCol w:w="1161"/>
        <w:gridCol w:w="1154"/>
        <w:gridCol w:w="853"/>
        <w:gridCol w:w="853"/>
        <w:gridCol w:w="7"/>
      </w:tblGrid>
      <w:tr w:rsidR="000E2B05" w:rsidTr="00307A79">
        <w:tc>
          <w:tcPr>
            <w:tcW w:w="1176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Verplaatsingen naar het werk – tijdens de werkuren</w:t>
            </w:r>
          </w:p>
        </w:tc>
        <w:tc>
          <w:tcPr>
            <w:tcW w:w="1162"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5"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60" w:type="dxa"/>
            <w:gridSpan w:val="2"/>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307A79">
        <w:tc>
          <w:tcPr>
            <w:tcW w:w="1176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Het gebruik van deelfietsen en deelsteps wordt afgeraden.</w:t>
            </w:r>
          </w:p>
        </w:tc>
        <w:tc>
          <w:tcPr>
            <w:tcW w:w="1162" w:type="dxa"/>
            <w:shd w:val="clear" w:color="auto" w:fill="DBE5F1"/>
            <w:vAlign w:val="center"/>
          </w:tcPr>
          <w:sdt>
            <w:sdtPr>
              <w:rPr>
                <w:rFonts w:ascii="MS Gothic" w:eastAsia="MS Gothic" w:hAnsi="MS Gothic" w:cs="MS Gothic"/>
                <w:b/>
                <w:color w:val="00B050"/>
                <w:sz w:val="28"/>
                <w:szCs w:val="28"/>
              </w:rPr>
              <w:id w:val="2100058441"/>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961942457"/>
            <w14:checkbox>
              <w14:checked w14:val="0"/>
              <w14:checkedState w14:val="2612" w14:font="MS Gothic"/>
              <w14:uncheckedState w14:val="2610" w14:font="MS Gothic"/>
            </w14:checkbox>
          </w:sdtPr>
          <w:sdtEndPr/>
          <w:sdtContent>
            <w:tc>
              <w:tcPr>
                <w:tcW w:w="1155"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536627597"/>
            <w14:checkbox>
              <w14:checked w14:val="0"/>
              <w14:checkedState w14:val="2612" w14:font="MS Gothic"/>
              <w14:uncheckedState w14:val="2610" w14:font="MS Gothic"/>
            </w14:checkbox>
          </w:sdtPr>
          <w:sdtEndPr/>
          <w:sdtContent>
            <w:tc>
              <w:tcPr>
                <w:tcW w:w="853"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116416448"/>
            <w14:checkbox>
              <w14:checked w14:val="0"/>
              <w14:checkedState w14:val="2612" w14:font="MS Gothic"/>
              <w14:uncheckedState w14:val="2610" w14:font="MS Gothic"/>
            </w14:checkbox>
          </w:sdtPr>
          <w:sdtEndPr/>
          <w:sdtContent>
            <w:tc>
              <w:tcPr>
                <w:tcW w:w="860" w:type="dxa"/>
                <w:gridSpan w:val="2"/>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FC07A7" w:rsidTr="00307A79">
        <w:tc>
          <w:tcPr>
            <w:tcW w:w="11760" w:type="dxa"/>
            <w:tcBorders>
              <w:top w:val="single" w:sz="4" w:space="0" w:color="auto"/>
              <w:left w:val="single" w:sz="4" w:space="0" w:color="auto"/>
              <w:bottom w:val="single" w:sz="4" w:space="0" w:color="auto"/>
              <w:right w:val="single" w:sz="4" w:space="0" w:color="auto"/>
            </w:tcBorders>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Carpooling wordt georganiseerd zodat 1,5m afstand gehouden kan worden. </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sdt>
            <w:sdtPr>
              <w:rPr>
                <w:rFonts w:ascii="MS Gothic" w:eastAsia="MS Gothic" w:hAnsi="MS Gothic" w:cs="MS Gothic"/>
                <w:b/>
                <w:color w:val="00B050"/>
                <w:sz w:val="28"/>
                <w:szCs w:val="28"/>
              </w:rPr>
              <w:id w:val="-336689739"/>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850802715"/>
            <w14:checkbox>
              <w14:checked w14:val="0"/>
              <w14:checkedState w14:val="2612" w14:font="MS Gothic"/>
              <w14:uncheckedState w14:val="2610" w14:font="MS Gothic"/>
            </w14:checkbox>
          </w:sdtPr>
          <w:sdtEndPr/>
          <w:sdtContent>
            <w:tc>
              <w:tcPr>
                <w:tcW w:w="1155" w:type="dxa"/>
                <w:tcBorders>
                  <w:top w:val="single" w:sz="4" w:space="0" w:color="auto"/>
                  <w:left w:val="single" w:sz="4" w:space="0" w:color="auto"/>
                  <w:bottom w:val="single" w:sz="4" w:space="0" w:color="auto"/>
                  <w:right w:val="single" w:sz="4" w:space="0" w:color="auto"/>
                </w:tcBorders>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77131150"/>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349258048"/>
            <w14:checkbox>
              <w14:checked w14:val="0"/>
              <w14:checkedState w14:val="2612" w14:font="MS Gothic"/>
              <w14:uncheckedState w14:val="2610" w14:font="MS Gothic"/>
            </w14:checkbox>
          </w:sdtPr>
          <w:sdtEndPr/>
          <w:sdtContent>
            <w:tc>
              <w:tcPr>
                <w:tcW w:w="86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C07A7" w:rsidRDefault="00764A88"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307A79">
        <w:tc>
          <w:tcPr>
            <w:tcW w:w="15790" w:type="dxa"/>
            <w:gridSpan w:val="6"/>
          </w:tcPr>
          <w:p w:rsidR="000E2B05" w:rsidRDefault="000E2B05" w:rsidP="00594BF0">
            <w:pPr>
              <w:pBdr>
                <w:top w:val="nil"/>
                <w:left w:val="nil"/>
                <w:bottom w:val="nil"/>
                <w:right w:val="nil"/>
                <w:between w:val="nil"/>
              </w:pBdr>
              <w:tabs>
                <w:tab w:val="left" w:pos="9781"/>
              </w:tabs>
              <w:spacing w:after="120"/>
              <w:ind w:left="115" w:hanging="115"/>
              <w:rPr>
                <w:sz w:val="20"/>
                <w:szCs w:val="20"/>
              </w:rPr>
            </w:pPr>
            <w:r>
              <w:rPr>
                <w:sz w:val="20"/>
                <w:szCs w:val="20"/>
              </w:rPr>
              <w:t>Wie niet alleen met de auto komt, respecteert een minimale afstand van 1,5 meter tussen elke persoon tijdens het vervoer. Het aantal personen dat kan worden vervoerd, varieert dus afhankelijk van het type voertuig.</w:t>
            </w:r>
          </w:p>
          <w:p w:rsidR="000E2B05" w:rsidRDefault="000E2B05" w:rsidP="00594BF0">
            <w:pPr>
              <w:pBdr>
                <w:top w:val="nil"/>
                <w:left w:val="nil"/>
                <w:bottom w:val="nil"/>
                <w:right w:val="nil"/>
                <w:between w:val="nil"/>
              </w:pBdr>
              <w:tabs>
                <w:tab w:val="left" w:pos="9781"/>
              </w:tabs>
              <w:ind w:left="115" w:hanging="115"/>
              <w:rPr>
                <w:noProof/>
                <w:color w:val="3A5392"/>
                <w:sz w:val="36"/>
                <w:szCs w:val="36"/>
              </w:rPr>
            </w:pPr>
            <w:r>
              <w:rPr>
                <w:noProof/>
                <w:color w:val="3A5392"/>
                <w:sz w:val="36"/>
                <w:szCs w:val="36"/>
              </w:rPr>
              <w:drawing>
                <wp:inline distT="0" distB="0" distL="0" distR="0" wp14:anchorId="09B28EC9" wp14:editId="221C78AF">
                  <wp:extent cx="2512179" cy="1307645"/>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8"/>
                          <a:srcRect/>
                          <a:stretch>
                            <a:fillRect/>
                          </a:stretch>
                        </pic:blipFill>
                        <pic:spPr>
                          <a:xfrm>
                            <a:off x="0" y="0"/>
                            <a:ext cx="2512179" cy="1307645"/>
                          </a:xfrm>
                          <a:prstGeom prst="rect">
                            <a:avLst/>
                          </a:prstGeom>
                          <a:ln/>
                        </pic:spPr>
                      </pic:pic>
                    </a:graphicData>
                  </a:graphic>
                </wp:inline>
              </w:drawing>
            </w:r>
          </w:p>
          <w:p w:rsidR="00833150" w:rsidRDefault="00833150" w:rsidP="00594BF0">
            <w:pPr>
              <w:pBdr>
                <w:top w:val="nil"/>
                <w:left w:val="nil"/>
                <w:bottom w:val="nil"/>
                <w:right w:val="nil"/>
                <w:between w:val="nil"/>
              </w:pBdr>
              <w:tabs>
                <w:tab w:val="left" w:pos="9781"/>
              </w:tabs>
              <w:ind w:left="115" w:hanging="115"/>
              <w:rPr>
                <w:color w:val="3A5392"/>
                <w:sz w:val="28"/>
                <w:szCs w:val="28"/>
              </w:rPr>
            </w:pPr>
            <w:r>
              <w:rPr>
                <w:color w:val="3A5392"/>
                <w:sz w:val="28"/>
                <w:szCs w:val="28"/>
              </w:rPr>
              <w:t xml:space="preserve">  </w:t>
            </w:r>
          </w:p>
          <w:p w:rsidR="007A7D9B" w:rsidRPr="007D1652" w:rsidRDefault="00042225" w:rsidP="00594BF0">
            <w:pPr>
              <w:pBdr>
                <w:top w:val="nil"/>
                <w:left w:val="nil"/>
                <w:bottom w:val="nil"/>
                <w:right w:val="nil"/>
                <w:between w:val="nil"/>
              </w:pBdr>
              <w:tabs>
                <w:tab w:val="left" w:pos="9781"/>
              </w:tabs>
              <w:ind w:left="115" w:hanging="115"/>
              <w:rPr>
                <w:sz w:val="20"/>
                <w:szCs w:val="20"/>
              </w:rPr>
            </w:pPr>
            <w:r w:rsidRPr="00594BF0">
              <w:rPr>
                <w:b/>
                <w:color w:val="3A5392"/>
                <w:sz w:val="20"/>
                <w:szCs w:val="20"/>
              </w:rPr>
              <w:t>Opmerking</w:t>
            </w:r>
            <w:r w:rsidRPr="006D2833">
              <w:rPr>
                <w:color w:val="3A5392"/>
                <w:sz w:val="20"/>
                <w:szCs w:val="20"/>
              </w:rPr>
              <w:t xml:space="preserve">: </w:t>
            </w:r>
            <w:sdt>
              <w:sdtPr>
                <w:rPr>
                  <w:color w:val="3A5392"/>
                  <w:sz w:val="20"/>
                  <w:szCs w:val="20"/>
                </w:rPr>
                <w:id w:val="-1674026329"/>
                <w:placeholder>
                  <w:docPart w:val="E800BB6E7FEE4699819E1CCD369724FB"/>
                </w:placeholder>
                <w:showingPlcHdr/>
              </w:sdtPr>
              <w:sdtEndPr/>
              <w:sdtContent>
                <w:r w:rsidRPr="008E672C">
                  <w:rPr>
                    <w:rStyle w:val="Tekstvantijdelijkeaanduiding"/>
                  </w:rPr>
                  <w:t>Klik of tik om tekst in te voeren.</w:t>
                </w:r>
              </w:sdtContent>
            </w:sdt>
          </w:p>
        </w:tc>
      </w:tr>
      <w:tr w:rsidR="00FC07A7" w:rsidTr="00307A79">
        <w:trPr>
          <w:gridAfter w:val="1"/>
          <w:wAfter w:w="7" w:type="dxa"/>
        </w:trPr>
        <w:tc>
          <w:tcPr>
            <w:tcW w:w="1176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De werknemers worden erop gewezen om de richtlijnen van de vervoersmaatschappijen voor het openbaar vervoer te volgen.</w:t>
            </w:r>
          </w:p>
        </w:tc>
        <w:tc>
          <w:tcPr>
            <w:tcW w:w="1162" w:type="dxa"/>
            <w:shd w:val="clear" w:color="auto" w:fill="DBE5F1"/>
            <w:vAlign w:val="center"/>
          </w:tcPr>
          <w:sdt>
            <w:sdtPr>
              <w:rPr>
                <w:rFonts w:ascii="MS Gothic" w:eastAsia="MS Gothic" w:hAnsi="MS Gothic" w:cs="MS Gothic"/>
                <w:b/>
                <w:color w:val="00B050"/>
                <w:sz w:val="28"/>
                <w:szCs w:val="28"/>
              </w:rPr>
              <w:id w:val="-2143643305"/>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65729037"/>
            <w14:checkbox>
              <w14:checked w14:val="0"/>
              <w14:checkedState w14:val="2612" w14:font="MS Gothic"/>
              <w14:uncheckedState w14:val="2610" w14:font="MS Gothic"/>
            </w14:checkbox>
          </w:sdtPr>
          <w:sdtEndPr/>
          <w:sdtContent>
            <w:tc>
              <w:tcPr>
                <w:tcW w:w="1155"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643378771"/>
            <w14:checkbox>
              <w14:checked w14:val="0"/>
              <w14:checkedState w14:val="2612" w14:font="MS Gothic"/>
              <w14:uncheckedState w14:val="2610" w14:font="MS Gothic"/>
            </w14:checkbox>
          </w:sdtPr>
          <w:sdtEndPr/>
          <w:sdtContent>
            <w:tc>
              <w:tcPr>
                <w:tcW w:w="853"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343867887"/>
            <w14:checkbox>
              <w14:checked w14:val="0"/>
              <w14:checkedState w14:val="2612" w14:font="MS Gothic"/>
              <w14:uncheckedState w14:val="2610" w14:font="MS Gothic"/>
            </w14:checkbox>
          </w:sdtPr>
          <w:sdtEndPr/>
          <w:sdtContent>
            <w:tc>
              <w:tcPr>
                <w:tcW w:w="853" w:type="dxa"/>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FC07A7" w:rsidTr="00307A79">
        <w:trPr>
          <w:gridAfter w:val="1"/>
          <w:wAfter w:w="7" w:type="dxa"/>
        </w:trPr>
        <w:tc>
          <w:tcPr>
            <w:tcW w:w="1176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Als de werkgever zelf gemeenschappelijk vervoer organiseert, dan wordt de social distancing gerespecteerd.</w:t>
            </w:r>
          </w:p>
        </w:tc>
        <w:tc>
          <w:tcPr>
            <w:tcW w:w="1162" w:type="dxa"/>
            <w:shd w:val="clear" w:color="auto" w:fill="DBE5F1"/>
            <w:vAlign w:val="center"/>
          </w:tcPr>
          <w:sdt>
            <w:sdtPr>
              <w:rPr>
                <w:rFonts w:ascii="MS Gothic" w:eastAsia="MS Gothic" w:hAnsi="MS Gothic" w:cs="MS Gothic"/>
                <w:b/>
                <w:color w:val="00B050"/>
                <w:sz w:val="28"/>
                <w:szCs w:val="28"/>
              </w:rPr>
              <w:id w:val="299973237"/>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339697708"/>
            <w14:checkbox>
              <w14:checked w14:val="0"/>
              <w14:checkedState w14:val="2612" w14:font="MS Gothic"/>
              <w14:uncheckedState w14:val="2610" w14:font="MS Gothic"/>
            </w14:checkbox>
          </w:sdtPr>
          <w:sdtEndPr/>
          <w:sdtContent>
            <w:tc>
              <w:tcPr>
                <w:tcW w:w="1155"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84519247"/>
            <w14:checkbox>
              <w14:checked w14:val="0"/>
              <w14:checkedState w14:val="2612" w14:font="MS Gothic"/>
              <w14:uncheckedState w14:val="2610" w14:font="MS Gothic"/>
            </w14:checkbox>
          </w:sdtPr>
          <w:sdtEndPr/>
          <w:sdtContent>
            <w:tc>
              <w:tcPr>
                <w:tcW w:w="853"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464925105"/>
            <w14:checkbox>
              <w14:checked w14:val="0"/>
              <w14:checkedState w14:val="2612" w14:font="MS Gothic"/>
              <w14:uncheckedState w14:val="2610" w14:font="MS Gothic"/>
            </w14:checkbox>
          </w:sdtPr>
          <w:sdtEndPr/>
          <w:sdtContent>
            <w:tc>
              <w:tcPr>
                <w:tcW w:w="853" w:type="dxa"/>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307A79">
        <w:tc>
          <w:tcPr>
            <w:tcW w:w="15790" w:type="dxa"/>
            <w:gridSpan w:val="6"/>
          </w:tcPr>
          <w:p w:rsidR="000E2B05" w:rsidRDefault="000E2B05" w:rsidP="00594BF0">
            <w:pPr>
              <w:pBdr>
                <w:top w:val="nil"/>
                <w:left w:val="nil"/>
                <w:bottom w:val="nil"/>
                <w:right w:val="nil"/>
                <w:between w:val="nil"/>
              </w:pBdr>
              <w:tabs>
                <w:tab w:val="left" w:pos="9781"/>
              </w:tabs>
              <w:spacing w:after="120"/>
              <w:rPr>
                <w:sz w:val="20"/>
                <w:szCs w:val="20"/>
              </w:rPr>
            </w:pPr>
            <w:r>
              <w:rPr>
                <w:sz w:val="20"/>
                <w:szCs w:val="20"/>
              </w:rPr>
              <w:t>Door de werkgever georganiseerd gemeenschappelijk vervoer: respecteer social distancing en indien dat niet mogelijk is, beperk dan het aantal personen in het voertuig en/of voorzie afscheidingen (in voldoende flexibel materiaal met aandacht voor zichtbaarheid en veiligheid); gebruik eventueel bijkomend mondmaskers. Zorg dat ventilatie- en verluchtingssystemen in vervoersmiddelen goed functioneren en onderhouden zijn en geef bijzondere aandacht aan de hygiëne binnen in de voertuigen die door verschillende personen worden gebruikt.</w:t>
            </w:r>
          </w:p>
          <w:p w:rsidR="000E2B05" w:rsidRDefault="000E2B05" w:rsidP="00594BF0">
            <w:pPr>
              <w:pBdr>
                <w:top w:val="nil"/>
                <w:left w:val="nil"/>
                <w:bottom w:val="nil"/>
                <w:right w:val="nil"/>
                <w:between w:val="nil"/>
              </w:pBdr>
              <w:tabs>
                <w:tab w:val="left" w:pos="9781"/>
              </w:tabs>
              <w:rPr>
                <w:sz w:val="20"/>
                <w:szCs w:val="20"/>
              </w:rPr>
            </w:pPr>
            <w:r>
              <w:rPr>
                <w:sz w:val="20"/>
                <w:szCs w:val="20"/>
              </w:rPr>
              <w:t xml:space="preserve">Instructie over de keuringseisen met betrekking tot </w:t>
            </w:r>
            <w:r>
              <w:rPr>
                <w:b/>
                <w:sz w:val="20"/>
                <w:szCs w:val="20"/>
              </w:rPr>
              <w:t>demonteerbare flexibele transparante afschermingen</w:t>
            </w:r>
            <w:r>
              <w:rPr>
                <w:sz w:val="20"/>
                <w:szCs w:val="20"/>
              </w:rPr>
              <w:t xml:space="preserve"> in voertuigen.</w:t>
            </w:r>
          </w:p>
          <w:p w:rsidR="000E2B05" w:rsidRDefault="00594BF0" w:rsidP="00594BF0">
            <w:pPr>
              <w:pBdr>
                <w:top w:val="nil"/>
                <w:left w:val="nil"/>
                <w:bottom w:val="nil"/>
                <w:right w:val="nil"/>
                <w:between w:val="nil"/>
              </w:pBdr>
              <w:tabs>
                <w:tab w:val="left" w:pos="9781"/>
              </w:tabs>
              <w:rPr>
                <w:sz w:val="20"/>
                <w:szCs w:val="20"/>
              </w:rPr>
            </w:pPr>
            <w:proofErr w:type="spellStart"/>
            <w:r>
              <w:rPr>
                <w:sz w:val="20"/>
                <w:szCs w:val="20"/>
              </w:rPr>
              <w:t>S</w:t>
            </w:r>
            <w:r w:rsidR="000E2B05">
              <w:rPr>
                <w:sz w:val="20"/>
                <w:szCs w:val="20"/>
              </w:rPr>
              <w:t>ocial</w:t>
            </w:r>
            <w:proofErr w:type="spellEnd"/>
            <w:r w:rsidR="000E2B05">
              <w:rPr>
                <w:sz w:val="20"/>
                <w:szCs w:val="20"/>
              </w:rPr>
              <w:t xml:space="preserve"> </w:t>
            </w:r>
            <w:proofErr w:type="spellStart"/>
            <w:r w:rsidR="000E2B05">
              <w:rPr>
                <w:sz w:val="20"/>
                <w:szCs w:val="20"/>
              </w:rPr>
              <w:t>distancing</w:t>
            </w:r>
            <w:proofErr w:type="spellEnd"/>
            <w:r w:rsidR="000E2B05">
              <w:rPr>
                <w:sz w:val="20"/>
                <w:szCs w:val="20"/>
              </w:rPr>
              <w:t xml:space="preserve"> van 1.5 m of indien niet toepasbaar dienen er beschermingsmiddelen toegepast te worden. Demonteerbare flexibele transparante afschermingen mogen van 4 mei 2020 t.e.m. 4 mei 2021 in een voertuig aanwezig zijn. </w:t>
            </w:r>
          </w:p>
          <w:p w:rsidR="000E2B05" w:rsidRDefault="000E2B05" w:rsidP="000E2B05">
            <w:pPr>
              <w:numPr>
                <w:ilvl w:val="0"/>
                <w:numId w:val="14"/>
              </w:numPr>
              <w:pBdr>
                <w:top w:val="nil"/>
                <w:left w:val="nil"/>
                <w:bottom w:val="nil"/>
                <w:right w:val="nil"/>
                <w:between w:val="nil"/>
              </w:pBdr>
              <w:tabs>
                <w:tab w:val="left" w:pos="9781"/>
              </w:tabs>
              <w:rPr>
                <w:sz w:val="20"/>
                <w:szCs w:val="20"/>
              </w:rPr>
            </w:pPr>
            <w:r>
              <w:rPr>
                <w:sz w:val="20"/>
                <w:szCs w:val="20"/>
              </w:rPr>
              <w:t xml:space="preserve">Demonteerbaar= een afscherming die gemakkelijk kan verwijderd worden én zonder het gebruik van een gereedschap. </w:t>
            </w:r>
          </w:p>
          <w:p w:rsidR="000E2B05" w:rsidRDefault="000E2B05" w:rsidP="000E2B05">
            <w:pPr>
              <w:numPr>
                <w:ilvl w:val="0"/>
                <w:numId w:val="14"/>
              </w:numPr>
              <w:pBdr>
                <w:top w:val="nil"/>
                <w:left w:val="nil"/>
                <w:bottom w:val="nil"/>
                <w:right w:val="nil"/>
                <w:between w:val="nil"/>
              </w:pBdr>
              <w:tabs>
                <w:tab w:val="left" w:pos="9781"/>
              </w:tabs>
              <w:rPr>
                <w:sz w:val="20"/>
                <w:szCs w:val="20"/>
              </w:rPr>
            </w:pPr>
            <w:r>
              <w:rPr>
                <w:sz w:val="20"/>
                <w:szCs w:val="20"/>
              </w:rPr>
              <w:t>Deze voorschriften zijn van toepassing op alle voertuigen van de categorieën M en N</w:t>
            </w:r>
          </w:p>
          <w:p w:rsidR="000E2B05" w:rsidRDefault="000E2B05" w:rsidP="000E2B05">
            <w:pPr>
              <w:pBdr>
                <w:top w:val="nil"/>
                <w:left w:val="nil"/>
                <w:bottom w:val="nil"/>
                <w:right w:val="nil"/>
                <w:between w:val="nil"/>
              </w:pBdr>
              <w:tabs>
                <w:tab w:val="left" w:pos="9781"/>
              </w:tabs>
              <w:ind w:left="1440" w:hanging="115"/>
              <w:rPr>
                <w:i/>
                <w:color w:val="424242"/>
                <w:sz w:val="16"/>
                <w:szCs w:val="16"/>
                <w:highlight w:val="white"/>
              </w:rPr>
            </w:pPr>
            <w:r>
              <w:rPr>
                <w:b/>
                <w:i/>
                <w:color w:val="424242"/>
                <w:sz w:val="16"/>
                <w:szCs w:val="16"/>
                <w:highlight w:val="white"/>
              </w:rPr>
              <w:t>Categorie M:</w:t>
            </w:r>
            <w:r>
              <w:rPr>
                <w:i/>
                <w:color w:val="424242"/>
                <w:sz w:val="16"/>
                <w:szCs w:val="16"/>
                <w:highlight w:val="white"/>
              </w:rPr>
              <w:t> Voor het vervoer van passagiers ontworpen en gebouwde motorvoertuigen met tenminste vier wielen.</w:t>
            </w:r>
          </w:p>
          <w:p w:rsidR="000E2B05" w:rsidRDefault="000E2B05" w:rsidP="000E2B05">
            <w:pPr>
              <w:pBdr>
                <w:top w:val="nil"/>
                <w:left w:val="nil"/>
                <w:bottom w:val="nil"/>
                <w:right w:val="nil"/>
                <w:between w:val="nil"/>
              </w:pBdr>
              <w:tabs>
                <w:tab w:val="left" w:pos="9781"/>
              </w:tabs>
              <w:ind w:left="1440" w:hanging="115"/>
              <w:rPr>
                <w:i/>
                <w:color w:val="424242"/>
                <w:sz w:val="16"/>
                <w:szCs w:val="16"/>
                <w:highlight w:val="white"/>
              </w:rPr>
            </w:pPr>
            <w:r>
              <w:rPr>
                <w:b/>
                <w:i/>
                <w:color w:val="424242"/>
                <w:sz w:val="16"/>
                <w:szCs w:val="16"/>
                <w:highlight w:val="white"/>
              </w:rPr>
              <w:t>Categorie N:</w:t>
            </w:r>
            <w:r>
              <w:rPr>
                <w:i/>
                <w:color w:val="424242"/>
                <w:sz w:val="16"/>
                <w:szCs w:val="16"/>
                <w:highlight w:val="white"/>
              </w:rPr>
              <w:t> Voor het vervoer van goederen ontworpen en gebouwde motorvoertuigen met ten minste vier wielen.</w:t>
            </w:r>
          </w:p>
          <w:p w:rsidR="000E2B05" w:rsidRDefault="000E2B05" w:rsidP="00594BF0">
            <w:pPr>
              <w:pBdr>
                <w:top w:val="nil"/>
                <w:left w:val="nil"/>
                <w:bottom w:val="nil"/>
                <w:right w:val="nil"/>
                <w:between w:val="nil"/>
              </w:pBdr>
              <w:tabs>
                <w:tab w:val="left" w:pos="9781"/>
              </w:tabs>
              <w:ind w:left="115" w:hanging="115"/>
              <w:rPr>
                <w:sz w:val="20"/>
                <w:szCs w:val="20"/>
              </w:rPr>
            </w:pPr>
            <w:r>
              <w:rPr>
                <w:sz w:val="20"/>
                <w:szCs w:val="20"/>
              </w:rPr>
              <w:t>Voorwaarden:</w:t>
            </w:r>
          </w:p>
          <w:p w:rsidR="000E2B05" w:rsidRDefault="000E2B05" w:rsidP="000E2B05">
            <w:pPr>
              <w:numPr>
                <w:ilvl w:val="0"/>
                <w:numId w:val="2"/>
              </w:numPr>
              <w:pBdr>
                <w:top w:val="nil"/>
                <w:left w:val="nil"/>
                <w:bottom w:val="nil"/>
                <w:right w:val="nil"/>
                <w:between w:val="nil"/>
              </w:pBdr>
              <w:tabs>
                <w:tab w:val="left" w:pos="9781"/>
              </w:tabs>
              <w:rPr>
                <w:sz w:val="20"/>
                <w:szCs w:val="20"/>
              </w:rPr>
            </w:pPr>
            <w:r>
              <w:rPr>
                <w:sz w:val="20"/>
                <w:szCs w:val="20"/>
              </w:rPr>
              <w:t xml:space="preserve">Het </w:t>
            </w:r>
            <w:r>
              <w:rPr>
                <w:i/>
                <w:sz w:val="20"/>
                <w:szCs w:val="20"/>
              </w:rPr>
              <w:t>zichtveld</w:t>
            </w:r>
            <w:r>
              <w:rPr>
                <w:sz w:val="20"/>
                <w:szCs w:val="20"/>
              </w:rPr>
              <w:t xml:space="preserve"> van de bestuurder en indirect zicht (spiegels) moet behouden blijven;</w:t>
            </w:r>
          </w:p>
          <w:p w:rsidR="000E2B05" w:rsidRDefault="000E2B05" w:rsidP="000E2B05">
            <w:pPr>
              <w:numPr>
                <w:ilvl w:val="0"/>
                <w:numId w:val="2"/>
              </w:numPr>
              <w:pBdr>
                <w:top w:val="nil"/>
                <w:left w:val="nil"/>
                <w:bottom w:val="nil"/>
                <w:right w:val="nil"/>
                <w:between w:val="nil"/>
              </w:pBdr>
              <w:tabs>
                <w:tab w:val="left" w:pos="9781"/>
              </w:tabs>
              <w:rPr>
                <w:sz w:val="20"/>
                <w:szCs w:val="20"/>
              </w:rPr>
            </w:pPr>
            <w:r>
              <w:rPr>
                <w:b/>
                <w:sz w:val="20"/>
                <w:szCs w:val="20"/>
              </w:rPr>
              <w:t>Lichtdoorlaatbaarheid</w:t>
            </w:r>
            <w:r>
              <w:rPr>
                <w:sz w:val="20"/>
                <w:szCs w:val="20"/>
              </w:rPr>
              <w:t xml:space="preserve"> bedraagt minstens 70% (bij twijfel een attest van de leverancier van de afscherming vragen met vermelding van de benaming van de kunststof en de lichtdoorlaatbaarheid);</w:t>
            </w:r>
          </w:p>
          <w:p w:rsidR="000E2B05" w:rsidRDefault="000E2B05" w:rsidP="000E2B05">
            <w:pPr>
              <w:numPr>
                <w:ilvl w:val="0"/>
                <w:numId w:val="2"/>
              </w:numPr>
              <w:pBdr>
                <w:top w:val="nil"/>
                <w:left w:val="nil"/>
                <w:bottom w:val="nil"/>
                <w:right w:val="nil"/>
                <w:between w:val="nil"/>
              </w:pBdr>
              <w:tabs>
                <w:tab w:val="left" w:pos="9781"/>
              </w:tabs>
              <w:rPr>
                <w:sz w:val="20"/>
                <w:szCs w:val="20"/>
              </w:rPr>
            </w:pPr>
            <w:r>
              <w:rPr>
                <w:sz w:val="20"/>
                <w:szCs w:val="20"/>
              </w:rPr>
              <w:t xml:space="preserve">De afschermingen mogen </w:t>
            </w:r>
            <w:r>
              <w:rPr>
                <w:b/>
                <w:sz w:val="20"/>
                <w:szCs w:val="20"/>
              </w:rPr>
              <w:t>geen gevaarlijke oneffenheden of scherpe randen</w:t>
            </w:r>
            <w:r>
              <w:rPr>
                <w:sz w:val="20"/>
                <w:szCs w:val="20"/>
              </w:rPr>
              <w:t>/kanten/hoeken vertonen die het risico op of de ernst van letsels kunnen vergroten. Bij twijfel over de afrondingen van de hoeken is de minimale afrondingsstraal 3.2 mm (ECE R21);</w:t>
            </w:r>
          </w:p>
          <w:p w:rsidR="000E2B05" w:rsidRDefault="000E2B05" w:rsidP="000E2B05">
            <w:pPr>
              <w:numPr>
                <w:ilvl w:val="0"/>
                <w:numId w:val="2"/>
              </w:numPr>
              <w:pBdr>
                <w:top w:val="nil"/>
                <w:left w:val="nil"/>
                <w:bottom w:val="nil"/>
                <w:right w:val="nil"/>
                <w:between w:val="nil"/>
              </w:pBdr>
              <w:tabs>
                <w:tab w:val="left" w:pos="9781"/>
              </w:tabs>
              <w:rPr>
                <w:sz w:val="20"/>
                <w:szCs w:val="20"/>
              </w:rPr>
            </w:pPr>
            <w:r>
              <w:rPr>
                <w:sz w:val="20"/>
                <w:szCs w:val="20"/>
              </w:rPr>
              <w:t>De bevestigingen mogen geen gevaarlijke oneffenheden of scherpe randen/kanten vertonen die het risico op of de ernst van letsels kunnen vergroten;</w:t>
            </w:r>
          </w:p>
          <w:p w:rsidR="000E2B05" w:rsidRDefault="000E2B05" w:rsidP="000E2B05">
            <w:pPr>
              <w:pBdr>
                <w:top w:val="nil"/>
                <w:left w:val="nil"/>
                <w:bottom w:val="nil"/>
                <w:right w:val="nil"/>
                <w:between w:val="nil"/>
              </w:pBdr>
              <w:tabs>
                <w:tab w:val="left" w:pos="9781"/>
              </w:tabs>
              <w:ind w:left="115"/>
              <w:rPr>
                <w:sz w:val="20"/>
                <w:szCs w:val="20"/>
              </w:rPr>
            </w:pPr>
          </w:p>
          <w:p w:rsidR="000E2B05" w:rsidRDefault="000E2B05" w:rsidP="000E2B05">
            <w:pPr>
              <w:pBdr>
                <w:top w:val="nil"/>
                <w:left w:val="nil"/>
                <w:bottom w:val="nil"/>
                <w:right w:val="nil"/>
                <w:between w:val="nil"/>
              </w:pBdr>
              <w:tabs>
                <w:tab w:val="left" w:pos="9781"/>
              </w:tabs>
              <w:ind w:left="115"/>
              <w:rPr>
                <w:sz w:val="20"/>
                <w:szCs w:val="20"/>
              </w:rPr>
            </w:pPr>
          </w:p>
          <w:p w:rsidR="000E2B05" w:rsidRDefault="000E2B05" w:rsidP="000E2B05">
            <w:pPr>
              <w:numPr>
                <w:ilvl w:val="0"/>
                <w:numId w:val="2"/>
              </w:numPr>
              <w:pBdr>
                <w:top w:val="nil"/>
                <w:left w:val="nil"/>
                <w:bottom w:val="nil"/>
                <w:right w:val="nil"/>
                <w:between w:val="nil"/>
              </w:pBdr>
              <w:tabs>
                <w:tab w:val="left" w:pos="9781"/>
              </w:tabs>
              <w:rPr>
                <w:sz w:val="20"/>
                <w:szCs w:val="20"/>
              </w:rPr>
            </w:pPr>
            <w:r>
              <w:rPr>
                <w:sz w:val="20"/>
                <w:szCs w:val="20"/>
              </w:rPr>
              <w:t xml:space="preserve">Het materiaal van de afschermingen moet flexibel zijn (versplintert niet of zeer moeilijk): hoogwaardig en slagvast </w:t>
            </w:r>
            <w:r>
              <w:rPr>
                <w:b/>
                <w:sz w:val="20"/>
                <w:szCs w:val="20"/>
              </w:rPr>
              <w:t>polycarbonaat</w:t>
            </w:r>
            <w:r>
              <w:rPr>
                <w:sz w:val="20"/>
                <w:szCs w:val="20"/>
              </w:rPr>
              <w:t xml:space="preserve"> of gelijkwaardig. </w:t>
            </w:r>
            <w:r>
              <w:rPr>
                <w:b/>
                <w:sz w:val="20"/>
                <w:szCs w:val="20"/>
              </w:rPr>
              <w:t xml:space="preserve">Acrylaat (plexiglas) is niet toegelaten. </w:t>
            </w:r>
            <w:r>
              <w:rPr>
                <w:sz w:val="20"/>
                <w:szCs w:val="20"/>
              </w:rPr>
              <w:t>Als alternatief zijn soepele transparante gordijnen in kunststof toegelaten mits ze te allen tijde goed opgespannen blijven;</w:t>
            </w:r>
          </w:p>
          <w:p w:rsidR="000E2B05" w:rsidRDefault="000E2B05" w:rsidP="000E2B05">
            <w:pPr>
              <w:numPr>
                <w:ilvl w:val="0"/>
                <w:numId w:val="2"/>
              </w:numPr>
              <w:pBdr>
                <w:top w:val="nil"/>
                <w:left w:val="nil"/>
                <w:bottom w:val="nil"/>
                <w:right w:val="nil"/>
                <w:between w:val="nil"/>
              </w:pBdr>
              <w:tabs>
                <w:tab w:val="left" w:pos="9781"/>
              </w:tabs>
              <w:rPr>
                <w:sz w:val="20"/>
                <w:szCs w:val="20"/>
              </w:rPr>
            </w:pPr>
            <w:r>
              <w:rPr>
                <w:sz w:val="20"/>
                <w:szCs w:val="20"/>
              </w:rPr>
              <w:t>De afscherming moet gemakkelijk demonteerbaar zijn (zonder gereedschap) bij ongeval of brand;</w:t>
            </w:r>
          </w:p>
          <w:p w:rsidR="000E2B05" w:rsidRDefault="000E2B05" w:rsidP="000E2B05">
            <w:pPr>
              <w:numPr>
                <w:ilvl w:val="0"/>
                <w:numId w:val="2"/>
              </w:numPr>
              <w:pBdr>
                <w:top w:val="nil"/>
                <w:left w:val="nil"/>
                <w:bottom w:val="nil"/>
                <w:right w:val="nil"/>
                <w:between w:val="nil"/>
              </w:pBdr>
              <w:tabs>
                <w:tab w:val="left" w:pos="9781"/>
              </w:tabs>
              <w:rPr>
                <w:sz w:val="20"/>
                <w:szCs w:val="20"/>
              </w:rPr>
            </w:pPr>
            <w:r>
              <w:rPr>
                <w:sz w:val="20"/>
                <w:szCs w:val="20"/>
              </w:rPr>
              <w:t>Indien een afscherming is geplaatst tussen passagiers of tussen de bestuurder en de passagier(s), dan moet er tenminste één toegangs- en uitgangsweg zijn die onbelemmerd bereikbaar is;</w:t>
            </w:r>
          </w:p>
          <w:p w:rsidR="000E2B05" w:rsidRDefault="000E2B05" w:rsidP="000E2B05">
            <w:pPr>
              <w:numPr>
                <w:ilvl w:val="0"/>
                <w:numId w:val="2"/>
              </w:numPr>
              <w:pBdr>
                <w:top w:val="nil"/>
                <w:left w:val="nil"/>
                <w:bottom w:val="nil"/>
                <w:right w:val="nil"/>
                <w:between w:val="nil"/>
              </w:pBdr>
              <w:tabs>
                <w:tab w:val="left" w:pos="9781"/>
              </w:tabs>
              <w:rPr>
                <w:sz w:val="20"/>
                <w:szCs w:val="20"/>
              </w:rPr>
            </w:pPr>
            <w:r>
              <w:rPr>
                <w:sz w:val="20"/>
                <w:szCs w:val="20"/>
              </w:rPr>
              <w:t>Alle bedieningsorganen van het voertuig moeten goed bereikbaar zijn. Speciaal geval voor lesvoertuigen waarbij de versnellingspook bereikbaar moet zijn voor de begeleider;</w:t>
            </w:r>
          </w:p>
          <w:p w:rsidR="000E2B05" w:rsidRDefault="000E2B05" w:rsidP="000E2B05">
            <w:pPr>
              <w:numPr>
                <w:ilvl w:val="0"/>
                <w:numId w:val="2"/>
              </w:numPr>
              <w:pBdr>
                <w:top w:val="nil"/>
                <w:left w:val="nil"/>
                <w:bottom w:val="nil"/>
                <w:right w:val="nil"/>
                <w:between w:val="nil"/>
              </w:pBdr>
              <w:tabs>
                <w:tab w:val="left" w:pos="9781"/>
              </w:tabs>
              <w:rPr>
                <w:sz w:val="20"/>
                <w:szCs w:val="20"/>
              </w:rPr>
            </w:pPr>
            <w:r>
              <w:rPr>
                <w:sz w:val="20"/>
                <w:szCs w:val="20"/>
              </w:rPr>
              <w:t>De goede werking van veiligheidssystemen zoals veiligheidsgordels, airbags, mag niet gehinderd worden door de afscherming(en);</w:t>
            </w:r>
          </w:p>
          <w:p w:rsidR="000E2B05" w:rsidRDefault="000E2B05" w:rsidP="000E2B05">
            <w:pPr>
              <w:numPr>
                <w:ilvl w:val="0"/>
                <w:numId w:val="2"/>
              </w:numPr>
              <w:pBdr>
                <w:top w:val="nil"/>
                <w:left w:val="nil"/>
                <w:bottom w:val="nil"/>
                <w:right w:val="nil"/>
                <w:between w:val="nil"/>
              </w:pBdr>
              <w:tabs>
                <w:tab w:val="left" w:pos="9781"/>
              </w:tabs>
              <w:spacing w:after="120"/>
              <w:ind w:left="714" w:hanging="357"/>
              <w:rPr>
                <w:sz w:val="20"/>
                <w:szCs w:val="20"/>
              </w:rPr>
            </w:pPr>
            <w:r>
              <w:rPr>
                <w:sz w:val="20"/>
                <w:szCs w:val="20"/>
              </w:rPr>
              <w:t>De afscherming mag niet los op een zetel rusten (kan omvallen, wegschuiven tijdens het rijden).</w:t>
            </w:r>
          </w:p>
          <w:p w:rsidR="000E2B05" w:rsidRDefault="000E2B05" w:rsidP="000E2B05">
            <w:pPr>
              <w:pBdr>
                <w:top w:val="nil"/>
                <w:left w:val="nil"/>
                <w:bottom w:val="nil"/>
                <w:right w:val="nil"/>
                <w:between w:val="nil"/>
              </w:pBdr>
              <w:tabs>
                <w:tab w:val="left" w:pos="9781"/>
              </w:tabs>
              <w:ind w:left="115"/>
              <w:rPr>
                <w:sz w:val="20"/>
                <w:szCs w:val="20"/>
              </w:rPr>
            </w:pPr>
            <w:r>
              <w:rPr>
                <w:sz w:val="20"/>
                <w:szCs w:val="20"/>
              </w:rPr>
              <w:t xml:space="preserve">Bron: </w:t>
            </w:r>
            <w:hyperlink r:id="rId59">
              <w:r>
                <w:rPr>
                  <w:color w:val="0000FF"/>
                  <w:sz w:val="20"/>
                  <w:szCs w:val="20"/>
                  <w:u w:val="single"/>
                </w:rPr>
                <w:t>https://dam.vlaanderen.be/m/2335b7f36dc2b614/original/Instructie-corona-tijdelijke-afscherming.pdf</w:t>
              </w:r>
            </w:hyperlink>
            <w:r>
              <w:rPr>
                <w:sz w:val="20"/>
                <w:szCs w:val="20"/>
              </w:rPr>
              <w:t xml:space="preserve"> </w:t>
            </w:r>
          </w:p>
          <w:p w:rsidR="00833150" w:rsidRDefault="00833150" w:rsidP="000E2B05">
            <w:pPr>
              <w:pBdr>
                <w:top w:val="nil"/>
                <w:left w:val="nil"/>
                <w:bottom w:val="nil"/>
                <w:right w:val="nil"/>
                <w:between w:val="nil"/>
              </w:pBdr>
              <w:tabs>
                <w:tab w:val="left" w:pos="9781"/>
              </w:tabs>
              <w:ind w:left="115"/>
              <w:rPr>
                <w:color w:val="3A5392"/>
                <w:sz w:val="28"/>
                <w:szCs w:val="28"/>
              </w:rPr>
            </w:pPr>
          </w:p>
          <w:p w:rsidR="000E2B05" w:rsidRPr="007D1652" w:rsidRDefault="00042225" w:rsidP="00B0354A">
            <w:pPr>
              <w:pBdr>
                <w:top w:val="nil"/>
                <w:left w:val="nil"/>
                <w:bottom w:val="nil"/>
                <w:right w:val="nil"/>
                <w:between w:val="nil"/>
              </w:pBdr>
              <w:tabs>
                <w:tab w:val="left" w:pos="9781"/>
              </w:tabs>
              <w:rPr>
                <w:sz w:val="20"/>
                <w:szCs w:val="20"/>
              </w:rPr>
            </w:pPr>
            <w:r w:rsidRPr="00B66055">
              <w:rPr>
                <w:b/>
                <w:color w:val="3A5392"/>
                <w:sz w:val="20"/>
                <w:szCs w:val="20"/>
              </w:rPr>
              <w:t>Opmerking</w:t>
            </w:r>
            <w:r w:rsidRPr="006D2833">
              <w:rPr>
                <w:color w:val="3A5392"/>
                <w:sz w:val="20"/>
                <w:szCs w:val="20"/>
              </w:rPr>
              <w:t xml:space="preserve">: </w:t>
            </w:r>
            <w:sdt>
              <w:sdtPr>
                <w:rPr>
                  <w:color w:val="3A5392"/>
                  <w:sz w:val="20"/>
                  <w:szCs w:val="20"/>
                </w:rPr>
                <w:id w:val="-1960558054"/>
                <w:placeholder>
                  <w:docPart w:val="7148E7402A3349F6813AFA8849BC793B"/>
                </w:placeholder>
                <w:showingPlcHdr/>
              </w:sdtPr>
              <w:sdtEndPr/>
              <w:sdtContent>
                <w:r w:rsidRPr="008E672C">
                  <w:rPr>
                    <w:rStyle w:val="Tekstvantijdelijkeaanduiding"/>
                  </w:rPr>
                  <w:t>Klik of tik om tekst in te voeren.</w:t>
                </w:r>
              </w:sdtContent>
            </w:sdt>
          </w:p>
        </w:tc>
      </w:tr>
      <w:tr w:rsidR="00FC07A7" w:rsidTr="00307A79">
        <w:trPr>
          <w:gridAfter w:val="1"/>
          <w:wAfter w:w="7" w:type="dxa"/>
        </w:trPr>
        <w:tc>
          <w:tcPr>
            <w:tcW w:w="1176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lastRenderedPageBreak/>
              <w:t xml:space="preserve">  Voertuigen worden bij wissel van chauffeur gereinigd, ontsmet (stuur, versnellingspook, klinken, touchscreen) en telkens verlucht.</w:t>
            </w:r>
          </w:p>
        </w:tc>
        <w:tc>
          <w:tcPr>
            <w:tcW w:w="1162" w:type="dxa"/>
            <w:shd w:val="clear" w:color="auto" w:fill="DBE5F1"/>
            <w:vAlign w:val="center"/>
          </w:tcPr>
          <w:sdt>
            <w:sdtPr>
              <w:rPr>
                <w:rFonts w:ascii="MS Gothic" w:eastAsia="MS Gothic" w:hAnsi="MS Gothic" w:cs="MS Gothic"/>
                <w:b/>
                <w:color w:val="00B050"/>
                <w:sz w:val="28"/>
                <w:szCs w:val="28"/>
              </w:rPr>
              <w:id w:val="972256855"/>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389694338"/>
            <w14:checkbox>
              <w14:checked w14:val="0"/>
              <w14:checkedState w14:val="2612" w14:font="MS Gothic"/>
              <w14:uncheckedState w14:val="2610" w14:font="MS Gothic"/>
            </w14:checkbox>
          </w:sdtPr>
          <w:sdtEndPr/>
          <w:sdtContent>
            <w:tc>
              <w:tcPr>
                <w:tcW w:w="1155"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2046788434"/>
            <w14:checkbox>
              <w14:checked w14:val="0"/>
              <w14:checkedState w14:val="2612" w14:font="MS Gothic"/>
              <w14:uncheckedState w14:val="2610" w14:font="MS Gothic"/>
            </w14:checkbox>
          </w:sdtPr>
          <w:sdtEndPr/>
          <w:sdtContent>
            <w:tc>
              <w:tcPr>
                <w:tcW w:w="853"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347760972"/>
            <w14:checkbox>
              <w14:checked w14:val="0"/>
              <w14:checkedState w14:val="2612" w14:font="MS Gothic"/>
              <w14:uncheckedState w14:val="2610" w14:font="MS Gothic"/>
            </w14:checkbox>
          </w:sdtPr>
          <w:sdtEndPr/>
          <w:sdtContent>
            <w:tc>
              <w:tcPr>
                <w:tcW w:w="853" w:type="dxa"/>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307A79">
        <w:tc>
          <w:tcPr>
            <w:tcW w:w="15790" w:type="dxa"/>
            <w:gridSpan w:val="6"/>
          </w:tcPr>
          <w:p w:rsidR="000E2B05" w:rsidRDefault="000E2B05" w:rsidP="00B66055">
            <w:pPr>
              <w:pBdr>
                <w:top w:val="nil"/>
                <w:left w:val="nil"/>
                <w:bottom w:val="nil"/>
                <w:right w:val="nil"/>
                <w:between w:val="nil"/>
              </w:pBdr>
              <w:tabs>
                <w:tab w:val="left" w:pos="9781"/>
              </w:tabs>
              <w:ind w:left="81" w:hanging="115"/>
              <w:rPr>
                <w:sz w:val="20"/>
                <w:szCs w:val="20"/>
              </w:rPr>
            </w:pPr>
            <w:r>
              <w:rPr>
                <w:sz w:val="20"/>
                <w:szCs w:val="20"/>
              </w:rPr>
              <w:t>De gebruiker reinigt de onderdelen (stuur, versnellingspook, klinken, touchscreen) met een wegwerphanddoek na gebruik en werpt de handdoek in een gesloten vuilbak.</w:t>
            </w:r>
          </w:p>
          <w:p w:rsidR="000E2B05" w:rsidRDefault="000E2B05" w:rsidP="00B66055">
            <w:pPr>
              <w:pBdr>
                <w:top w:val="nil"/>
                <w:left w:val="nil"/>
                <w:bottom w:val="nil"/>
                <w:right w:val="nil"/>
                <w:between w:val="nil"/>
              </w:pBdr>
              <w:tabs>
                <w:tab w:val="left" w:pos="9781"/>
              </w:tabs>
              <w:rPr>
                <w:sz w:val="20"/>
                <w:szCs w:val="20"/>
              </w:rPr>
            </w:pPr>
            <w:r>
              <w:rPr>
                <w:sz w:val="20"/>
                <w:szCs w:val="20"/>
              </w:rPr>
              <w:t>Verlucht de wagen telkens na gebruik.</w:t>
            </w:r>
          </w:p>
          <w:p w:rsidR="000E2B05" w:rsidRDefault="000E2B05" w:rsidP="00B66055">
            <w:pPr>
              <w:pBdr>
                <w:top w:val="nil"/>
                <w:left w:val="nil"/>
                <w:bottom w:val="nil"/>
                <w:right w:val="nil"/>
                <w:between w:val="nil"/>
              </w:pBdr>
              <w:tabs>
                <w:tab w:val="left" w:pos="9781"/>
              </w:tabs>
              <w:ind w:left="115" w:hanging="115"/>
              <w:rPr>
                <w:sz w:val="20"/>
                <w:szCs w:val="20"/>
              </w:rPr>
            </w:pPr>
            <w:r>
              <w:rPr>
                <w:sz w:val="20"/>
                <w:szCs w:val="20"/>
              </w:rPr>
              <w:t>Zo mogelijk een flesje alcoholgel per chauffeur te voorzien voor gebruik in het voertuig na terug instappen.</w:t>
            </w:r>
          </w:p>
          <w:p w:rsidR="00833150" w:rsidRDefault="00833150" w:rsidP="000E2B05">
            <w:pPr>
              <w:pBdr>
                <w:top w:val="nil"/>
                <w:left w:val="nil"/>
                <w:bottom w:val="nil"/>
                <w:right w:val="nil"/>
                <w:between w:val="nil"/>
              </w:pBdr>
              <w:tabs>
                <w:tab w:val="left" w:pos="9781"/>
              </w:tabs>
              <w:ind w:hanging="115"/>
              <w:rPr>
                <w:color w:val="3A5392"/>
                <w:sz w:val="28"/>
                <w:szCs w:val="28"/>
              </w:rPr>
            </w:pPr>
            <w:r>
              <w:rPr>
                <w:color w:val="3A5392"/>
                <w:sz w:val="28"/>
                <w:szCs w:val="28"/>
              </w:rPr>
              <w:t xml:space="preserve">  </w:t>
            </w:r>
          </w:p>
          <w:p w:rsidR="000E2B05" w:rsidRPr="007D1652" w:rsidRDefault="00042225" w:rsidP="00B66055">
            <w:pPr>
              <w:pBdr>
                <w:top w:val="nil"/>
                <w:left w:val="nil"/>
                <w:bottom w:val="nil"/>
                <w:right w:val="nil"/>
                <w:between w:val="nil"/>
              </w:pBdr>
              <w:tabs>
                <w:tab w:val="left" w:pos="9781"/>
              </w:tabs>
              <w:ind w:left="115" w:hanging="115"/>
              <w:rPr>
                <w:b/>
                <w:sz w:val="20"/>
                <w:szCs w:val="20"/>
              </w:rPr>
            </w:pPr>
            <w:r w:rsidRPr="00B66055">
              <w:rPr>
                <w:i/>
                <w:color w:val="3A5392"/>
                <w:sz w:val="20"/>
                <w:szCs w:val="20"/>
              </w:rPr>
              <w:t>Opmerking</w:t>
            </w:r>
            <w:r w:rsidRPr="006D2833">
              <w:rPr>
                <w:color w:val="3A5392"/>
                <w:sz w:val="20"/>
                <w:szCs w:val="20"/>
              </w:rPr>
              <w:t xml:space="preserve">: </w:t>
            </w:r>
            <w:sdt>
              <w:sdtPr>
                <w:rPr>
                  <w:color w:val="3A5392"/>
                  <w:sz w:val="20"/>
                  <w:szCs w:val="20"/>
                </w:rPr>
                <w:id w:val="-1904205291"/>
                <w:placeholder>
                  <w:docPart w:val="C252975281E74E2397FBAC16F11F2B64"/>
                </w:placeholder>
                <w:showingPlcHdr/>
              </w:sdtPr>
              <w:sdtEndPr/>
              <w:sdtContent>
                <w:r w:rsidRPr="008E672C">
                  <w:rPr>
                    <w:rStyle w:val="Tekstvantijdelijkeaanduiding"/>
                  </w:rPr>
                  <w:t>Klik of tik om tekst in te voeren.</w:t>
                </w:r>
              </w:sdtContent>
            </w:sdt>
          </w:p>
        </w:tc>
      </w:tr>
      <w:tr w:rsidR="00FC07A7" w:rsidTr="00307A79">
        <w:trPr>
          <w:gridAfter w:val="1"/>
          <w:wAfter w:w="7" w:type="dxa"/>
        </w:trPr>
        <w:tc>
          <w:tcPr>
            <w:tcW w:w="11765"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Werknemers kunnen kiezen voor individueel vervoer i.p.v. vervoer met een busje.</w:t>
            </w:r>
          </w:p>
        </w:tc>
        <w:tc>
          <w:tcPr>
            <w:tcW w:w="1157" w:type="dxa"/>
            <w:shd w:val="clear" w:color="auto" w:fill="DBE5F1"/>
            <w:vAlign w:val="center"/>
          </w:tcPr>
          <w:sdt>
            <w:sdtPr>
              <w:rPr>
                <w:rFonts w:ascii="MS Gothic" w:eastAsia="MS Gothic" w:hAnsi="MS Gothic" w:cs="MS Gothic"/>
                <w:b/>
                <w:color w:val="00B050"/>
                <w:sz w:val="28"/>
                <w:szCs w:val="28"/>
              </w:rPr>
              <w:id w:val="-1346790021"/>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437988789"/>
            <w14:checkbox>
              <w14:checked w14:val="0"/>
              <w14:checkedState w14:val="2612" w14:font="MS Gothic"/>
              <w14:uncheckedState w14:val="2610" w14:font="MS Gothic"/>
            </w14:checkbox>
          </w:sdtPr>
          <w:sdtEndPr/>
          <w:sdtContent>
            <w:tc>
              <w:tcPr>
                <w:tcW w:w="1155"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404453167"/>
            <w14:checkbox>
              <w14:checked w14:val="0"/>
              <w14:checkedState w14:val="2612" w14:font="MS Gothic"/>
              <w14:uncheckedState w14:val="2610" w14:font="MS Gothic"/>
            </w14:checkbox>
          </w:sdtPr>
          <w:sdtEndPr/>
          <w:sdtContent>
            <w:tc>
              <w:tcPr>
                <w:tcW w:w="853"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485833292"/>
            <w14:checkbox>
              <w14:checked w14:val="0"/>
              <w14:checkedState w14:val="2612" w14:font="MS Gothic"/>
              <w14:uncheckedState w14:val="2610" w14:font="MS Gothic"/>
            </w14:checkbox>
          </w:sdtPr>
          <w:sdtEndPr/>
          <w:sdtContent>
            <w:tc>
              <w:tcPr>
                <w:tcW w:w="853" w:type="dxa"/>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307A79">
        <w:tc>
          <w:tcPr>
            <w:tcW w:w="15790" w:type="dxa"/>
            <w:gridSpan w:val="6"/>
          </w:tcPr>
          <w:p w:rsidR="000E2B05" w:rsidRDefault="000E2B05" w:rsidP="00B66055">
            <w:pPr>
              <w:pBdr>
                <w:top w:val="nil"/>
                <w:left w:val="nil"/>
                <w:bottom w:val="nil"/>
                <w:right w:val="nil"/>
                <w:between w:val="nil"/>
              </w:pBdr>
              <w:tabs>
                <w:tab w:val="left" w:pos="9781"/>
              </w:tabs>
              <w:ind w:left="115" w:hanging="115"/>
              <w:rPr>
                <w:sz w:val="20"/>
                <w:szCs w:val="20"/>
              </w:rPr>
            </w:pPr>
            <w:r>
              <w:rPr>
                <w:sz w:val="20"/>
                <w:szCs w:val="20"/>
              </w:rPr>
              <w:t xml:space="preserve">Er is een aangepaste regeling (eventueel ook financieel) voorzien, zodat elke medewerker het eigen voertuig kan/mag gebruiken. </w:t>
            </w:r>
          </w:p>
          <w:p w:rsidR="00833150" w:rsidRDefault="00833150" w:rsidP="000E2B05">
            <w:pPr>
              <w:pBdr>
                <w:top w:val="nil"/>
                <w:left w:val="nil"/>
                <w:bottom w:val="nil"/>
                <w:right w:val="nil"/>
                <w:between w:val="nil"/>
              </w:pBdr>
              <w:tabs>
                <w:tab w:val="left" w:pos="9781"/>
              </w:tabs>
              <w:ind w:hanging="115"/>
              <w:rPr>
                <w:color w:val="3A5392"/>
                <w:sz w:val="28"/>
                <w:szCs w:val="28"/>
              </w:rPr>
            </w:pPr>
          </w:p>
          <w:p w:rsidR="000E2B05" w:rsidRPr="007D1652" w:rsidRDefault="00042225" w:rsidP="00B66055">
            <w:pPr>
              <w:pBdr>
                <w:top w:val="nil"/>
                <w:left w:val="nil"/>
                <w:bottom w:val="nil"/>
                <w:right w:val="nil"/>
                <w:between w:val="nil"/>
              </w:pBdr>
              <w:tabs>
                <w:tab w:val="left" w:pos="9781"/>
              </w:tabs>
              <w:ind w:left="115" w:hanging="115"/>
              <w:rPr>
                <w:b/>
                <w:sz w:val="20"/>
                <w:szCs w:val="20"/>
              </w:rPr>
            </w:pPr>
            <w:r w:rsidRPr="00B66055">
              <w:rPr>
                <w:b/>
                <w:color w:val="3A5392"/>
                <w:sz w:val="20"/>
                <w:szCs w:val="20"/>
              </w:rPr>
              <w:t>Opmerking</w:t>
            </w:r>
            <w:r w:rsidRPr="006D2833">
              <w:rPr>
                <w:color w:val="3A5392"/>
                <w:sz w:val="20"/>
                <w:szCs w:val="20"/>
              </w:rPr>
              <w:t xml:space="preserve">: </w:t>
            </w:r>
            <w:sdt>
              <w:sdtPr>
                <w:rPr>
                  <w:color w:val="3A5392"/>
                  <w:sz w:val="20"/>
                  <w:szCs w:val="20"/>
                </w:rPr>
                <w:id w:val="514579711"/>
                <w:placeholder>
                  <w:docPart w:val="D0987A86A54540D49890D383D3F71565"/>
                </w:placeholder>
                <w:showingPlcHdr/>
              </w:sdtPr>
              <w:sdtEndPr/>
              <w:sdtContent>
                <w:r w:rsidRPr="008E672C">
                  <w:rPr>
                    <w:rStyle w:val="Tekstvantijdelijkeaanduiding"/>
                  </w:rPr>
                  <w:t>Klik of tik om tekst in te voeren.</w:t>
                </w:r>
              </w:sdtContent>
            </w:sdt>
          </w:p>
        </w:tc>
      </w:tr>
      <w:tr w:rsidR="00FC07A7" w:rsidTr="00307A79">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Wanneer er toch vervoer moet gebeuren in een bus zitten de gebruikers op minstens 1,5 m van elkaar.</w:t>
            </w:r>
          </w:p>
        </w:tc>
        <w:tc>
          <w:tcPr>
            <w:tcW w:w="1153" w:type="dxa"/>
            <w:shd w:val="clear" w:color="auto" w:fill="DBE5F1"/>
            <w:vAlign w:val="center"/>
          </w:tcPr>
          <w:sdt>
            <w:sdtPr>
              <w:rPr>
                <w:rFonts w:ascii="MS Gothic" w:eastAsia="MS Gothic" w:hAnsi="MS Gothic" w:cs="MS Gothic"/>
                <w:b/>
                <w:color w:val="00B050"/>
                <w:sz w:val="28"/>
                <w:szCs w:val="28"/>
              </w:rPr>
              <w:id w:val="932476253"/>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963568054"/>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206914650"/>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608121828"/>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307A79">
        <w:tc>
          <w:tcPr>
            <w:tcW w:w="15785" w:type="dxa"/>
            <w:gridSpan w:val="6"/>
          </w:tcPr>
          <w:p w:rsidR="000E2B05" w:rsidRDefault="000E2B05" w:rsidP="00B66055">
            <w:pPr>
              <w:pBdr>
                <w:top w:val="nil"/>
                <w:left w:val="nil"/>
                <w:bottom w:val="nil"/>
                <w:right w:val="nil"/>
                <w:between w:val="nil"/>
              </w:pBdr>
              <w:tabs>
                <w:tab w:val="left" w:pos="9781"/>
              </w:tabs>
              <w:ind w:left="-34"/>
              <w:rPr>
                <w:sz w:val="20"/>
                <w:szCs w:val="20"/>
              </w:rPr>
            </w:pPr>
            <w:r>
              <w:rPr>
                <w:sz w:val="20"/>
                <w:szCs w:val="20"/>
              </w:rPr>
              <w:t>In het voertuig mogen maar een beperkt aantal werknemers meerijden. Het aantal is afhankelijk van de grootte van het voertuig. Ook hier geldt minstens 1,5 meter tussen de personen. Ook afstand houden van de chauffeur of een andere begeleider. Dit geldt ook voor een personenwagen. Dus maximum 2 personen per wagen (de passagier op de achterbank aan de andere zijde van de wagen).</w:t>
            </w:r>
          </w:p>
          <w:p w:rsidR="00833150" w:rsidRDefault="00833150" w:rsidP="000E2B05">
            <w:pPr>
              <w:pBdr>
                <w:top w:val="nil"/>
                <w:left w:val="nil"/>
                <w:bottom w:val="nil"/>
                <w:right w:val="nil"/>
                <w:between w:val="nil"/>
              </w:pBdr>
              <w:tabs>
                <w:tab w:val="left" w:pos="9781"/>
              </w:tabs>
              <w:ind w:left="-34" w:hanging="115"/>
              <w:rPr>
                <w:sz w:val="20"/>
                <w:szCs w:val="20"/>
              </w:rPr>
            </w:pPr>
          </w:p>
          <w:p w:rsidR="00833150" w:rsidRPr="007D1652" w:rsidRDefault="00042225" w:rsidP="00B66055">
            <w:pPr>
              <w:pBdr>
                <w:top w:val="nil"/>
                <w:left w:val="nil"/>
                <w:bottom w:val="nil"/>
                <w:right w:val="nil"/>
                <w:between w:val="nil"/>
              </w:pBdr>
              <w:tabs>
                <w:tab w:val="left" w:pos="9781"/>
              </w:tabs>
              <w:ind w:left="81" w:hanging="115"/>
              <w:rPr>
                <w:b/>
                <w:sz w:val="20"/>
                <w:szCs w:val="20"/>
              </w:rPr>
            </w:pPr>
            <w:r w:rsidRPr="00DE7C18">
              <w:rPr>
                <w:b/>
                <w:color w:val="3A5392"/>
                <w:sz w:val="20"/>
                <w:szCs w:val="20"/>
              </w:rPr>
              <w:t>Opmerking</w:t>
            </w:r>
            <w:r w:rsidRPr="006D2833">
              <w:rPr>
                <w:color w:val="3A5392"/>
                <w:sz w:val="20"/>
                <w:szCs w:val="20"/>
              </w:rPr>
              <w:t xml:space="preserve">: </w:t>
            </w:r>
            <w:sdt>
              <w:sdtPr>
                <w:rPr>
                  <w:color w:val="3A5392"/>
                  <w:sz w:val="20"/>
                  <w:szCs w:val="20"/>
                </w:rPr>
                <w:id w:val="1605920524"/>
                <w:placeholder>
                  <w:docPart w:val="36105C9ABF3C4D828F9E80A765405C3E"/>
                </w:placeholder>
                <w:showingPlcHdr/>
              </w:sdtPr>
              <w:sdtEndPr/>
              <w:sdtContent>
                <w:r w:rsidRPr="008E672C">
                  <w:rPr>
                    <w:rStyle w:val="Tekstvantijdelijkeaanduiding"/>
                  </w:rPr>
                  <w:t>Klik of tik om tekst in te voeren.</w:t>
                </w:r>
              </w:sdtContent>
            </w:sdt>
            <w:r>
              <w:rPr>
                <w:color w:val="3A5392"/>
                <w:sz w:val="20"/>
                <w:szCs w:val="20"/>
              </w:rPr>
              <w:t xml:space="preserve">  </w:t>
            </w:r>
            <w:r w:rsidR="00833150">
              <w:rPr>
                <w:color w:val="3A5392"/>
                <w:sz w:val="28"/>
                <w:szCs w:val="28"/>
              </w:rPr>
              <w:t xml:space="preserve">  </w:t>
            </w:r>
          </w:p>
        </w:tc>
      </w:tr>
    </w:tbl>
    <w:p w:rsidR="00834A75" w:rsidRDefault="00692825">
      <w:r>
        <w:br w:type="page"/>
      </w:r>
    </w:p>
    <w:tbl>
      <w:tblPr>
        <w:tblStyle w:val="3"/>
        <w:tblW w:w="157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3"/>
        <w:gridCol w:w="1154"/>
        <w:gridCol w:w="1154"/>
        <w:gridCol w:w="851"/>
        <w:gridCol w:w="851"/>
        <w:gridCol w:w="7"/>
      </w:tblGrid>
      <w:tr w:rsidR="000E2B05" w:rsidTr="00307A79">
        <w:trPr>
          <w:gridAfter w:val="1"/>
          <w:wAfter w:w="12"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Werken met/bij derden (interim</w:t>
            </w:r>
            <w:r w:rsidR="00B72B63">
              <w:rPr>
                <w:color w:val="3A5392"/>
                <w:sz w:val="36"/>
                <w:szCs w:val="36"/>
              </w:rPr>
              <w:t xml:space="preserve"> – freelancemedewerkers – </w:t>
            </w:r>
            <w:proofErr w:type="spellStart"/>
            <w:r w:rsidR="00B72B63">
              <w:rPr>
                <w:color w:val="3A5392"/>
                <w:sz w:val="36"/>
                <w:szCs w:val="36"/>
              </w:rPr>
              <w:t>onder</w:t>
            </w:r>
            <w:r>
              <w:rPr>
                <w:color w:val="3A5392"/>
                <w:sz w:val="36"/>
                <w:szCs w:val="36"/>
              </w:rPr>
              <w:t>aanneming</w:t>
            </w:r>
            <w:proofErr w:type="spellEnd"/>
            <w:r>
              <w:rPr>
                <w:color w:val="3A5392"/>
                <w:sz w:val="36"/>
                <w:szCs w:val="36"/>
              </w:rPr>
              <w:t>)</w:t>
            </w: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307A79">
        <w:trPr>
          <w:gridAfter w:val="1"/>
          <w:wAfter w:w="12"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Zelfstandigen en freelancers die in een onderneming gaan werken, worden vooraf geïnformeerd over de maatregelen die gelden in de onderneming waar zij gaan werken.</w:t>
            </w:r>
          </w:p>
        </w:tc>
        <w:tc>
          <w:tcPr>
            <w:tcW w:w="1153" w:type="dxa"/>
            <w:shd w:val="clear" w:color="auto" w:fill="DBE5F1"/>
            <w:vAlign w:val="center"/>
          </w:tcPr>
          <w:sdt>
            <w:sdtPr>
              <w:rPr>
                <w:rFonts w:ascii="MS Gothic" w:eastAsia="MS Gothic" w:hAnsi="MS Gothic" w:cs="MS Gothic"/>
                <w:b/>
                <w:color w:val="00B050"/>
                <w:sz w:val="28"/>
                <w:szCs w:val="28"/>
              </w:rPr>
              <w:id w:val="-30575727"/>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475373490"/>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268247612"/>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240295077"/>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622E4A" w:rsidTr="00307A79">
        <w:tc>
          <w:tcPr>
            <w:tcW w:w="15790" w:type="dxa"/>
            <w:gridSpan w:val="6"/>
          </w:tcPr>
          <w:p w:rsidR="00622E4A" w:rsidRDefault="00DE7C18" w:rsidP="00DE7C18">
            <w:pPr>
              <w:pBdr>
                <w:top w:val="nil"/>
                <w:left w:val="nil"/>
                <w:bottom w:val="nil"/>
                <w:right w:val="nil"/>
                <w:between w:val="nil"/>
              </w:pBdr>
              <w:tabs>
                <w:tab w:val="left" w:pos="9781"/>
              </w:tabs>
              <w:spacing w:after="120"/>
              <w:rPr>
                <w:sz w:val="20"/>
                <w:szCs w:val="20"/>
              </w:rPr>
            </w:pPr>
            <w:r>
              <w:rPr>
                <w:noProof/>
              </w:rPr>
              <w:drawing>
                <wp:anchor distT="0" distB="0" distL="114300" distR="114300" simplePos="0" relativeHeight="251779072" behindDoc="0" locked="0" layoutInCell="1" allowOverlap="1">
                  <wp:simplePos x="0" y="0"/>
                  <wp:positionH relativeFrom="column">
                    <wp:posOffset>8598535</wp:posOffset>
                  </wp:positionH>
                  <wp:positionV relativeFrom="paragraph">
                    <wp:posOffset>0</wp:posOffset>
                  </wp:positionV>
                  <wp:extent cx="1356360" cy="1799590"/>
                  <wp:effectExtent l="0" t="0" r="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6360" cy="1799590"/>
                          </a:xfrm>
                          <a:prstGeom prst="rect">
                            <a:avLst/>
                          </a:prstGeom>
                        </pic:spPr>
                      </pic:pic>
                    </a:graphicData>
                  </a:graphic>
                </wp:anchor>
              </w:drawing>
            </w:r>
            <w:r w:rsidR="00622E4A">
              <w:rPr>
                <w:sz w:val="20"/>
                <w:szCs w:val="20"/>
              </w:rPr>
              <w:t>Opdrachtgevers maken vooraf duidelijke afspraken met (onder)aannemers en wisselen tijdig informatie uit over de maatregelen die gelden in de onderneming waar deze (onder)aannemers komen werken; de aannemers geven hun eigen werknemers hierover tijdig de nodige informatie en instructies.</w:t>
            </w:r>
          </w:p>
          <w:p w:rsidR="00622E4A" w:rsidRDefault="00622E4A" w:rsidP="00DE7C18">
            <w:pPr>
              <w:pBdr>
                <w:top w:val="nil"/>
                <w:left w:val="nil"/>
                <w:bottom w:val="nil"/>
                <w:right w:val="nil"/>
                <w:between w:val="nil"/>
              </w:pBdr>
              <w:tabs>
                <w:tab w:val="left" w:pos="9781"/>
              </w:tabs>
              <w:spacing w:after="120"/>
              <w:rPr>
                <w:sz w:val="20"/>
                <w:szCs w:val="20"/>
              </w:rPr>
            </w:pPr>
            <w:r>
              <w:rPr>
                <w:sz w:val="20"/>
                <w:szCs w:val="20"/>
              </w:rPr>
              <w:t>Voor de aanvang van de werkzaamheden worden duidelijke afspraken gemaakt. De werkgever vraagt tijdig informatie op over de maatregelen die gelden op de plaats waar zal worden gewerkt; de werkgever geeft zijn eigen werknemers hierover tijdig en zeker voor het begin van het werk de nodige informatie en instructies. De werkgever kan zelf bijkomende maatregelen nemen indien nodig.</w:t>
            </w:r>
          </w:p>
          <w:p w:rsidR="00622E4A" w:rsidRDefault="00622E4A" w:rsidP="00DE7C18">
            <w:pPr>
              <w:pBdr>
                <w:top w:val="nil"/>
                <w:left w:val="nil"/>
                <w:bottom w:val="nil"/>
                <w:right w:val="nil"/>
                <w:between w:val="nil"/>
              </w:pBdr>
              <w:tabs>
                <w:tab w:val="left" w:pos="9781"/>
              </w:tabs>
              <w:ind w:left="115" w:hanging="115"/>
              <w:rPr>
                <w:sz w:val="20"/>
                <w:szCs w:val="20"/>
              </w:rPr>
            </w:pPr>
            <w:r>
              <w:rPr>
                <w:sz w:val="20"/>
                <w:szCs w:val="20"/>
              </w:rPr>
              <w:t>Er is een tool (bv LMRA – Laatste Minuut Risico Analyse) of korte checklist voor de werknemers.</w:t>
            </w:r>
          </w:p>
          <w:p w:rsidR="00622E4A" w:rsidRDefault="00622E4A">
            <w:pPr>
              <w:pBdr>
                <w:top w:val="nil"/>
                <w:left w:val="nil"/>
                <w:bottom w:val="nil"/>
                <w:right w:val="nil"/>
                <w:between w:val="nil"/>
              </w:pBdr>
              <w:tabs>
                <w:tab w:val="left" w:pos="9781"/>
              </w:tabs>
              <w:ind w:hanging="115"/>
              <w:jc w:val="right"/>
              <w:rPr>
                <w:sz w:val="20"/>
                <w:szCs w:val="20"/>
              </w:rPr>
            </w:pPr>
          </w:p>
          <w:p w:rsidR="00F8749E" w:rsidRDefault="00F8749E" w:rsidP="00DE7C18">
            <w:pPr>
              <w:pBdr>
                <w:top w:val="nil"/>
                <w:left w:val="nil"/>
                <w:bottom w:val="nil"/>
                <w:right w:val="nil"/>
                <w:between w:val="nil"/>
              </w:pBdr>
              <w:tabs>
                <w:tab w:val="left" w:pos="9781"/>
              </w:tabs>
              <w:ind w:left="115" w:hanging="115"/>
              <w:rPr>
                <w:b/>
                <w:color w:val="3A5392"/>
                <w:sz w:val="20"/>
                <w:szCs w:val="20"/>
              </w:rPr>
            </w:pPr>
          </w:p>
          <w:p w:rsidR="00F8749E" w:rsidRDefault="00F8749E" w:rsidP="00DE7C18">
            <w:pPr>
              <w:pBdr>
                <w:top w:val="nil"/>
                <w:left w:val="nil"/>
                <w:bottom w:val="nil"/>
                <w:right w:val="nil"/>
                <w:between w:val="nil"/>
              </w:pBdr>
              <w:tabs>
                <w:tab w:val="left" w:pos="9781"/>
              </w:tabs>
              <w:ind w:left="115" w:hanging="115"/>
              <w:rPr>
                <w:b/>
                <w:color w:val="3A5392"/>
                <w:sz w:val="20"/>
                <w:szCs w:val="20"/>
              </w:rPr>
            </w:pPr>
          </w:p>
          <w:p w:rsidR="00F8749E" w:rsidRDefault="00F8749E" w:rsidP="00DE7C18">
            <w:pPr>
              <w:pBdr>
                <w:top w:val="nil"/>
                <w:left w:val="nil"/>
                <w:bottom w:val="nil"/>
                <w:right w:val="nil"/>
                <w:between w:val="nil"/>
              </w:pBdr>
              <w:tabs>
                <w:tab w:val="left" w:pos="9781"/>
              </w:tabs>
              <w:ind w:left="115" w:hanging="115"/>
              <w:rPr>
                <w:b/>
                <w:color w:val="3A5392"/>
                <w:sz w:val="20"/>
                <w:szCs w:val="20"/>
              </w:rPr>
            </w:pPr>
          </w:p>
          <w:p w:rsidR="00622E4A" w:rsidRPr="007D1652" w:rsidRDefault="00042225" w:rsidP="00F8749E">
            <w:pPr>
              <w:pBdr>
                <w:top w:val="nil"/>
                <w:left w:val="nil"/>
                <w:bottom w:val="nil"/>
                <w:right w:val="nil"/>
                <w:between w:val="nil"/>
              </w:pBdr>
              <w:tabs>
                <w:tab w:val="left" w:pos="9781"/>
              </w:tabs>
              <w:rPr>
                <w:sz w:val="20"/>
                <w:szCs w:val="20"/>
              </w:rPr>
            </w:pPr>
            <w:r w:rsidRPr="00F8749E">
              <w:rPr>
                <w:b/>
                <w:color w:val="3A5392"/>
                <w:sz w:val="20"/>
                <w:szCs w:val="20"/>
              </w:rPr>
              <w:t>Opmerking</w:t>
            </w:r>
            <w:r w:rsidRPr="006D2833">
              <w:rPr>
                <w:color w:val="3A5392"/>
                <w:sz w:val="20"/>
                <w:szCs w:val="20"/>
              </w:rPr>
              <w:t xml:space="preserve">: </w:t>
            </w:r>
            <w:sdt>
              <w:sdtPr>
                <w:rPr>
                  <w:color w:val="3A5392"/>
                  <w:sz w:val="20"/>
                  <w:szCs w:val="20"/>
                </w:rPr>
                <w:id w:val="920059276"/>
                <w:placeholder>
                  <w:docPart w:val="010310097F60499CA511CCC1CFE766F2"/>
                </w:placeholder>
                <w:showingPlcHdr/>
              </w:sdtPr>
              <w:sdtEndPr/>
              <w:sdtContent>
                <w:r w:rsidRPr="008E672C">
                  <w:rPr>
                    <w:rStyle w:val="Tekstvantijdelijkeaanduiding"/>
                  </w:rPr>
                  <w:t>Klik of tik om tekst in te voeren.</w:t>
                </w:r>
              </w:sdtContent>
            </w:sdt>
          </w:p>
        </w:tc>
      </w:tr>
      <w:tr w:rsidR="00FC07A7" w:rsidTr="00307A79">
        <w:tc>
          <w:tcPr>
            <w:tcW w:w="11775"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Uitzendkrachten moeten dezelfde werkwijze hanteren en dezelfde instructies krijgen als de eigen werknemers van de onderneming waar zij werken; zij moeten ook op dezelfde wijze worden behandeld (bv. wat beschermingsmiddelen betreft).</w:t>
            </w:r>
          </w:p>
        </w:tc>
        <w:tc>
          <w:tcPr>
            <w:tcW w:w="1154" w:type="dxa"/>
            <w:shd w:val="clear" w:color="auto" w:fill="DBE5F1"/>
            <w:vAlign w:val="center"/>
          </w:tcPr>
          <w:sdt>
            <w:sdtPr>
              <w:rPr>
                <w:rFonts w:ascii="MS Gothic" w:eastAsia="MS Gothic" w:hAnsi="MS Gothic" w:cs="MS Gothic"/>
                <w:b/>
                <w:color w:val="00B050"/>
                <w:sz w:val="28"/>
                <w:szCs w:val="28"/>
              </w:rPr>
              <w:id w:val="-1302540158"/>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2142948860"/>
            <w14:checkbox>
              <w14:checked w14:val="0"/>
              <w14:checkedState w14:val="2612" w14:font="MS Gothic"/>
              <w14:uncheckedState w14:val="2610" w14:font="MS Gothic"/>
            </w14:checkbox>
          </w:sdtPr>
          <w:sdtEndPr/>
          <w:sdtContent>
            <w:tc>
              <w:tcPr>
                <w:tcW w:w="1154"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442350535"/>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966552198"/>
            <w14:checkbox>
              <w14:checked w14:val="0"/>
              <w14:checkedState w14:val="2612" w14:font="MS Gothic"/>
              <w14:uncheckedState w14:val="2610" w14:font="MS Gothic"/>
            </w14:checkbox>
          </w:sdtPr>
          <w:sdtEndPr/>
          <w:sdtContent>
            <w:tc>
              <w:tcPr>
                <w:tcW w:w="856" w:type="dxa"/>
                <w:gridSpan w:val="2"/>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FC07A7" w:rsidTr="00307A79">
        <w:trPr>
          <w:gridAfter w:val="1"/>
          <w:wAfter w:w="7"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Onderhoud en herstellingen uitvoeren bij particulieren of in bedrijven.</w:t>
            </w:r>
          </w:p>
        </w:tc>
        <w:tc>
          <w:tcPr>
            <w:tcW w:w="1153" w:type="dxa"/>
            <w:shd w:val="clear" w:color="auto" w:fill="DBE5F1"/>
            <w:vAlign w:val="center"/>
          </w:tcPr>
          <w:sdt>
            <w:sdtPr>
              <w:rPr>
                <w:rFonts w:ascii="MS Gothic" w:eastAsia="MS Gothic" w:hAnsi="MS Gothic" w:cs="MS Gothic"/>
                <w:b/>
                <w:color w:val="00B050"/>
                <w:sz w:val="28"/>
                <w:szCs w:val="28"/>
              </w:rPr>
              <w:id w:val="-1066259871"/>
              <w14:checkbox>
                <w14:checked w14:val="0"/>
                <w14:checkedState w14:val="2612" w14:font="MS Gothic"/>
                <w14:uncheckedState w14:val="2610" w14:font="MS Gothic"/>
              </w14:checkbox>
            </w:sdtPr>
            <w:sdtEndPr/>
            <w:sdtContent>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172072641"/>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1464114409"/>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044747004"/>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FD72FF" w:rsidTr="00307A79">
        <w:tc>
          <w:tcPr>
            <w:tcW w:w="15785" w:type="dxa"/>
            <w:gridSpan w:val="6"/>
          </w:tcPr>
          <w:p w:rsidR="00FD72FF" w:rsidRDefault="00FD72FF" w:rsidP="00F8749E">
            <w:pPr>
              <w:pBdr>
                <w:top w:val="nil"/>
                <w:left w:val="nil"/>
                <w:bottom w:val="nil"/>
                <w:right w:val="nil"/>
                <w:between w:val="nil"/>
              </w:pBdr>
              <w:tabs>
                <w:tab w:val="left" w:pos="9781"/>
              </w:tabs>
              <w:spacing w:after="120"/>
              <w:ind w:left="115" w:hanging="115"/>
              <w:rPr>
                <w:sz w:val="20"/>
                <w:szCs w:val="20"/>
              </w:rPr>
            </w:pPr>
            <w:r>
              <w:rPr>
                <w:sz w:val="20"/>
                <w:szCs w:val="20"/>
              </w:rPr>
              <w:t xml:space="preserve">Wanneer de aanwezigheid van de bewoner of werknemer niet nodig is, begeeft de bewoner of werknemer zich bij voorkeur naar een andere ruimte. </w:t>
            </w:r>
          </w:p>
          <w:p w:rsidR="00FD72FF" w:rsidRDefault="00FD72FF" w:rsidP="00F8749E">
            <w:pPr>
              <w:pBdr>
                <w:top w:val="nil"/>
                <w:left w:val="nil"/>
                <w:bottom w:val="nil"/>
                <w:right w:val="nil"/>
                <w:between w:val="nil"/>
              </w:pBdr>
              <w:tabs>
                <w:tab w:val="left" w:pos="9781"/>
              </w:tabs>
              <w:spacing w:after="120"/>
              <w:rPr>
                <w:sz w:val="20"/>
                <w:szCs w:val="20"/>
              </w:rPr>
            </w:pPr>
            <w:r>
              <w:rPr>
                <w:sz w:val="20"/>
                <w:szCs w:val="20"/>
              </w:rPr>
              <w:t>Bij werken bij particulieren kan vooraf gevraagd worden om aan te geven of er zieke personen aanwezig zijn. De werken worden in dat geval uitgesteld tenzij ze zeer dringend zijn; voor zorg aan personen (bv. thuiszorg) gelden specifieke regels.</w:t>
            </w:r>
          </w:p>
          <w:p w:rsidR="00FD72FF" w:rsidRDefault="00FD72FF" w:rsidP="00F8749E">
            <w:pPr>
              <w:pBdr>
                <w:top w:val="nil"/>
                <w:left w:val="nil"/>
                <w:bottom w:val="nil"/>
                <w:right w:val="nil"/>
                <w:between w:val="nil"/>
              </w:pBdr>
              <w:tabs>
                <w:tab w:val="left" w:pos="9781"/>
              </w:tabs>
              <w:ind w:left="115" w:hanging="115"/>
              <w:rPr>
                <w:sz w:val="20"/>
                <w:szCs w:val="20"/>
              </w:rPr>
            </w:pPr>
            <w:r>
              <w:rPr>
                <w:sz w:val="20"/>
                <w:szCs w:val="20"/>
              </w:rPr>
              <w:t>Eigen arbeidsmiddelen en beschermingsmiddelen worden gebruikt, niet die van derden of andere werknemers.</w:t>
            </w:r>
          </w:p>
          <w:p w:rsidR="00FD72FF" w:rsidRDefault="00FD72FF" w:rsidP="000E2B05">
            <w:pPr>
              <w:pBdr>
                <w:top w:val="nil"/>
                <w:left w:val="nil"/>
                <w:bottom w:val="nil"/>
                <w:right w:val="nil"/>
                <w:between w:val="nil"/>
              </w:pBdr>
              <w:tabs>
                <w:tab w:val="left" w:pos="9781"/>
              </w:tabs>
              <w:ind w:hanging="115"/>
              <w:rPr>
                <w:color w:val="3A5392"/>
                <w:sz w:val="28"/>
                <w:szCs w:val="28"/>
              </w:rPr>
            </w:pPr>
          </w:p>
          <w:p w:rsidR="00FD72FF" w:rsidRPr="007D1652" w:rsidRDefault="00042225" w:rsidP="00F8749E">
            <w:pPr>
              <w:pBdr>
                <w:top w:val="nil"/>
                <w:left w:val="nil"/>
                <w:bottom w:val="nil"/>
                <w:right w:val="nil"/>
                <w:between w:val="nil"/>
              </w:pBdr>
              <w:tabs>
                <w:tab w:val="left" w:pos="9781"/>
              </w:tabs>
              <w:ind w:left="115" w:hanging="115"/>
              <w:rPr>
                <w:b/>
                <w:sz w:val="20"/>
                <w:szCs w:val="20"/>
              </w:rPr>
            </w:pPr>
            <w:r w:rsidRPr="00F8749E">
              <w:rPr>
                <w:b/>
                <w:color w:val="3A5392"/>
                <w:sz w:val="20"/>
                <w:szCs w:val="20"/>
              </w:rPr>
              <w:t>Opmerking</w:t>
            </w:r>
            <w:r w:rsidRPr="006D2833">
              <w:rPr>
                <w:color w:val="3A5392"/>
                <w:sz w:val="20"/>
                <w:szCs w:val="20"/>
              </w:rPr>
              <w:t xml:space="preserve">: </w:t>
            </w:r>
            <w:sdt>
              <w:sdtPr>
                <w:rPr>
                  <w:color w:val="3A5392"/>
                  <w:sz w:val="20"/>
                  <w:szCs w:val="20"/>
                </w:rPr>
                <w:id w:val="-428267919"/>
                <w:placeholder>
                  <w:docPart w:val="DD364D4FA1CB4EF69C5006CF49F3171D"/>
                </w:placeholder>
                <w:showingPlcHdr/>
              </w:sdtPr>
              <w:sdtEndPr/>
              <w:sdtContent>
                <w:r w:rsidRPr="008E672C">
                  <w:rPr>
                    <w:rStyle w:val="Tekstvantijdelijkeaanduiding"/>
                  </w:rPr>
                  <w:t>Klik of tik om tekst in te voeren.</w:t>
                </w:r>
              </w:sdtContent>
            </w:sdt>
          </w:p>
        </w:tc>
      </w:tr>
    </w:tbl>
    <w:p w:rsidR="00834A75" w:rsidRDefault="00692825">
      <w:r>
        <w:br w:type="page"/>
      </w:r>
    </w:p>
    <w:tbl>
      <w:tblPr>
        <w:tblStyle w:val="2"/>
        <w:tblW w:w="157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851"/>
        <w:gridCol w:w="851"/>
        <w:gridCol w:w="12"/>
      </w:tblGrid>
      <w:tr w:rsidR="000E2B05" w:rsidTr="00307A79">
        <w:trPr>
          <w:gridAfter w:val="1"/>
          <w:wAfter w:w="12" w:type="dxa"/>
        </w:trPr>
        <w:tc>
          <w:tcPr>
            <w:tcW w:w="11770" w:type="dxa"/>
            <w:tcBorders>
              <w:top w:val="nil"/>
              <w:left w:val="nil"/>
            </w:tcBorders>
            <w:shd w:val="clear" w:color="auto" w:fill="FFFFFF"/>
            <w:vAlign w:val="center"/>
          </w:tcPr>
          <w:p w:rsidR="000E2B05" w:rsidRDefault="000E2B05" w:rsidP="000E2B0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Eerste hulpverlening</w:t>
            </w:r>
          </w:p>
        </w:tc>
        <w:tc>
          <w:tcPr>
            <w:tcW w:w="1153"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OK</w:t>
            </w:r>
          </w:p>
        </w:tc>
        <w:tc>
          <w:tcPr>
            <w:tcW w:w="1153" w:type="dxa"/>
            <w:shd w:val="clear" w:color="auto" w:fill="002060"/>
            <w:vAlign w:val="center"/>
          </w:tcPr>
          <w:p w:rsidR="000E2B05" w:rsidRDefault="00625DDA"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Deels</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Niet OK</w:t>
            </w:r>
          </w:p>
        </w:tc>
        <w:tc>
          <w:tcPr>
            <w:tcW w:w="851" w:type="dxa"/>
            <w:shd w:val="clear" w:color="auto" w:fill="002060"/>
            <w:vAlign w:val="center"/>
          </w:tcPr>
          <w:p w:rsidR="000E2B05" w:rsidRDefault="000E2B05" w:rsidP="000E2B05">
            <w:pPr>
              <w:pBdr>
                <w:top w:val="nil"/>
                <w:left w:val="nil"/>
                <w:bottom w:val="nil"/>
                <w:right w:val="nil"/>
                <w:between w:val="nil"/>
              </w:pBdr>
              <w:tabs>
                <w:tab w:val="left" w:pos="9781"/>
              </w:tabs>
              <w:ind w:hanging="115"/>
              <w:jc w:val="center"/>
              <w:rPr>
                <w:color w:val="FFFFFF"/>
                <w:sz w:val="22"/>
                <w:szCs w:val="22"/>
              </w:rPr>
            </w:pPr>
            <w:r>
              <w:rPr>
                <w:color w:val="FFFFFF"/>
                <w:sz w:val="22"/>
                <w:szCs w:val="22"/>
              </w:rPr>
              <w:t>NVT</w:t>
            </w:r>
          </w:p>
        </w:tc>
      </w:tr>
      <w:tr w:rsidR="00FC07A7" w:rsidTr="00307A79">
        <w:trPr>
          <w:gridAfter w:val="1"/>
          <w:wAfter w:w="12" w:type="dxa"/>
        </w:trPr>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Werknemers die belast zijn met EHBO krijgen aangepaste instructies. </w:t>
            </w:r>
          </w:p>
        </w:tc>
        <w:tc>
          <w:tcPr>
            <w:tcW w:w="1153" w:type="dxa"/>
            <w:shd w:val="clear" w:color="auto" w:fill="DBE5F1"/>
            <w:vAlign w:val="center"/>
          </w:tcPr>
          <w:sdt>
            <w:sdtPr>
              <w:rPr>
                <w:rFonts w:ascii="MS Gothic" w:eastAsia="MS Gothic" w:hAnsi="MS Gothic" w:cs="MS Gothic"/>
                <w:b/>
                <w:color w:val="00B050"/>
                <w:sz w:val="28"/>
                <w:szCs w:val="28"/>
              </w:rPr>
              <w:id w:val="-1462720742"/>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50084645"/>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2058657157"/>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165055961"/>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A72B61" w:rsidTr="00307A79">
        <w:tc>
          <w:tcPr>
            <w:tcW w:w="15785" w:type="dxa"/>
            <w:gridSpan w:val="6"/>
          </w:tcPr>
          <w:p w:rsidR="00A72B61" w:rsidRDefault="00A72B61" w:rsidP="00F8749E">
            <w:pPr>
              <w:pBdr>
                <w:top w:val="nil"/>
                <w:left w:val="nil"/>
                <w:bottom w:val="nil"/>
                <w:right w:val="nil"/>
                <w:between w:val="nil"/>
              </w:pBdr>
              <w:tabs>
                <w:tab w:val="left" w:pos="9781"/>
              </w:tabs>
              <w:rPr>
                <w:sz w:val="20"/>
                <w:szCs w:val="20"/>
              </w:rPr>
            </w:pPr>
            <w:r>
              <w:rPr>
                <w:sz w:val="20"/>
                <w:szCs w:val="20"/>
              </w:rPr>
              <w:t xml:space="preserve">Als </w:t>
            </w:r>
            <w:r w:rsidR="00B43A3F">
              <w:rPr>
                <w:sz w:val="20"/>
                <w:szCs w:val="20"/>
              </w:rPr>
              <w:t>u</w:t>
            </w:r>
            <w:r>
              <w:rPr>
                <w:sz w:val="20"/>
                <w:szCs w:val="20"/>
              </w:rPr>
              <w:t xml:space="preserve"> geen mondmasker én wegwerphandschoenen hebt, voer</w:t>
            </w:r>
            <w:r w:rsidR="00B43A3F">
              <w:rPr>
                <w:sz w:val="20"/>
                <w:szCs w:val="20"/>
              </w:rPr>
              <w:t>t</w:t>
            </w:r>
            <w:r>
              <w:rPr>
                <w:sz w:val="20"/>
                <w:szCs w:val="20"/>
              </w:rPr>
              <w:t xml:space="preserve"> </w:t>
            </w:r>
            <w:r w:rsidR="00B43A3F">
              <w:rPr>
                <w:sz w:val="20"/>
                <w:szCs w:val="20"/>
              </w:rPr>
              <w:t>u</w:t>
            </w:r>
            <w:r>
              <w:rPr>
                <w:sz w:val="20"/>
                <w:szCs w:val="20"/>
              </w:rPr>
              <w:t xml:space="preserve"> </w:t>
            </w:r>
            <w:r>
              <w:rPr>
                <w:b/>
                <w:sz w:val="20"/>
                <w:szCs w:val="20"/>
              </w:rPr>
              <w:t>geen</w:t>
            </w:r>
            <w:r>
              <w:rPr>
                <w:sz w:val="20"/>
                <w:szCs w:val="20"/>
              </w:rPr>
              <w:t xml:space="preserve"> reanimatie uit (dus geen borstcompressies en geen AED), aangezien de kans op besmetting voor jou als hulpverlener te groot is. </w:t>
            </w:r>
          </w:p>
          <w:p w:rsidR="00A72B61" w:rsidRDefault="009C16C7" w:rsidP="00F8749E">
            <w:pPr>
              <w:pBdr>
                <w:top w:val="nil"/>
                <w:left w:val="nil"/>
                <w:bottom w:val="nil"/>
                <w:right w:val="nil"/>
                <w:between w:val="nil"/>
              </w:pBdr>
              <w:tabs>
                <w:tab w:val="left" w:pos="9781"/>
              </w:tabs>
              <w:ind w:left="115" w:hanging="115"/>
              <w:rPr>
                <w:color w:val="3A5392"/>
                <w:sz w:val="20"/>
                <w:szCs w:val="20"/>
              </w:rPr>
            </w:pPr>
            <w:hyperlink r:id="rId61">
              <w:r w:rsidR="00A72B61">
                <w:rPr>
                  <w:color w:val="0000FF"/>
                  <w:sz w:val="20"/>
                  <w:szCs w:val="20"/>
                  <w:u w:val="single"/>
                </w:rPr>
                <w:t>https://www.premed.be/nieuws/tijdelijke-richtlijnen-reanimatie-cpr-tijdens-de-covid-19-pandemie-update-16042020/</w:t>
              </w:r>
            </w:hyperlink>
            <w:r w:rsidR="00A72B61">
              <w:rPr>
                <w:color w:val="3A5392"/>
                <w:sz w:val="20"/>
                <w:szCs w:val="20"/>
              </w:rPr>
              <w:t xml:space="preserve"> </w:t>
            </w:r>
          </w:p>
          <w:p w:rsidR="00FD72FF" w:rsidRDefault="00FD72FF">
            <w:pPr>
              <w:pBdr>
                <w:top w:val="nil"/>
                <w:left w:val="nil"/>
                <w:bottom w:val="nil"/>
                <w:right w:val="nil"/>
                <w:between w:val="nil"/>
              </w:pBdr>
              <w:tabs>
                <w:tab w:val="left" w:pos="9781"/>
              </w:tabs>
              <w:ind w:hanging="115"/>
              <w:rPr>
                <w:color w:val="3A5392"/>
                <w:sz w:val="20"/>
                <w:szCs w:val="20"/>
              </w:rPr>
            </w:pPr>
          </w:p>
          <w:p w:rsidR="00FD72FF" w:rsidRPr="007D1652" w:rsidRDefault="00042225" w:rsidP="00F8749E">
            <w:pPr>
              <w:pBdr>
                <w:top w:val="nil"/>
                <w:left w:val="nil"/>
                <w:bottom w:val="nil"/>
                <w:right w:val="nil"/>
                <w:between w:val="nil"/>
              </w:pBdr>
              <w:tabs>
                <w:tab w:val="left" w:pos="9781"/>
              </w:tabs>
              <w:ind w:left="115" w:hanging="115"/>
              <w:rPr>
                <w:sz w:val="20"/>
                <w:szCs w:val="20"/>
              </w:rPr>
            </w:pPr>
            <w:r w:rsidRPr="00F8749E">
              <w:rPr>
                <w:b/>
                <w:color w:val="3A5392"/>
                <w:sz w:val="20"/>
                <w:szCs w:val="20"/>
              </w:rPr>
              <w:t>Opmerking</w:t>
            </w:r>
            <w:r w:rsidRPr="006D2833">
              <w:rPr>
                <w:color w:val="3A5392"/>
                <w:sz w:val="20"/>
                <w:szCs w:val="20"/>
              </w:rPr>
              <w:t xml:space="preserve">: </w:t>
            </w:r>
            <w:sdt>
              <w:sdtPr>
                <w:rPr>
                  <w:color w:val="3A5392"/>
                  <w:sz w:val="20"/>
                  <w:szCs w:val="20"/>
                </w:rPr>
                <w:id w:val="1855615798"/>
                <w:placeholder>
                  <w:docPart w:val="A74DF53C042E47D6830E0F0A3CDFE879"/>
                </w:placeholder>
                <w:showingPlcHdr/>
              </w:sdtPr>
              <w:sdtEndPr/>
              <w:sdtContent>
                <w:r w:rsidRPr="008E672C">
                  <w:rPr>
                    <w:rStyle w:val="Tekstvantijdelijkeaanduiding"/>
                  </w:rPr>
                  <w:t>Klik of tik om tekst in te voeren.</w:t>
                </w:r>
              </w:sdtContent>
            </w:sdt>
          </w:p>
        </w:tc>
      </w:tr>
      <w:tr w:rsidR="00FC07A7" w:rsidTr="00307A79">
        <w:tc>
          <w:tcPr>
            <w:tcW w:w="11770" w:type="dxa"/>
            <w:shd w:val="clear" w:color="auto" w:fill="DBE5F1"/>
            <w:vAlign w:val="center"/>
          </w:tcPr>
          <w:p w:rsidR="00FC07A7" w:rsidRDefault="00FC07A7" w:rsidP="00FC07A7">
            <w:pPr>
              <w:pBdr>
                <w:top w:val="nil"/>
                <w:left w:val="nil"/>
                <w:bottom w:val="nil"/>
                <w:right w:val="nil"/>
                <w:between w:val="nil"/>
              </w:pBdr>
              <w:tabs>
                <w:tab w:val="left" w:pos="9781"/>
              </w:tabs>
              <w:ind w:hanging="115"/>
              <w:rPr>
                <w:b/>
                <w:color w:val="3A5392"/>
                <w:sz w:val="22"/>
                <w:szCs w:val="22"/>
              </w:rPr>
            </w:pPr>
            <w:r>
              <w:rPr>
                <w:b/>
                <w:color w:val="3A5392"/>
                <w:sz w:val="22"/>
                <w:szCs w:val="22"/>
              </w:rPr>
              <w:t xml:space="preserve">  Werknemers die belast zijn met EHBO hebben de nodige persoonlijke beschermingsmiddelen zijn ter beschikking.</w:t>
            </w:r>
          </w:p>
        </w:tc>
        <w:tc>
          <w:tcPr>
            <w:tcW w:w="1153" w:type="dxa"/>
            <w:shd w:val="clear" w:color="auto" w:fill="DBE5F1"/>
            <w:vAlign w:val="center"/>
          </w:tcPr>
          <w:sdt>
            <w:sdtPr>
              <w:rPr>
                <w:rFonts w:ascii="MS Gothic" w:eastAsia="MS Gothic" w:hAnsi="MS Gothic" w:cs="MS Gothic"/>
                <w:b/>
                <w:color w:val="00B050"/>
                <w:sz w:val="28"/>
                <w:szCs w:val="28"/>
              </w:rPr>
              <w:id w:val="419677266"/>
              <w14:checkbox>
                <w14:checked w14:val="0"/>
                <w14:checkedState w14:val="2612" w14:font="MS Gothic"/>
                <w14:uncheckedState w14:val="2610" w14:font="MS Gothic"/>
              </w14:checkbox>
            </w:sdtPr>
            <w:sdtEndPr/>
            <w:sdtContent>
              <w:p w:rsidR="00FC07A7" w:rsidRDefault="006D2833"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MS Gothic" w:hint="eastAsia"/>
                    <w:b/>
                    <w:color w:val="00B050"/>
                    <w:sz w:val="28"/>
                    <w:szCs w:val="28"/>
                  </w:rPr>
                  <w:t>☐</w:t>
                </w:r>
              </w:p>
            </w:sdtContent>
          </w:sdt>
        </w:tc>
        <w:sdt>
          <w:sdtPr>
            <w:rPr>
              <w:rFonts w:ascii="Arial Unicode MS" w:eastAsia="Arial Unicode MS" w:hAnsi="Arial Unicode MS" w:cs="Arial Unicode MS"/>
              <w:b/>
              <w:color w:val="FFC000"/>
              <w:sz w:val="28"/>
              <w:szCs w:val="28"/>
            </w:rPr>
            <w:id w:val="-636569669"/>
            <w14:checkbox>
              <w14:checked w14:val="0"/>
              <w14:checkedState w14:val="2612" w14:font="MS Gothic"/>
              <w14:uncheckedState w14:val="2610" w14:font="MS Gothic"/>
            </w14:checkbox>
          </w:sdtPr>
          <w:sdtEndPr/>
          <w:sdtContent>
            <w:tc>
              <w:tcPr>
                <w:tcW w:w="1153" w:type="dxa"/>
                <w:shd w:val="clear" w:color="auto" w:fill="DBE5F1"/>
                <w:vAlign w:val="center"/>
              </w:tcPr>
              <w:p w:rsidR="00FC07A7" w:rsidRPr="00895B6E"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C000"/>
                    <w:sz w:val="28"/>
                    <w:szCs w:val="28"/>
                  </w:rPr>
                  <w:t>☐</w:t>
                </w:r>
              </w:p>
            </w:tc>
          </w:sdtContent>
        </w:sdt>
        <w:sdt>
          <w:sdtPr>
            <w:rPr>
              <w:rFonts w:ascii="Arial Unicode MS" w:eastAsia="Arial Unicode MS" w:hAnsi="Arial Unicode MS" w:cs="Arial Unicode MS"/>
              <w:b/>
              <w:color w:val="FF0000"/>
              <w:sz w:val="28"/>
              <w:szCs w:val="28"/>
            </w:rPr>
            <w:id w:val="-550070392"/>
            <w14:checkbox>
              <w14:checked w14:val="0"/>
              <w14:checkedState w14:val="2612" w14:font="MS Gothic"/>
              <w14:uncheckedState w14:val="2610" w14:font="MS Gothic"/>
            </w14:checkbox>
          </w:sdtPr>
          <w:sdtEndPr/>
          <w:sdtContent>
            <w:tc>
              <w:tcPr>
                <w:tcW w:w="851" w:type="dxa"/>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FF0000"/>
                    <w:sz w:val="28"/>
                    <w:szCs w:val="28"/>
                  </w:rPr>
                  <w:t>☐</w:t>
                </w:r>
              </w:p>
            </w:tc>
          </w:sdtContent>
        </w:sdt>
        <w:sdt>
          <w:sdtPr>
            <w:rPr>
              <w:rFonts w:ascii="Arial Unicode MS" w:eastAsia="Arial Unicode MS" w:hAnsi="Arial Unicode MS" w:cs="Arial Unicode MS"/>
              <w:b/>
              <w:color w:val="3A5392"/>
              <w:sz w:val="28"/>
              <w:szCs w:val="28"/>
            </w:rPr>
            <w:id w:val="-1937516387"/>
            <w14:checkbox>
              <w14:checked w14:val="0"/>
              <w14:checkedState w14:val="2612" w14:font="MS Gothic"/>
              <w14:uncheckedState w14:val="2610" w14:font="MS Gothic"/>
            </w14:checkbox>
          </w:sdtPr>
          <w:sdtEndPr/>
          <w:sdtContent>
            <w:tc>
              <w:tcPr>
                <w:tcW w:w="851" w:type="dxa"/>
                <w:gridSpan w:val="2"/>
                <w:shd w:val="clear" w:color="auto" w:fill="DBE5F1"/>
                <w:vAlign w:val="center"/>
              </w:tcPr>
              <w:p w:rsidR="00FC07A7" w:rsidRDefault="00FC07A7" w:rsidP="00FC07A7">
                <w:pPr>
                  <w:pBdr>
                    <w:top w:val="nil"/>
                    <w:left w:val="nil"/>
                    <w:bottom w:val="nil"/>
                    <w:right w:val="nil"/>
                    <w:between w:val="nil"/>
                  </w:pBdr>
                  <w:tabs>
                    <w:tab w:val="left" w:pos="9781"/>
                  </w:tabs>
                  <w:ind w:hanging="115"/>
                  <w:jc w:val="center"/>
                  <w:rPr>
                    <w:b/>
                    <w:color w:val="3A5392"/>
                    <w:sz w:val="28"/>
                    <w:szCs w:val="28"/>
                  </w:rPr>
                </w:pPr>
                <w:r>
                  <w:rPr>
                    <w:rFonts w:ascii="MS Gothic" w:eastAsia="MS Gothic" w:hAnsi="MS Gothic" w:cs="Arial Unicode MS" w:hint="eastAsia"/>
                    <w:b/>
                    <w:color w:val="3A5392"/>
                    <w:sz w:val="28"/>
                    <w:szCs w:val="28"/>
                  </w:rPr>
                  <w:t>☐</w:t>
                </w:r>
              </w:p>
            </w:tc>
          </w:sdtContent>
        </w:sdt>
      </w:tr>
      <w:tr w:rsidR="000E2B05" w:rsidTr="00307A79">
        <w:tc>
          <w:tcPr>
            <w:tcW w:w="15785" w:type="dxa"/>
            <w:gridSpan w:val="6"/>
          </w:tcPr>
          <w:p w:rsidR="000E2B05" w:rsidRDefault="000E2B05" w:rsidP="00F8749E">
            <w:pPr>
              <w:pBdr>
                <w:top w:val="nil"/>
                <w:left w:val="nil"/>
                <w:bottom w:val="nil"/>
                <w:right w:val="nil"/>
                <w:between w:val="nil"/>
              </w:pBdr>
              <w:tabs>
                <w:tab w:val="left" w:pos="9781"/>
              </w:tabs>
              <w:ind w:left="115" w:hanging="115"/>
              <w:rPr>
                <w:sz w:val="20"/>
                <w:szCs w:val="20"/>
              </w:rPr>
            </w:pPr>
            <w:r>
              <w:rPr>
                <w:sz w:val="20"/>
                <w:szCs w:val="20"/>
              </w:rPr>
              <w:t>Er worden handschoenen en maskers voorzien in de eerste hulp kit of in het EHBO-lokaal.</w:t>
            </w:r>
          </w:p>
          <w:p w:rsidR="00FD72FF" w:rsidRDefault="00FD72FF" w:rsidP="000E2B05">
            <w:pPr>
              <w:pBdr>
                <w:top w:val="nil"/>
                <w:left w:val="nil"/>
                <w:bottom w:val="nil"/>
                <w:right w:val="nil"/>
                <w:between w:val="nil"/>
              </w:pBdr>
              <w:tabs>
                <w:tab w:val="left" w:pos="9781"/>
              </w:tabs>
              <w:ind w:hanging="115"/>
              <w:rPr>
                <w:color w:val="3A5392"/>
                <w:sz w:val="28"/>
                <w:szCs w:val="28"/>
              </w:rPr>
            </w:pPr>
          </w:p>
          <w:p w:rsidR="000E2B05" w:rsidRPr="007D1652" w:rsidRDefault="00042225" w:rsidP="00F8749E">
            <w:pPr>
              <w:pBdr>
                <w:top w:val="nil"/>
                <w:left w:val="nil"/>
                <w:bottom w:val="nil"/>
                <w:right w:val="nil"/>
                <w:between w:val="nil"/>
              </w:pBdr>
              <w:tabs>
                <w:tab w:val="left" w:pos="9781"/>
              </w:tabs>
              <w:ind w:left="115" w:hanging="115"/>
              <w:rPr>
                <w:sz w:val="20"/>
                <w:szCs w:val="20"/>
              </w:rPr>
            </w:pPr>
            <w:r w:rsidRPr="00F8749E">
              <w:rPr>
                <w:b/>
                <w:color w:val="3A5392"/>
                <w:sz w:val="20"/>
                <w:szCs w:val="20"/>
              </w:rPr>
              <w:t>Opmerking</w:t>
            </w:r>
            <w:r w:rsidRPr="006D2833">
              <w:rPr>
                <w:color w:val="3A5392"/>
                <w:sz w:val="20"/>
                <w:szCs w:val="20"/>
              </w:rPr>
              <w:t xml:space="preserve">: </w:t>
            </w:r>
            <w:sdt>
              <w:sdtPr>
                <w:rPr>
                  <w:color w:val="3A5392"/>
                  <w:sz w:val="20"/>
                  <w:szCs w:val="20"/>
                </w:rPr>
                <w:id w:val="296884324"/>
                <w:placeholder>
                  <w:docPart w:val="7EEF939CDB304029BF64129B3E351BD2"/>
                </w:placeholder>
                <w:showingPlcHdr/>
              </w:sdtPr>
              <w:sdtEndPr/>
              <w:sdtContent>
                <w:r w:rsidRPr="008E672C">
                  <w:rPr>
                    <w:rStyle w:val="Tekstvantijdelijkeaanduiding"/>
                  </w:rPr>
                  <w:t>Klik of tik om tekst in te voeren.</w:t>
                </w:r>
              </w:sdtContent>
            </w:sdt>
          </w:p>
        </w:tc>
      </w:tr>
    </w:tbl>
    <w:p w:rsidR="00834A75" w:rsidRDefault="00692825">
      <w:r>
        <w:br w:type="page"/>
      </w:r>
    </w:p>
    <w:tbl>
      <w:tblPr>
        <w:tblStyle w:val="1"/>
        <w:tblW w:w="157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70"/>
        <w:gridCol w:w="1153"/>
        <w:gridCol w:w="1153"/>
        <w:gridCol w:w="1664"/>
      </w:tblGrid>
      <w:tr w:rsidR="00834A75" w:rsidTr="000E2B05">
        <w:tc>
          <w:tcPr>
            <w:tcW w:w="11770" w:type="dxa"/>
            <w:tcBorders>
              <w:top w:val="nil"/>
              <w:left w:val="nil"/>
              <w:right w:val="nil"/>
            </w:tcBorders>
            <w:shd w:val="clear" w:color="auto" w:fill="FFFFFF"/>
            <w:vAlign w:val="center"/>
          </w:tcPr>
          <w:p w:rsidR="00834A75" w:rsidRDefault="00692825">
            <w:pPr>
              <w:pBdr>
                <w:top w:val="nil"/>
                <w:left w:val="nil"/>
                <w:bottom w:val="nil"/>
                <w:right w:val="nil"/>
                <w:between w:val="nil"/>
              </w:pBdr>
              <w:tabs>
                <w:tab w:val="left" w:pos="9781"/>
              </w:tabs>
              <w:ind w:hanging="115"/>
              <w:rPr>
                <w:color w:val="000000"/>
                <w:sz w:val="36"/>
                <w:szCs w:val="36"/>
              </w:rPr>
            </w:pPr>
            <w:r>
              <w:rPr>
                <w:color w:val="3A5392"/>
                <w:sz w:val="36"/>
                <w:szCs w:val="36"/>
              </w:rPr>
              <w:lastRenderedPageBreak/>
              <w:t>Ondersteunend materiaal</w:t>
            </w:r>
          </w:p>
        </w:tc>
        <w:tc>
          <w:tcPr>
            <w:tcW w:w="1153" w:type="dxa"/>
            <w:tcBorders>
              <w:top w:val="nil"/>
              <w:left w:val="nil"/>
              <w:bottom w:val="nil"/>
              <w:right w:val="nil"/>
            </w:tcBorders>
            <w:shd w:val="clear" w:color="auto" w:fill="auto"/>
            <w:vAlign w:val="center"/>
          </w:tcPr>
          <w:p w:rsidR="00834A75" w:rsidRDefault="00834A75">
            <w:pPr>
              <w:pBdr>
                <w:top w:val="nil"/>
                <w:left w:val="nil"/>
                <w:bottom w:val="nil"/>
                <w:right w:val="nil"/>
                <w:between w:val="nil"/>
              </w:pBdr>
              <w:tabs>
                <w:tab w:val="left" w:pos="9781"/>
              </w:tabs>
              <w:ind w:hanging="115"/>
              <w:jc w:val="center"/>
              <w:rPr>
                <w:color w:val="FFFFFF"/>
                <w:sz w:val="22"/>
                <w:szCs w:val="22"/>
              </w:rPr>
            </w:pPr>
          </w:p>
        </w:tc>
        <w:tc>
          <w:tcPr>
            <w:tcW w:w="1153" w:type="dxa"/>
            <w:tcBorders>
              <w:top w:val="nil"/>
              <w:left w:val="nil"/>
              <w:bottom w:val="nil"/>
              <w:right w:val="nil"/>
            </w:tcBorders>
            <w:shd w:val="clear" w:color="auto" w:fill="auto"/>
            <w:vAlign w:val="center"/>
          </w:tcPr>
          <w:p w:rsidR="00834A75" w:rsidRDefault="00834A75">
            <w:pPr>
              <w:pBdr>
                <w:top w:val="nil"/>
                <w:left w:val="nil"/>
                <w:bottom w:val="nil"/>
                <w:right w:val="nil"/>
                <w:between w:val="nil"/>
              </w:pBdr>
              <w:tabs>
                <w:tab w:val="left" w:pos="9781"/>
              </w:tabs>
              <w:ind w:hanging="115"/>
              <w:jc w:val="center"/>
              <w:rPr>
                <w:color w:val="FFFFFF"/>
                <w:sz w:val="22"/>
                <w:szCs w:val="22"/>
              </w:rPr>
            </w:pPr>
          </w:p>
        </w:tc>
        <w:tc>
          <w:tcPr>
            <w:tcW w:w="1664" w:type="dxa"/>
            <w:tcBorders>
              <w:top w:val="nil"/>
              <w:left w:val="nil"/>
              <w:bottom w:val="nil"/>
              <w:right w:val="nil"/>
            </w:tcBorders>
            <w:shd w:val="clear" w:color="auto" w:fill="auto"/>
            <w:vAlign w:val="center"/>
          </w:tcPr>
          <w:p w:rsidR="00834A75" w:rsidRDefault="00834A75">
            <w:pPr>
              <w:pBdr>
                <w:top w:val="nil"/>
                <w:left w:val="nil"/>
                <w:bottom w:val="nil"/>
                <w:right w:val="nil"/>
                <w:between w:val="nil"/>
              </w:pBdr>
              <w:tabs>
                <w:tab w:val="left" w:pos="9781"/>
              </w:tabs>
              <w:ind w:hanging="115"/>
              <w:jc w:val="center"/>
              <w:rPr>
                <w:color w:val="FFFFFF"/>
                <w:sz w:val="22"/>
                <w:szCs w:val="22"/>
              </w:rPr>
            </w:pPr>
          </w:p>
        </w:tc>
      </w:tr>
      <w:tr w:rsidR="00834A75" w:rsidTr="000E2B05">
        <w:tc>
          <w:tcPr>
            <w:tcW w:w="15740" w:type="dxa"/>
            <w:gridSpan w:val="4"/>
            <w:shd w:val="clear" w:color="auto" w:fill="DBE5F1"/>
            <w:vAlign w:val="center"/>
          </w:tcPr>
          <w:p w:rsidR="00834A75" w:rsidRDefault="00622E4A">
            <w:pPr>
              <w:pBdr>
                <w:top w:val="nil"/>
                <w:left w:val="nil"/>
                <w:bottom w:val="nil"/>
                <w:right w:val="nil"/>
                <w:between w:val="nil"/>
              </w:pBdr>
              <w:tabs>
                <w:tab w:val="left" w:pos="9781"/>
              </w:tabs>
              <w:ind w:hanging="115"/>
              <w:rPr>
                <w:b/>
                <w:color w:val="3A5392"/>
                <w:sz w:val="28"/>
                <w:szCs w:val="28"/>
              </w:rPr>
            </w:pPr>
            <w:r>
              <w:rPr>
                <w:b/>
                <w:color w:val="3A5392"/>
                <w:sz w:val="22"/>
                <w:szCs w:val="22"/>
              </w:rPr>
              <w:t xml:space="preserve">  </w:t>
            </w:r>
            <w:r w:rsidR="00692825">
              <w:rPr>
                <w:b/>
                <w:color w:val="3A5392"/>
                <w:sz w:val="22"/>
                <w:szCs w:val="22"/>
              </w:rPr>
              <w:t xml:space="preserve">Posters (te downloaden op </w:t>
            </w:r>
            <w:hyperlink r:id="rId62">
              <w:r w:rsidR="00692825">
                <w:rPr>
                  <w:color w:val="0000FF"/>
                  <w:sz w:val="22"/>
                  <w:szCs w:val="22"/>
                  <w:u w:val="single"/>
                </w:rPr>
                <w:t>https://www.premed.be/</w:t>
              </w:r>
            </w:hyperlink>
            <w:r w:rsidR="00692825">
              <w:rPr>
                <w:color w:val="3A5392"/>
                <w:sz w:val="22"/>
                <w:szCs w:val="22"/>
              </w:rPr>
              <w:t>)</w:t>
            </w:r>
          </w:p>
        </w:tc>
      </w:tr>
      <w:tr w:rsidR="00834A75" w:rsidTr="000E2B05">
        <w:tc>
          <w:tcPr>
            <w:tcW w:w="15740" w:type="dxa"/>
            <w:gridSpan w:val="4"/>
            <w:vAlign w:val="center"/>
          </w:tcPr>
          <w:p w:rsidR="00834A75" w:rsidRDefault="00692825">
            <w:pPr>
              <w:pBdr>
                <w:top w:val="nil"/>
                <w:left w:val="nil"/>
                <w:bottom w:val="nil"/>
                <w:right w:val="nil"/>
                <w:between w:val="nil"/>
              </w:pBdr>
              <w:tabs>
                <w:tab w:val="left" w:pos="9781"/>
              </w:tabs>
              <w:ind w:hanging="115"/>
              <w:rPr>
                <w:b/>
                <w:sz w:val="20"/>
                <w:szCs w:val="20"/>
              </w:rPr>
            </w:pPr>
            <w:r>
              <w:rPr>
                <w:b/>
                <w:sz w:val="20"/>
                <w:szCs w:val="20"/>
              </w:rPr>
              <w:t xml:space="preserve">      TOEGANG                          AFSTAND HOUDEN                      REINIGEN WERKPLEK                      VERLUCHTEN</w:t>
            </w:r>
          </w:p>
          <w:p w:rsidR="00834A75" w:rsidRDefault="00834A75">
            <w:pPr>
              <w:pBdr>
                <w:top w:val="nil"/>
                <w:left w:val="nil"/>
                <w:bottom w:val="nil"/>
                <w:right w:val="nil"/>
                <w:between w:val="nil"/>
              </w:pBdr>
              <w:tabs>
                <w:tab w:val="left" w:pos="9781"/>
              </w:tabs>
              <w:ind w:hanging="115"/>
              <w:rPr>
                <w:b/>
                <w:sz w:val="20"/>
                <w:szCs w:val="20"/>
              </w:rPr>
            </w:pPr>
          </w:p>
          <w:p w:rsidR="00834A75" w:rsidRDefault="00692825">
            <w:pPr>
              <w:pBdr>
                <w:top w:val="nil"/>
                <w:left w:val="nil"/>
                <w:bottom w:val="nil"/>
                <w:right w:val="nil"/>
                <w:between w:val="nil"/>
              </w:pBdr>
              <w:tabs>
                <w:tab w:val="left" w:pos="9781"/>
              </w:tabs>
              <w:ind w:hanging="115"/>
              <w:rPr>
                <w:b/>
                <w:sz w:val="20"/>
                <w:szCs w:val="20"/>
              </w:rPr>
            </w:pPr>
            <w:r>
              <w:rPr>
                <w:noProof/>
                <w:color w:val="3A5392"/>
                <w:sz w:val="36"/>
                <w:szCs w:val="36"/>
              </w:rPr>
              <w:drawing>
                <wp:inline distT="0" distB="0" distL="0" distR="0">
                  <wp:extent cx="979196" cy="1331068"/>
                  <wp:effectExtent l="0" t="0" r="0" b="0"/>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3"/>
                          <a:srcRect/>
                          <a:stretch>
                            <a:fillRect/>
                          </a:stretch>
                        </pic:blipFill>
                        <pic:spPr>
                          <a:xfrm>
                            <a:off x="0" y="0"/>
                            <a:ext cx="979196" cy="1331068"/>
                          </a:xfrm>
                          <a:prstGeom prst="rect">
                            <a:avLst/>
                          </a:prstGeom>
                          <a:ln/>
                        </pic:spPr>
                      </pic:pic>
                    </a:graphicData>
                  </a:graphic>
                </wp:inline>
              </w:drawing>
            </w:r>
            <w:r>
              <w:rPr>
                <w:b/>
                <w:sz w:val="20"/>
                <w:szCs w:val="20"/>
              </w:rPr>
              <w:t xml:space="preserve">                      </w:t>
            </w:r>
            <w:r>
              <w:rPr>
                <w:noProof/>
                <w:color w:val="3A5392"/>
                <w:sz w:val="36"/>
                <w:szCs w:val="36"/>
              </w:rPr>
              <w:drawing>
                <wp:inline distT="0" distB="0" distL="0" distR="0">
                  <wp:extent cx="1007020" cy="13248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4"/>
                          <a:srcRect/>
                          <a:stretch>
                            <a:fillRect/>
                          </a:stretch>
                        </pic:blipFill>
                        <pic:spPr>
                          <a:xfrm>
                            <a:off x="0" y="0"/>
                            <a:ext cx="1007020" cy="1324800"/>
                          </a:xfrm>
                          <a:prstGeom prst="rect">
                            <a:avLst/>
                          </a:prstGeom>
                          <a:ln/>
                        </pic:spPr>
                      </pic:pic>
                    </a:graphicData>
                  </a:graphic>
                </wp:inline>
              </w:drawing>
            </w:r>
            <w:r>
              <w:rPr>
                <w:b/>
                <w:sz w:val="20"/>
                <w:szCs w:val="20"/>
              </w:rPr>
              <w:t xml:space="preserve">                   </w:t>
            </w:r>
            <w:r>
              <w:rPr>
                <w:noProof/>
                <w:color w:val="3A5392"/>
                <w:sz w:val="36"/>
                <w:szCs w:val="36"/>
              </w:rPr>
              <w:drawing>
                <wp:inline distT="0" distB="0" distL="0" distR="0">
                  <wp:extent cx="1009879" cy="13248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5"/>
                          <a:srcRect b="2994"/>
                          <a:stretch>
                            <a:fillRect/>
                          </a:stretch>
                        </pic:blipFill>
                        <pic:spPr>
                          <a:xfrm>
                            <a:off x="0" y="0"/>
                            <a:ext cx="1009879" cy="1324800"/>
                          </a:xfrm>
                          <a:prstGeom prst="rect">
                            <a:avLst/>
                          </a:prstGeom>
                          <a:ln/>
                        </pic:spPr>
                      </pic:pic>
                    </a:graphicData>
                  </a:graphic>
                </wp:inline>
              </w:drawing>
            </w:r>
            <w:r>
              <w:rPr>
                <w:b/>
                <w:sz w:val="20"/>
                <w:szCs w:val="20"/>
              </w:rPr>
              <w:t xml:space="preserve">                         </w:t>
            </w:r>
            <w:r>
              <w:rPr>
                <w:noProof/>
                <w:color w:val="3A5392"/>
                <w:sz w:val="36"/>
                <w:szCs w:val="36"/>
              </w:rPr>
              <w:drawing>
                <wp:inline distT="0" distB="0" distL="0" distR="0">
                  <wp:extent cx="998891" cy="13248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6"/>
                          <a:srcRect/>
                          <a:stretch>
                            <a:fillRect/>
                          </a:stretch>
                        </pic:blipFill>
                        <pic:spPr>
                          <a:xfrm>
                            <a:off x="0" y="0"/>
                            <a:ext cx="998891" cy="1324800"/>
                          </a:xfrm>
                          <a:prstGeom prst="rect">
                            <a:avLst/>
                          </a:prstGeom>
                          <a:ln/>
                        </pic:spPr>
                      </pic:pic>
                    </a:graphicData>
                  </a:graphic>
                </wp:inline>
              </w:drawing>
            </w:r>
          </w:p>
          <w:p w:rsidR="00834A75" w:rsidRDefault="00834A75">
            <w:pPr>
              <w:pBdr>
                <w:top w:val="nil"/>
                <w:left w:val="nil"/>
                <w:bottom w:val="nil"/>
                <w:right w:val="nil"/>
                <w:between w:val="nil"/>
              </w:pBdr>
              <w:tabs>
                <w:tab w:val="left" w:pos="9781"/>
              </w:tabs>
              <w:ind w:hanging="115"/>
              <w:rPr>
                <w:b/>
                <w:sz w:val="20"/>
                <w:szCs w:val="20"/>
              </w:rPr>
            </w:pPr>
          </w:p>
          <w:p w:rsidR="00834A75" w:rsidRDefault="00834A75">
            <w:pPr>
              <w:pBdr>
                <w:top w:val="nil"/>
                <w:left w:val="nil"/>
                <w:bottom w:val="nil"/>
                <w:right w:val="nil"/>
                <w:between w:val="nil"/>
              </w:pBdr>
              <w:tabs>
                <w:tab w:val="left" w:pos="9781"/>
              </w:tabs>
              <w:ind w:hanging="115"/>
              <w:rPr>
                <w:b/>
                <w:sz w:val="20"/>
                <w:szCs w:val="20"/>
              </w:rPr>
            </w:pPr>
          </w:p>
          <w:p w:rsidR="00834A75" w:rsidRDefault="00692825">
            <w:pPr>
              <w:pBdr>
                <w:top w:val="nil"/>
                <w:left w:val="nil"/>
                <w:bottom w:val="nil"/>
                <w:right w:val="nil"/>
                <w:between w:val="nil"/>
              </w:pBdr>
              <w:tabs>
                <w:tab w:val="left" w:pos="9781"/>
              </w:tabs>
              <w:ind w:hanging="115"/>
              <w:rPr>
                <w:b/>
                <w:sz w:val="20"/>
                <w:szCs w:val="20"/>
              </w:rPr>
            </w:pPr>
            <w:r>
              <w:rPr>
                <w:b/>
                <w:sz w:val="20"/>
                <w:szCs w:val="20"/>
              </w:rPr>
              <w:t>GANGEN en TRAPPEN                        LIFT                                               REFTER                                                  AFVAL</w:t>
            </w:r>
          </w:p>
          <w:p w:rsidR="00834A75" w:rsidRDefault="00834A75">
            <w:pPr>
              <w:pBdr>
                <w:top w:val="nil"/>
                <w:left w:val="nil"/>
                <w:bottom w:val="nil"/>
                <w:right w:val="nil"/>
                <w:between w:val="nil"/>
              </w:pBdr>
              <w:tabs>
                <w:tab w:val="left" w:pos="9781"/>
              </w:tabs>
              <w:ind w:hanging="115"/>
              <w:rPr>
                <w:b/>
                <w:sz w:val="20"/>
                <w:szCs w:val="20"/>
              </w:rPr>
            </w:pPr>
          </w:p>
          <w:p w:rsidR="00834A75" w:rsidRDefault="00692825">
            <w:pPr>
              <w:pBdr>
                <w:top w:val="nil"/>
                <w:left w:val="nil"/>
                <w:bottom w:val="nil"/>
                <w:right w:val="nil"/>
                <w:between w:val="nil"/>
              </w:pBdr>
              <w:tabs>
                <w:tab w:val="left" w:pos="9781"/>
              </w:tabs>
              <w:ind w:hanging="115"/>
              <w:rPr>
                <w:b/>
                <w:sz w:val="20"/>
                <w:szCs w:val="20"/>
              </w:rPr>
            </w:pPr>
            <w:r>
              <w:rPr>
                <w:noProof/>
                <w:color w:val="3A5392"/>
                <w:sz w:val="36"/>
                <w:szCs w:val="36"/>
              </w:rPr>
              <w:drawing>
                <wp:inline distT="0" distB="0" distL="0" distR="0">
                  <wp:extent cx="976830" cy="13248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976830" cy="1324800"/>
                          </a:xfrm>
                          <a:prstGeom prst="rect">
                            <a:avLst/>
                          </a:prstGeom>
                          <a:ln/>
                        </pic:spPr>
                      </pic:pic>
                    </a:graphicData>
                  </a:graphic>
                </wp:inline>
              </w:drawing>
            </w:r>
            <w:r>
              <w:rPr>
                <w:b/>
                <w:sz w:val="20"/>
                <w:szCs w:val="20"/>
              </w:rPr>
              <w:t xml:space="preserve">                  </w:t>
            </w:r>
            <w:r>
              <w:rPr>
                <w:noProof/>
                <w:color w:val="3A5392"/>
                <w:sz w:val="36"/>
                <w:szCs w:val="36"/>
              </w:rPr>
              <w:drawing>
                <wp:inline distT="0" distB="0" distL="0" distR="0">
                  <wp:extent cx="982647" cy="13248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8"/>
                          <a:srcRect/>
                          <a:stretch>
                            <a:fillRect/>
                          </a:stretch>
                        </pic:blipFill>
                        <pic:spPr>
                          <a:xfrm>
                            <a:off x="0" y="0"/>
                            <a:ext cx="982647" cy="1324800"/>
                          </a:xfrm>
                          <a:prstGeom prst="rect">
                            <a:avLst/>
                          </a:prstGeom>
                          <a:ln/>
                        </pic:spPr>
                      </pic:pic>
                    </a:graphicData>
                  </a:graphic>
                </wp:inline>
              </w:drawing>
            </w:r>
            <w:r>
              <w:rPr>
                <w:b/>
                <w:sz w:val="20"/>
                <w:szCs w:val="20"/>
              </w:rPr>
              <w:t xml:space="preserve">                         </w:t>
            </w:r>
            <w:r>
              <w:rPr>
                <w:noProof/>
                <w:color w:val="3A5392"/>
                <w:sz w:val="36"/>
                <w:szCs w:val="36"/>
              </w:rPr>
              <w:drawing>
                <wp:inline distT="0" distB="0" distL="0" distR="0">
                  <wp:extent cx="994651" cy="1324800"/>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9"/>
                          <a:srcRect/>
                          <a:stretch>
                            <a:fillRect/>
                          </a:stretch>
                        </pic:blipFill>
                        <pic:spPr>
                          <a:xfrm>
                            <a:off x="0" y="0"/>
                            <a:ext cx="994651" cy="1324800"/>
                          </a:xfrm>
                          <a:prstGeom prst="rect">
                            <a:avLst/>
                          </a:prstGeom>
                          <a:ln/>
                        </pic:spPr>
                      </pic:pic>
                    </a:graphicData>
                  </a:graphic>
                </wp:inline>
              </w:drawing>
            </w:r>
            <w:r>
              <w:rPr>
                <w:b/>
                <w:sz w:val="20"/>
                <w:szCs w:val="20"/>
              </w:rPr>
              <w:t xml:space="preserve">                            </w:t>
            </w:r>
            <w:r>
              <w:rPr>
                <w:noProof/>
                <w:color w:val="3A5392"/>
                <w:sz w:val="36"/>
                <w:szCs w:val="36"/>
              </w:rPr>
              <w:drawing>
                <wp:inline distT="0" distB="0" distL="0" distR="0">
                  <wp:extent cx="987271" cy="1324800"/>
                  <wp:effectExtent l="0" t="0" r="0" b="0"/>
                  <wp:docPr id="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0"/>
                          <a:srcRect/>
                          <a:stretch>
                            <a:fillRect/>
                          </a:stretch>
                        </pic:blipFill>
                        <pic:spPr>
                          <a:xfrm>
                            <a:off x="0" y="0"/>
                            <a:ext cx="987271" cy="1324800"/>
                          </a:xfrm>
                          <a:prstGeom prst="rect">
                            <a:avLst/>
                          </a:prstGeom>
                          <a:ln/>
                        </pic:spPr>
                      </pic:pic>
                    </a:graphicData>
                  </a:graphic>
                </wp:inline>
              </w:drawing>
            </w:r>
          </w:p>
          <w:p w:rsidR="00834A75" w:rsidRDefault="00834A75">
            <w:pPr>
              <w:pBdr>
                <w:top w:val="nil"/>
                <w:left w:val="nil"/>
                <w:bottom w:val="nil"/>
                <w:right w:val="nil"/>
                <w:between w:val="nil"/>
              </w:pBdr>
              <w:tabs>
                <w:tab w:val="left" w:pos="9781"/>
              </w:tabs>
              <w:ind w:hanging="115"/>
              <w:rPr>
                <w:b/>
                <w:sz w:val="20"/>
                <w:szCs w:val="20"/>
              </w:rPr>
            </w:pPr>
          </w:p>
          <w:p w:rsidR="00834A75" w:rsidRDefault="00834A75">
            <w:pPr>
              <w:pBdr>
                <w:top w:val="nil"/>
                <w:left w:val="nil"/>
                <w:bottom w:val="nil"/>
                <w:right w:val="nil"/>
                <w:between w:val="nil"/>
              </w:pBdr>
              <w:tabs>
                <w:tab w:val="left" w:pos="9781"/>
              </w:tabs>
              <w:ind w:hanging="115"/>
              <w:rPr>
                <w:b/>
                <w:sz w:val="20"/>
                <w:szCs w:val="20"/>
              </w:rPr>
            </w:pPr>
          </w:p>
        </w:tc>
      </w:tr>
    </w:tbl>
    <w:p w:rsidR="00834A75" w:rsidRDefault="00834A75">
      <w:pPr>
        <w:tabs>
          <w:tab w:val="left" w:pos="9781"/>
        </w:tabs>
      </w:pPr>
    </w:p>
    <w:p w:rsidR="00834A75" w:rsidRDefault="00834A75">
      <w:pPr>
        <w:tabs>
          <w:tab w:val="left" w:pos="9781"/>
        </w:tabs>
      </w:pPr>
    </w:p>
    <w:p w:rsidR="00834A75" w:rsidRDefault="00834A75">
      <w:pPr>
        <w:tabs>
          <w:tab w:val="left" w:pos="9781"/>
        </w:tabs>
        <w:jc w:val="center"/>
        <w:rPr>
          <w:b/>
        </w:rPr>
      </w:pPr>
    </w:p>
    <w:sectPr w:rsidR="00834A75" w:rsidSect="00B258DA">
      <w:footerReference w:type="default" r:id="rId71"/>
      <w:headerReference w:type="first" r:id="rId72"/>
      <w:pgSz w:w="16840" w:h="11913" w:orient="landscape"/>
      <w:pgMar w:top="1134" w:right="720" w:bottom="720" w:left="851" w:header="720" w:footer="5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6C7" w:rsidRDefault="009C16C7">
      <w:r>
        <w:separator/>
      </w:r>
    </w:p>
  </w:endnote>
  <w:endnote w:type="continuationSeparator" w:id="0">
    <w:p w:rsidR="009C16C7" w:rsidRDefault="009C1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F21" w:rsidRDefault="006C7F21">
    <w:pPr>
      <w:pBdr>
        <w:top w:val="nil"/>
        <w:left w:val="nil"/>
        <w:bottom w:val="nil"/>
        <w:right w:val="nil"/>
        <w:between w:val="nil"/>
      </w:pBdr>
      <w:tabs>
        <w:tab w:val="center" w:pos="4536"/>
        <w:tab w:val="right" w:pos="9072"/>
      </w:tabs>
      <w:jc w:val="right"/>
    </w:pPr>
    <w:r>
      <w:fldChar w:fldCharType="begin"/>
    </w:r>
    <w:r>
      <w:instrText>PAGE</w:instrText>
    </w:r>
    <w:r>
      <w:fldChar w:fldCharType="separate"/>
    </w:r>
    <w:r w:rsidR="00111D62">
      <w:rPr>
        <w:noProof/>
      </w:rPr>
      <w:t>21</w:t>
    </w:r>
    <w:r>
      <w:fldChar w:fldCharType="end"/>
    </w:r>
  </w:p>
  <w:p w:rsidR="006C7F21" w:rsidRDefault="006C7F21">
    <w:pPr>
      <w:pBdr>
        <w:top w:val="nil"/>
        <w:left w:val="nil"/>
        <w:bottom w:val="nil"/>
        <w:right w:val="nil"/>
        <w:between w:val="nil"/>
      </w:pBdr>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6C7" w:rsidRDefault="009C16C7">
      <w:r>
        <w:separator/>
      </w:r>
    </w:p>
  </w:footnote>
  <w:footnote w:type="continuationSeparator" w:id="0">
    <w:p w:rsidR="009C16C7" w:rsidRDefault="009C1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F21" w:rsidRPr="00A7168D" w:rsidRDefault="009C16C7" w:rsidP="00A7168D">
    <w:pPr>
      <w:pStyle w:val="Koptekst"/>
      <w:jc w:val="right"/>
    </w:pPr>
    <w:r>
      <w:fldChar w:fldCharType="begin"/>
    </w:r>
    <w:r>
      <w:instrText xml:space="preserve"> FILENAME \* MERGEFORMAT </w:instrText>
    </w:r>
    <w:r>
      <w:fldChar w:fldCharType="separate"/>
    </w:r>
    <w:r w:rsidR="00A657D2">
      <w:rPr>
        <w:noProof/>
      </w:rPr>
      <w:t>COVID-19 checklist op organisatieniveau -2020 05 28 v17</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847"/>
    <w:multiLevelType w:val="hybridMultilevel"/>
    <w:tmpl w:val="120CC4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6E475B"/>
    <w:multiLevelType w:val="multilevel"/>
    <w:tmpl w:val="4A86804A"/>
    <w:lvl w:ilvl="0">
      <w:start w:val="2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F653A4"/>
    <w:multiLevelType w:val="multilevel"/>
    <w:tmpl w:val="127EE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1C0505"/>
    <w:multiLevelType w:val="multilevel"/>
    <w:tmpl w:val="9C40BF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300253D"/>
    <w:multiLevelType w:val="multilevel"/>
    <w:tmpl w:val="B7B2C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8918C1"/>
    <w:multiLevelType w:val="multilevel"/>
    <w:tmpl w:val="B34AC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FE1DF9"/>
    <w:multiLevelType w:val="multilevel"/>
    <w:tmpl w:val="4252C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A5649C"/>
    <w:multiLevelType w:val="multilevel"/>
    <w:tmpl w:val="1D3E54C8"/>
    <w:lvl w:ilvl="0">
      <w:start w:val="1"/>
      <w:numFmt w:val="bullet"/>
      <w:lvlText w:val="●"/>
      <w:lvlJc w:val="left"/>
      <w:pPr>
        <w:ind w:left="686" w:hanging="360"/>
      </w:pPr>
      <w:rPr>
        <w:rFonts w:ascii="Noto Sans Symbols" w:eastAsia="Noto Sans Symbols" w:hAnsi="Noto Sans Symbols" w:cs="Noto Sans Symbols"/>
      </w:rPr>
    </w:lvl>
    <w:lvl w:ilvl="1">
      <w:start w:val="1"/>
      <w:numFmt w:val="bullet"/>
      <w:lvlText w:val="o"/>
      <w:lvlJc w:val="left"/>
      <w:pPr>
        <w:ind w:left="1406" w:hanging="360"/>
      </w:pPr>
      <w:rPr>
        <w:rFonts w:ascii="Courier New" w:eastAsia="Courier New" w:hAnsi="Courier New" w:cs="Courier New"/>
      </w:rPr>
    </w:lvl>
    <w:lvl w:ilvl="2">
      <w:start w:val="1"/>
      <w:numFmt w:val="bullet"/>
      <w:lvlText w:val="▪"/>
      <w:lvlJc w:val="left"/>
      <w:pPr>
        <w:ind w:left="2126" w:hanging="360"/>
      </w:pPr>
      <w:rPr>
        <w:rFonts w:ascii="Noto Sans Symbols" w:eastAsia="Noto Sans Symbols" w:hAnsi="Noto Sans Symbols" w:cs="Noto Sans Symbols"/>
      </w:rPr>
    </w:lvl>
    <w:lvl w:ilvl="3">
      <w:start w:val="1"/>
      <w:numFmt w:val="bullet"/>
      <w:lvlText w:val="●"/>
      <w:lvlJc w:val="left"/>
      <w:pPr>
        <w:ind w:left="2846" w:hanging="360"/>
      </w:pPr>
      <w:rPr>
        <w:rFonts w:ascii="Noto Sans Symbols" w:eastAsia="Noto Sans Symbols" w:hAnsi="Noto Sans Symbols" w:cs="Noto Sans Symbols"/>
      </w:rPr>
    </w:lvl>
    <w:lvl w:ilvl="4">
      <w:start w:val="1"/>
      <w:numFmt w:val="bullet"/>
      <w:lvlText w:val="o"/>
      <w:lvlJc w:val="left"/>
      <w:pPr>
        <w:ind w:left="3566" w:hanging="360"/>
      </w:pPr>
      <w:rPr>
        <w:rFonts w:ascii="Courier New" w:eastAsia="Courier New" w:hAnsi="Courier New" w:cs="Courier New"/>
      </w:rPr>
    </w:lvl>
    <w:lvl w:ilvl="5">
      <w:start w:val="1"/>
      <w:numFmt w:val="bullet"/>
      <w:lvlText w:val="▪"/>
      <w:lvlJc w:val="left"/>
      <w:pPr>
        <w:ind w:left="4286" w:hanging="360"/>
      </w:pPr>
      <w:rPr>
        <w:rFonts w:ascii="Noto Sans Symbols" w:eastAsia="Noto Sans Symbols" w:hAnsi="Noto Sans Symbols" w:cs="Noto Sans Symbols"/>
      </w:rPr>
    </w:lvl>
    <w:lvl w:ilvl="6">
      <w:start w:val="1"/>
      <w:numFmt w:val="bullet"/>
      <w:lvlText w:val="●"/>
      <w:lvlJc w:val="left"/>
      <w:pPr>
        <w:ind w:left="5006" w:hanging="360"/>
      </w:pPr>
      <w:rPr>
        <w:rFonts w:ascii="Noto Sans Symbols" w:eastAsia="Noto Sans Symbols" w:hAnsi="Noto Sans Symbols" w:cs="Noto Sans Symbols"/>
      </w:rPr>
    </w:lvl>
    <w:lvl w:ilvl="7">
      <w:start w:val="1"/>
      <w:numFmt w:val="bullet"/>
      <w:lvlText w:val="o"/>
      <w:lvlJc w:val="left"/>
      <w:pPr>
        <w:ind w:left="5726" w:hanging="360"/>
      </w:pPr>
      <w:rPr>
        <w:rFonts w:ascii="Courier New" w:eastAsia="Courier New" w:hAnsi="Courier New" w:cs="Courier New"/>
      </w:rPr>
    </w:lvl>
    <w:lvl w:ilvl="8">
      <w:start w:val="1"/>
      <w:numFmt w:val="bullet"/>
      <w:lvlText w:val="▪"/>
      <w:lvlJc w:val="left"/>
      <w:pPr>
        <w:ind w:left="6446" w:hanging="360"/>
      </w:pPr>
      <w:rPr>
        <w:rFonts w:ascii="Noto Sans Symbols" w:eastAsia="Noto Sans Symbols" w:hAnsi="Noto Sans Symbols" w:cs="Noto Sans Symbols"/>
      </w:rPr>
    </w:lvl>
  </w:abstractNum>
  <w:abstractNum w:abstractNumId="8" w15:restartNumberingAfterBreak="0">
    <w:nsid w:val="4C4111EA"/>
    <w:multiLevelType w:val="multilevel"/>
    <w:tmpl w:val="F154C7EC"/>
    <w:lvl w:ilvl="0">
      <w:start w:val="2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C142B5"/>
    <w:multiLevelType w:val="multilevel"/>
    <w:tmpl w:val="DBAC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7B21D5"/>
    <w:multiLevelType w:val="multilevel"/>
    <w:tmpl w:val="370AD90A"/>
    <w:lvl w:ilvl="0">
      <w:start w:val="23"/>
      <w:numFmt w:val="bullet"/>
      <w:lvlText w:val="−"/>
      <w:lvlJc w:val="left"/>
      <w:pPr>
        <w:ind w:left="720" w:hanging="360"/>
      </w:pPr>
      <w:rPr>
        <w:rFonts w:ascii="Noto Sans Symbols" w:eastAsia="Noto Sans Symbols" w:hAnsi="Noto Sans Symbols" w:cs="Noto Sans Symbols"/>
      </w:rPr>
    </w:lvl>
    <w:lvl w:ilvl="1">
      <w:start w:val="23"/>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82106CD"/>
    <w:multiLevelType w:val="multilevel"/>
    <w:tmpl w:val="2092DD0E"/>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12" w15:restartNumberingAfterBreak="0">
    <w:nsid w:val="6EA87CA3"/>
    <w:multiLevelType w:val="multilevel"/>
    <w:tmpl w:val="BE08E4D0"/>
    <w:lvl w:ilvl="0">
      <w:start w:val="23"/>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13" w15:restartNumberingAfterBreak="0">
    <w:nsid w:val="6F432A62"/>
    <w:multiLevelType w:val="multilevel"/>
    <w:tmpl w:val="4FFE2702"/>
    <w:lvl w:ilvl="0">
      <w:start w:val="1"/>
      <w:numFmt w:val="bullet"/>
      <w:lvlText w:val="●"/>
      <w:lvlJc w:val="left"/>
      <w:pPr>
        <w:ind w:left="686" w:hanging="360"/>
      </w:pPr>
      <w:rPr>
        <w:rFonts w:ascii="Noto Sans Symbols" w:eastAsia="Noto Sans Symbols" w:hAnsi="Noto Sans Symbols" w:cs="Noto Sans Symbols"/>
      </w:rPr>
    </w:lvl>
    <w:lvl w:ilvl="1">
      <w:start w:val="23"/>
      <w:numFmt w:val="bullet"/>
      <w:lvlText w:val="−"/>
      <w:lvlJc w:val="left"/>
      <w:pPr>
        <w:ind w:left="1406" w:hanging="360"/>
      </w:pPr>
      <w:rPr>
        <w:rFonts w:ascii="Noto Sans Symbols" w:eastAsia="Noto Sans Symbols" w:hAnsi="Noto Sans Symbols" w:cs="Noto Sans Symbols"/>
      </w:rPr>
    </w:lvl>
    <w:lvl w:ilvl="2">
      <w:start w:val="1"/>
      <w:numFmt w:val="bullet"/>
      <w:lvlText w:val="▪"/>
      <w:lvlJc w:val="left"/>
      <w:pPr>
        <w:ind w:left="2126" w:hanging="360"/>
      </w:pPr>
      <w:rPr>
        <w:rFonts w:ascii="Noto Sans Symbols" w:eastAsia="Noto Sans Symbols" w:hAnsi="Noto Sans Symbols" w:cs="Noto Sans Symbols"/>
      </w:rPr>
    </w:lvl>
    <w:lvl w:ilvl="3">
      <w:start w:val="1"/>
      <w:numFmt w:val="bullet"/>
      <w:lvlText w:val="●"/>
      <w:lvlJc w:val="left"/>
      <w:pPr>
        <w:ind w:left="2846" w:hanging="360"/>
      </w:pPr>
      <w:rPr>
        <w:rFonts w:ascii="Noto Sans Symbols" w:eastAsia="Noto Sans Symbols" w:hAnsi="Noto Sans Symbols" w:cs="Noto Sans Symbols"/>
      </w:rPr>
    </w:lvl>
    <w:lvl w:ilvl="4">
      <w:start w:val="1"/>
      <w:numFmt w:val="bullet"/>
      <w:lvlText w:val="o"/>
      <w:lvlJc w:val="left"/>
      <w:pPr>
        <w:ind w:left="3566" w:hanging="360"/>
      </w:pPr>
      <w:rPr>
        <w:rFonts w:ascii="Courier New" w:eastAsia="Courier New" w:hAnsi="Courier New" w:cs="Courier New"/>
      </w:rPr>
    </w:lvl>
    <w:lvl w:ilvl="5">
      <w:start w:val="1"/>
      <w:numFmt w:val="bullet"/>
      <w:lvlText w:val="▪"/>
      <w:lvlJc w:val="left"/>
      <w:pPr>
        <w:ind w:left="4286" w:hanging="360"/>
      </w:pPr>
      <w:rPr>
        <w:rFonts w:ascii="Noto Sans Symbols" w:eastAsia="Noto Sans Symbols" w:hAnsi="Noto Sans Symbols" w:cs="Noto Sans Symbols"/>
      </w:rPr>
    </w:lvl>
    <w:lvl w:ilvl="6">
      <w:start w:val="1"/>
      <w:numFmt w:val="bullet"/>
      <w:lvlText w:val="●"/>
      <w:lvlJc w:val="left"/>
      <w:pPr>
        <w:ind w:left="5006" w:hanging="360"/>
      </w:pPr>
      <w:rPr>
        <w:rFonts w:ascii="Noto Sans Symbols" w:eastAsia="Noto Sans Symbols" w:hAnsi="Noto Sans Symbols" w:cs="Noto Sans Symbols"/>
      </w:rPr>
    </w:lvl>
    <w:lvl w:ilvl="7">
      <w:start w:val="1"/>
      <w:numFmt w:val="bullet"/>
      <w:lvlText w:val="o"/>
      <w:lvlJc w:val="left"/>
      <w:pPr>
        <w:ind w:left="5726" w:hanging="360"/>
      </w:pPr>
      <w:rPr>
        <w:rFonts w:ascii="Courier New" w:eastAsia="Courier New" w:hAnsi="Courier New" w:cs="Courier New"/>
      </w:rPr>
    </w:lvl>
    <w:lvl w:ilvl="8">
      <w:start w:val="1"/>
      <w:numFmt w:val="bullet"/>
      <w:lvlText w:val="▪"/>
      <w:lvlJc w:val="left"/>
      <w:pPr>
        <w:ind w:left="6446" w:hanging="360"/>
      </w:pPr>
      <w:rPr>
        <w:rFonts w:ascii="Noto Sans Symbols" w:eastAsia="Noto Sans Symbols" w:hAnsi="Noto Sans Symbols" w:cs="Noto Sans Symbols"/>
      </w:rPr>
    </w:lvl>
  </w:abstractNum>
  <w:abstractNum w:abstractNumId="14" w15:restartNumberingAfterBreak="0">
    <w:nsid w:val="793D7173"/>
    <w:multiLevelType w:val="multilevel"/>
    <w:tmpl w:val="40E610BA"/>
    <w:lvl w:ilvl="0">
      <w:start w:val="23"/>
      <w:numFmt w:val="bullet"/>
      <w:lvlText w:val="−"/>
      <w:lvlJc w:val="left"/>
      <w:pPr>
        <w:ind w:left="686" w:hanging="360"/>
      </w:pPr>
      <w:rPr>
        <w:rFonts w:ascii="Noto Sans Symbols" w:eastAsia="Noto Sans Symbols" w:hAnsi="Noto Sans Symbols" w:cs="Noto Sans Symbols"/>
      </w:rPr>
    </w:lvl>
    <w:lvl w:ilvl="1">
      <w:start w:val="1"/>
      <w:numFmt w:val="bullet"/>
      <w:lvlText w:val="o"/>
      <w:lvlJc w:val="left"/>
      <w:pPr>
        <w:ind w:left="1406" w:hanging="360"/>
      </w:pPr>
      <w:rPr>
        <w:rFonts w:ascii="Courier New" w:eastAsia="Courier New" w:hAnsi="Courier New" w:cs="Courier New"/>
      </w:rPr>
    </w:lvl>
    <w:lvl w:ilvl="2">
      <w:start w:val="1"/>
      <w:numFmt w:val="bullet"/>
      <w:lvlText w:val="▪"/>
      <w:lvlJc w:val="left"/>
      <w:pPr>
        <w:ind w:left="2126" w:hanging="360"/>
      </w:pPr>
      <w:rPr>
        <w:rFonts w:ascii="Noto Sans Symbols" w:eastAsia="Noto Sans Symbols" w:hAnsi="Noto Sans Symbols" w:cs="Noto Sans Symbols"/>
      </w:rPr>
    </w:lvl>
    <w:lvl w:ilvl="3">
      <w:start w:val="1"/>
      <w:numFmt w:val="bullet"/>
      <w:lvlText w:val="●"/>
      <w:lvlJc w:val="left"/>
      <w:pPr>
        <w:ind w:left="2846" w:hanging="360"/>
      </w:pPr>
      <w:rPr>
        <w:rFonts w:ascii="Noto Sans Symbols" w:eastAsia="Noto Sans Symbols" w:hAnsi="Noto Sans Symbols" w:cs="Noto Sans Symbols"/>
      </w:rPr>
    </w:lvl>
    <w:lvl w:ilvl="4">
      <w:start w:val="1"/>
      <w:numFmt w:val="bullet"/>
      <w:lvlText w:val="o"/>
      <w:lvlJc w:val="left"/>
      <w:pPr>
        <w:ind w:left="3566" w:hanging="360"/>
      </w:pPr>
      <w:rPr>
        <w:rFonts w:ascii="Courier New" w:eastAsia="Courier New" w:hAnsi="Courier New" w:cs="Courier New"/>
      </w:rPr>
    </w:lvl>
    <w:lvl w:ilvl="5">
      <w:start w:val="1"/>
      <w:numFmt w:val="bullet"/>
      <w:lvlText w:val="▪"/>
      <w:lvlJc w:val="left"/>
      <w:pPr>
        <w:ind w:left="4286" w:hanging="360"/>
      </w:pPr>
      <w:rPr>
        <w:rFonts w:ascii="Noto Sans Symbols" w:eastAsia="Noto Sans Symbols" w:hAnsi="Noto Sans Symbols" w:cs="Noto Sans Symbols"/>
      </w:rPr>
    </w:lvl>
    <w:lvl w:ilvl="6">
      <w:start w:val="1"/>
      <w:numFmt w:val="bullet"/>
      <w:lvlText w:val="●"/>
      <w:lvlJc w:val="left"/>
      <w:pPr>
        <w:ind w:left="5006" w:hanging="360"/>
      </w:pPr>
      <w:rPr>
        <w:rFonts w:ascii="Noto Sans Symbols" w:eastAsia="Noto Sans Symbols" w:hAnsi="Noto Sans Symbols" w:cs="Noto Sans Symbols"/>
      </w:rPr>
    </w:lvl>
    <w:lvl w:ilvl="7">
      <w:start w:val="1"/>
      <w:numFmt w:val="bullet"/>
      <w:lvlText w:val="o"/>
      <w:lvlJc w:val="left"/>
      <w:pPr>
        <w:ind w:left="5726" w:hanging="360"/>
      </w:pPr>
      <w:rPr>
        <w:rFonts w:ascii="Courier New" w:eastAsia="Courier New" w:hAnsi="Courier New" w:cs="Courier New"/>
      </w:rPr>
    </w:lvl>
    <w:lvl w:ilvl="8">
      <w:start w:val="1"/>
      <w:numFmt w:val="bullet"/>
      <w:lvlText w:val="▪"/>
      <w:lvlJc w:val="left"/>
      <w:pPr>
        <w:ind w:left="6446" w:hanging="360"/>
      </w:pPr>
      <w:rPr>
        <w:rFonts w:ascii="Noto Sans Symbols" w:eastAsia="Noto Sans Symbols" w:hAnsi="Noto Sans Symbols" w:cs="Noto Sans Symbols"/>
      </w:rPr>
    </w:lvl>
  </w:abstractNum>
  <w:num w:numId="1">
    <w:abstractNumId w:val="10"/>
  </w:num>
  <w:num w:numId="2">
    <w:abstractNumId w:val="1"/>
  </w:num>
  <w:num w:numId="3">
    <w:abstractNumId w:val="3"/>
  </w:num>
  <w:num w:numId="4">
    <w:abstractNumId w:val="11"/>
  </w:num>
  <w:num w:numId="5">
    <w:abstractNumId w:val="4"/>
  </w:num>
  <w:num w:numId="6">
    <w:abstractNumId w:val="14"/>
  </w:num>
  <w:num w:numId="7">
    <w:abstractNumId w:val="2"/>
  </w:num>
  <w:num w:numId="8">
    <w:abstractNumId w:val="6"/>
  </w:num>
  <w:num w:numId="9">
    <w:abstractNumId w:val="8"/>
  </w:num>
  <w:num w:numId="10">
    <w:abstractNumId w:val="5"/>
  </w:num>
  <w:num w:numId="11">
    <w:abstractNumId w:val="9"/>
  </w:num>
  <w:num w:numId="12">
    <w:abstractNumId w:val="7"/>
  </w:num>
  <w:num w:numId="13">
    <w:abstractNumId w:val="13"/>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ocumentProtection w:edit="forms" w:enforcement="1" w:cryptProviderType="rsaAES" w:cryptAlgorithmClass="hash" w:cryptAlgorithmType="typeAny" w:cryptAlgorithmSid="14" w:cryptSpinCount="100000" w:hash="0lBm7U93lRK27icVVp0CZMHie9ed6iccGGjJbJmzG3d9Qo+UJfcRCRtGOsmmF1G3VPPVIIACqAyvNdO7/JXGzA==" w:salt="h5Teg965zKGJNW6Sf6cta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A75"/>
    <w:rsid w:val="000042D3"/>
    <w:rsid w:val="00030E4C"/>
    <w:rsid w:val="00042225"/>
    <w:rsid w:val="0007740E"/>
    <w:rsid w:val="000A487C"/>
    <w:rsid w:val="000A7088"/>
    <w:rsid w:val="000B6E80"/>
    <w:rsid w:val="000E2B05"/>
    <w:rsid w:val="000F2055"/>
    <w:rsid w:val="00100EB4"/>
    <w:rsid w:val="00111D62"/>
    <w:rsid w:val="00156FEE"/>
    <w:rsid w:val="001A4F35"/>
    <w:rsid w:val="001B18DE"/>
    <w:rsid w:val="001B5AC7"/>
    <w:rsid w:val="001C1D18"/>
    <w:rsid w:val="001C792A"/>
    <w:rsid w:val="001D2FEE"/>
    <w:rsid w:val="001D3311"/>
    <w:rsid w:val="001D74B8"/>
    <w:rsid w:val="001F3572"/>
    <w:rsid w:val="002328EF"/>
    <w:rsid w:val="00281632"/>
    <w:rsid w:val="00281C72"/>
    <w:rsid w:val="00285BF9"/>
    <w:rsid w:val="0029026E"/>
    <w:rsid w:val="002B728C"/>
    <w:rsid w:val="00307A79"/>
    <w:rsid w:val="0032184D"/>
    <w:rsid w:val="00332CB5"/>
    <w:rsid w:val="00340B50"/>
    <w:rsid w:val="00340FA1"/>
    <w:rsid w:val="003812FD"/>
    <w:rsid w:val="003C0FCD"/>
    <w:rsid w:val="003E4C03"/>
    <w:rsid w:val="004111BB"/>
    <w:rsid w:val="00432C46"/>
    <w:rsid w:val="00447026"/>
    <w:rsid w:val="004710B6"/>
    <w:rsid w:val="0047654E"/>
    <w:rsid w:val="004C0771"/>
    <w:rsid w:val="004D6444"/>
    <w:rsid w:val="004D72A5"/>
    <w:rsid w:val="004E2EA1"/>
    <w:rsid w:val="004E534D"/>
    <w:rsid w:val="004F528A"/>
    <w:rsid w:val="004F7C70"/>
    <w:rsid w:val="00530A88"/>
    <w:rsid w:val="00537B29"/>
    <w:rsid w:val="0055796A"/>
    <w:rsid w:val="00580980"/>
    <w:rsid w:val="00594BF0"/>
    <w:rsid w:val="005A69AA"/>
    <w:rsid w:val="005B7BEA"/>
    <w:rsid w:val="005C220A"/>
    <w:rsid w:val="005D154B"/>
    <w:rsid w:val="00600813"/>
    <w:rsid w:val="00605FC3"/>
    <w:rsid w:val="00622E4A"/>
    <w:rsid w:val="00625DDA"/>
    <w:rsid w:val="00631C99"/>
    <w:rsid w:val="00692825"/>
    <w:rsid w:val="006A009F"/>
    <w:rsid w:val="006C0F95"/>
    <w:rsid w:val="006C4E4B"/>
    <w:rsid w:val="006C7F21"/>
    <w:rsid w:val="006D2833"/>
    <w:rsid w:val="006D7157"/>
    <w:rsid w:val="006E7D06"/>
    <w:rsid w:val="00713EED"/>
    <w:rsid w:val="007227F9"/>
    <w:rsid w:val="00723C6B"/>
    <w:rsid w:val="00725E00"/>
    <w:rsid w:val="00732E14"/>
    <w:rsid w:val="00764A88"/>
    <w:rsid w:val="0076596A"/>
    <w:rsid w:val="007A7D9B"/>
    <w:rsid w:val="007D1652"/>
    <w:rsid w:val="00833150"/>
    <w:rsid w:val="00834A75"/>
    <w:rsid w:val="0084732C"/>
    <w:rsid w:val="00851272"/>
    <w:rsid w:val="00863BB4"/>
    <w:rsid w:val="00873DC2"/>
    <w:rsid w:val="00895B6E"/>
    <w:rsid w:val="008E2C9E"/>
    <w:rsid w:val="008F5B38"/>
    <w:rsid w:val="009056E5"/>
    <w:rsid w:val="00910E4E"/>
    <w:rsid w:val="00911A0B"/>
    <w:rsid w:val="0094279B"/>
    <w:rsid w:val="00994DDD"/>
    <w:rsid w:val="009A7C5C"/>
    <w:rsid w:val="009B307C"/>
    <w:rsid w:val="009C16C7"/>
    <w:rsid w:val="009C4FEB"/>
    <w:rsid w:val="009D11FD"/>
    <w:rsid w:val="009D7DB0"/>
    <w:rsid w:val="009E2221"/>
    <w:rsid w:val="009E4925"/>
    <w:rsid w:val="00A348AA"/>
    <w:rsid w:val="00A45AC9"/>
    <w:rsid w:val="00A657D2"/>
    <w:rsid w:val="00A7168D"/>
    <w:rsid w:val="00A72B61"/>
    <w:rsid w:val="00AF088C"/>
    <w:rsid w:val="00B0354A"/>
    <w:rsid w:val="00B237BB"/>
    <w:rsid w:val="00B258DA"/>
    <w:rsid w:val="00B31D89"/>
    <w:rsid w:val="00B43A3F"/>
    <w:rsid w:val="00B47473"/>
    <w:rsid w:val="00B624C7"/>
    <w:rsid w:val="00B66055"/>
    <w:rsid w:val="00B72B63"/>
    <w:rsid w:val="00B74459"/>
    <w:rsid w:val="00B87582"/>
    <w:rsid w:val="00B90026"/>
    <w:rsid w:val="00B91618"/>
    <w:rsid w:val="00BC6423"/>
    <w:rsid w:val="00C0052A"/>
    <w:rsid w:val="00C15EAF"/>
    <w:rsid w:val="00C51462"/>
    <w:rsid w:val="00CA162D"/>
    <w:rsid w:val="00CA225F"/>
    <w:rsid w:val="00CB6B56"/>
    <w:rsid w:val="00CB79DD"/>
    <w:rsid w:val="00CD2C4A"/>
    <w:rsid w:val="00CF4498"/>
    <w:rsid w:val="00D17B11"/>
    <w:rsid w:val="00D47F0E"/>
    <w:rsid w:val="00D64216"/>
    <w:rsid w:val="00D654FA"/>
    <w:rsid w:val="00D919F1"/>
    <w:rsid w:val="00D92D5A"/>
    <w:rsid w:val="00DA4F84"/>
    <w:rsid w:val="00DB11C9"/>
    <w:rsid w:val="00DC22B9"/>
    <w:rsid w:val="00DE7859"/>
    <w:rsid w:val="00DE7C18"/>
    <w:rsid w:val="00DF2B56"/>
    <w:rsid w:val="00DF4160"/>
    <w:rsid w:val="00E12E16"/>
    <w:rsid w:val="00E56373"/>
    <w:rsid w:val="00E62F7A"/>
    <w:rsid w:val="00EA1D2D"/>
    <w:rsid w:val="00EE16B2"/>
    <w:rsid w:val="00EE77E3"/>
    <w:rsid w:val="00F12421"/>
    <w:rsid w:val="00F26500"/>
    <w:rsid w:val="00F46821"/>
    <w:rsid w:val="00F67056"/>
    <w:rsid w:val="00F7427D"/>
    <w:rsid w:val="00F81A58"/>
    <w:rsid w:val="00F8749E"/>
    <w:rsid w:val="00F97000"/>
    <w:rsid w:val="00FC07A7"/>
    <w:rsid w:val="00FD72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BC12C-384A-461F-9FAE-56C1822C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58595B"/>
        <w:sz w:val="21"/>
        <w:szCs w:val="21"/>
        <w:lang w:val="nl-BE" w:eastAsia="nl-BE"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80"/>
      <w:outlineLvl w:val="0"/>
    </w:pPr>
    <w:rPr>
      <w:rFonts w:ascii="Cambria" w:eastAsia="Cambria" w:hAnsi="Cambria" w:cs="Cambria"/>
      <w:b/>
      <w:color w:val="335B8A"/>
      <w:sz w:val="32"/>
      <w:szCs w:val="32"/>
    </w:rPr>
  </w:style>
  <w:style w:type="paragraph" w:styleId="Kop2">
    <w:name w:val="heading 2"/>
    <w:basedOn w:val="Standaard"/>
    <w:next w:val="Standaard"/>
    <w:pPr>
      <w:keepNext/>
      <w:keepLines/>
      <w:spacing w:before="200"/>
      <w:outlineLvl w:val="1"/>
    </w:pPr>
    <w:rPr>
      <w:rFonts w:ascii="Cambria" w:eastAsia="Cambria" w:hAnsi="Cambria" w:cs="Cambria"/>
      <w:b/>
      <w:color w:val="4F81BD"/>
      <w:sz w:val="26"/>
      <w:szCs w:val="2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40"/>
      <w:outlineLvl w:val="3"/>
    </w:pPr>
    <w:rPr>
      <w:rFonts w:ascii="Cambria" w:eastAsia="Cambria" w:hAnsi="Cambria" w:cs="Cambria"/>
      <w:i/>
      <w:color w:val="366091"/>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15">
    <w:name w:val="15"/>
    <w:basedOn w:val="TableNormal"/>
    <w:tblPr>
      <w:tblStyleRowBandSize w:val="1"/>
      <w:tblStyleColBandSize w:val="1"/>
      <w:tblCellMar>
        <w:left w:w="108" w:type="dxa"/>
        <w:right w:w="108" w:type="dxa"/>
      </w:tblCellMar>
    </w:tblPr>
  </w:style>
  <w:style w:type="table" w:customStyle="1" w:styleId="14">
    <w:name w:val="14"/>
    <w:basedOn w:val="TableNormal"/>
    <w:tblPr>
      <w:tblStyleRowBandSize w:val="1"/>
      <w:tblStyleColBandSize w:val="1"/>
      <w:tblCellMar>
        <w:left w:w="108" w:type="dxa"/>
        <w:right w:w="108" w:type="dxa"/>
      </w:tblCellMar>
    </w:tblPr>
  </w:style>
  <w:style w:type="table" w:customStyle="1" w:styleId="13">
    <w:name w:val="13"/>
    <w:basedOn w:val="TableNormal"/>
    <w:tblPr>
      <w:tblStyleRowBandSize w:val="1"/>
      <w:tblStyleColBandSize w:val="1"/>
      <w:tblCellMar>
        <w:left w:w="108" w:type="dxa"/>
        <w:right w:w="108" w:type="dxa"/>
      </w:tblCellMar>
    </w:tblPr>
  </w:style>
  <w:style w:type="table" w:customStyle="1" w:styleId="12">
    <w:name w:val="12"/>
    <w:basedOn w:val="TableNormal"/>
    <w:tblPr>
      <w:tblStyleRowBandSize w:val="1"/>
      <w:tblStyleColBandSize w:val="1"/>
      <w:tblCellMar>
        <w:left w:w="108" w:type="dxa"/>
        <w:right w:w="108" w:type="dxa"/>
      </w:tblCellMar>
    </w:tblPr>
  </w:style>
  <w:style w:type="table" w:customStyle="1" w:styleId="11">
    <w:name w:val="11"/>
    <w:basedOn w:val="TableNormal"/>
    <w:tblPr>
      <w:tblStyleRowBandSize w:val="1"/>
      <w:tblStyleColBandSize w:val="1"/>
      <w:tblCellMar>
        <w:left w:w="108" w:type="dxa"/>
        <w:right w:w="108" w:type="dxa"/>
      </w:tblCellMar>
    </w:tblPr>
  </w:style>
  <w:style w:type="table" w:customStyle="1" w:styleId="10">
    <w:name w:val="10"/>
    <w:basedOn w:val="TableNormal"/>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
    <w:name w:val="6"/>
    <w:basedOn w:val="TableNormal"/>
    <w:tblPr>
      <w:tblStyleRowBandSize w:val="1"/>
      <w:tblStyleColBandSize w:val="1"/>
      <w:tblCellMar>
        <w:left w:w="108" w:type="dxa"/>
        <w:right w:w="108" w:type="dxa"/>
      </w:tblCellMar>
    </w:tbl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Koptekst">
    <w:name w:val="header"/>
    <w:basedOn w:val="Standaard"/>
    <w:link w:val="KoptekstChar"/>
    <w:uiPriority w:val="99"/>
    <w:unhideWhenUsed/>
    <w:rsid w:val="00D64216"/>
    <w:pPr>
      <w:tabs>
        <w:tab w:val="center" w:pos="4536"/>
        <w:tab w:val="right" w:pos="9072"/>
      </w:tabs>
    </w:pPr>
  </w:style>
  <w:style w:type="character" w:customStyle="1" w:styleId="KoptekstChar">
    <w:name w:val="Koptekst Char"/>
    <w:basedOn w:val="Standaardalinea-lettertype"/>
    <w:link w:val="Koptekst"/>
    <w:uiPriority w:val="99"/>
    <w:rsid w:val="00D64216"/>
  </w:style>
  <w:style w:type="paragraph" w:styleId="Voettekst">
    <w:name w:val="footer"/>
    <w:basedOn w:val="Standaard"/>
    <w:link w:val="VoettekstChar"/>
    <w:uiPriority w:val="99"/>
    <w:unhideWhenUsed/>
    <w:rsid w:val="00D64216"/>
    <w:pPr>
      <w:tabs>
        <w:tab w:val="center" w:pos="4536"/>
        <w:tab w:val="right" w:pos="9072"/>
      </w:tabs>
    </w:pPr>
  </w:style>
  <w:style w:type="character" w:customStyle="1" w:styleId="VoettekstChar">
    <w:name w:val="Voettekst Char"/>
    <w:basedOn w:val="Standaardalinea-lettertype"/>
    <w:link w:val="Voettekst"/>
    <w:uiPriority w:val="99"/>
    <w:rsid w:val="00D64216"/>
  </w:style>
  <w:style w:type="character" w:styleId="Tekstvantijdelijkeaanduiding">
    <w:name w:val="Placeholder Text"/>
    <w:basedOn w:val="Standaardalinea-lettertype"/>
    <w:uiPriority w:val="99"/>
    <w:semiHidden/>
    <w:rsid w:val="000042D3"/>
    <w:rPr>
      <w:color w:val="808080"/>
    </w:rPr>
  </w:style>
  <w:style w:type="character" w:styleId="Hyperlink">
    <w:name w:val="Hyperlink"/>
    <w:basedOn w:val="Standaardalinea-lettertype"/>
    <w:uiPriority w:val="99"/>
    <w:semiHidden/>
    <w:unhideWhenUsed/>
    <w:rsid w:val="001D74B8"/>
    <w:rPr>
      <w:color w:val="0000FF"/>
      <w:u w:val="single"/>
    </w:rPr>
  </w:style>
  <w:style w:type="paragraph" w:styleId="Lijstalinea">
    <w:name w:val="List Paragraph"/>
    <w:basedOn w:val="Standaard"/>
    <w:uiPriority w:val="34"/>
    <w:qFormat/>
    <w:rsid w:val="009D11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mailto:psychosociale@premed.be"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image" Target="media/image33.png"/><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png"/><Relationship Id="rId11" Type="http://schemas.openxmlformats.org/officeDocument/2006/relationships/image" Target="media/image3.jpg"/><Relationship Id="rId24" Type="http://schemas.openxmlformats.org/officeDocument/2006/relationships/hyperlink" Target="https://www.premed.be/nieuws/coronavirus-wat-kan-ik-doen-als-vertrouwenspersoon/"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http://www.info-coronavirus.be/nl/mondmasker"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image" Target="media/image10.jpg"/><Relationship Id="rId36" Type="http://schemas.openxmlformats.org/officeDocument/2006/relationships/hyperlink" Target="https://www.zorg-en-gezondheid.be/legionella" TargetMode="External"/><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hyperlink" Target="https://www.premed.be/nieuws/tijdelijke-richtlijnen-reanimatie-cpr-tijdens-de-covid-19-pandemie-update-16042020/" TargetMode="External"/><Relationship Id="rId10" Type="http://schemas.openxmlformats.org/officeDocument/2006/relationships/hyperlink" Target="https://werk.belgie.be/nl/themas/coronavirus/veilig-aan-het-werk-tijdens-de-coronacrisis-generieke-gids-versie-2-en" TargetMode="External"/><Relationship Id="rId19" Type="http://schemas.openxmlformats.org/officeDocument/2006/relationships/hyperlink" Target="https://www.info-coronavirus.be/nl/faq/" TargetMode="External"/><Relationship Id="rId31" Type="http://schemas.openxmlformats.org/officeDocument/2006/relationships/hyperlink" Target="https://werk.belgie.be/nl/nieuws/hoe-ga-ik-als-werkgever-om-met-werknemers-die-corona-griepsymptomen-vertonen"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premed.be/nieuws/hoe-start-ik-mijn-bedrijf-veilig-en-gezond-weer-op/" TargetMode="External"/><Relationship Id="rId27" Type="http://schemas.openxmlformats.org/officeDocument/2006/relationships/image" Target="media/image9.png"/><Relationship Id="rId30" Type="http://schemas.openxmlformats.org/officeDocument/2006/relationships/hyperlink" Target="https://werk.belgie.be/nl/nieuws/hoe-ga-ik-als-werkgever-om-met-werknemers-die-corona-griepsymptomen-vertonen"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1.jpg"/><Relationship Id="rId51" Type="http://schemas.openxmlformats.org/officeDocument/2006/relationships/image" Target="media/image29.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mailto:info@premed.be" TargetMode="External"/><Relationship Id="rId25" Type="http://schemas.openxmlformats.org/officeDocument/2006/relationships/hyperlink" Target="https://www.premed.be/nieuws/ergonomie-hoeft-niet-moeilijk-te-zijn-ook-thuis-niet/" TargetMode="External"/><Relationship Id="rId33" Type="http://schemas.openxmlformats.org/officeDocument/2006/relationships/image" Target="media/image13.png"/><Relationship Id="rId38" Type="http://schemas.openxmlformats.org/officeDocument/2006/relationships/image" Target="media/image17.jpg"/><Relationship Id="rId46" Type="http://schemas.openxmlformats.org/officeDocument/2006/relationships/image" Target="media/image24.png"/><Relationship Id="rId59" Type="http://schemas.openxmlformats.org/officeDocument/2006/relationships/hyperlink" Target="https://dam.vlaanderen.be/m/2335b7f36dc2b614/original/Instructie-corona-tijdelijke-afscherming.pdf" TargetMode="External"/><Relationship Id="rId67" Type="http://schemas.openxmlformats.org/officeDocument/2006/relationships/image" Target="media/image42.png"/><Relationship Id="rId20" Type="http://schemas.openxmlformats.org/officeDocument/2006/relationships/hyperlink" Target="https://www.info-coronavirus.be/en/translation/"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www.premed.be/" TargetMode="External"/><Relationship Id="rId70" Type="http://schemas.openxmlformats.org/officeDocument/2006/relationships/image" Target="media/image4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gemeen"/>
          <w:gallery w:val="placeholder"/>
        </w:category>
        <w:types>
          <w:type w:val="bbPlcHdr"/>
        </w:types>
        <w:behaviors>
          <w:behavior w:val="content"/>
        </w:behaviors>
        <w:guid w:val="{D313BBDF-1BB7-402B-BDCD-FD0014C07A23}"/>
      </w:docPartPr>
      <w:docPartBody>
        <w:p w:rsidR="00C85D33" w:rsidRDefault="00C85D33">
          <w:r w:rsidRPr="008E672C">
            <w:rPr>
              <w:rStyle w:val="Tekstvantijdelijkeaanduiding"/>
            </w:rPr>
            <w:t>Klik of tik om tekst in te voeren.</w:t>
          </w:r>
        </w:p>
      </w:docPartBody>
    </w:docPart>
    <w:docPart>
      <w:docPartPr>
        <w:name w:val="FA17A5E471F647FB8CB3B7ED7CF0D278"/>
        <w:category>
          <w:name w:val="Algemeen"/>
          <w:gallery w:val="placeholder"/>
        </w:category>
        <w:types>
          <w:type w:val="bbPlcHdr"/>
        </w:types>
        <w:behaviors>
          <w:behavior w:val="content"/>
        </w:behaviors>
        <w:guid w:val="{CF5B923E-3D69-4659-B02D-CA69FDF5758F}"/>
      </w:docPartPr>
      <w:docPartBody>
        <w:p w:rsidR="00B36A51" w:rsidRDefault="0041548D" w:rsidP="0041548D">
          <w:pPr>
            <w:pStyle w:val="FA17A5E471F647FB8CB3B7ED7CF0D278"/>
          </w:pPr>
          <w:r w:rsidRPr="008E672C">
            <w:rPr>
              <w:rStyle w:val="Tekstvantijdelijkeaanduiding"/>
            </w:rPr>
            <w:t>Klik of tik om tekst in te voeren.</w:t>
          </w:r>
        </w:p>
      </w:docPartBody>
    </w:docPart>
    <w:docPart>
      <w:docPartPr>
        <w:name w:val="606C9DCAACE14E6B9328FAAD0A60F1F1"/>
        <w:category>
          <w:name w:val="Algemeen"/>
          <w:gallery w:val="placeholder"/>
        </w:category>
        <w:types>
          <w:type w:val="bbPlcHdr"/>
        </w:types>
        <w:behaviors>
          <w:behavior w:val="content"/>
        </w:behaviors>
        <w:guid w:val="{F1104846-0933-49ED-98B1-47C1F8016463}"/>
      </w:docPartPr>
      <w:docPartBody>
        <w:p w:rsidR="00B36A51" w:rsidRDefault="0041548D" w:rsidP="0041548D">
          <w:pPr>
            <w:pStyle w:val="606C9DCAACE14E6B9328FAAD0A60F1F1"/>
          </w:pPr>
          <w:r w:rsidRPr="008E672C">
            <w:rPr>
              <w:rStyle w:val="Tekstvantijdelijkeaanduiding"/>
            </w:rPr>
            <w:t>Klik of tik om tekst in te voeren.</w:t>
          </w:r>
        </w:p>
      </w:docPartBody>
    </w:docPart>
    <w:docPart>
      <w:docPartPr>
        <w:name w:val="CF23FB6D67EB4FF08501E361C71063E9"/>
        <w:category>
          <w:name w:val="Algemeen"/>
          <w:gallery w:val="placeholder"/>
        </w:category>
        <w:types>
          <w:type w:val="bbPlcHdr"/>
        </w:types>
        <w:behaviors>
          <w:behavior w:val="content"/>
        </w:behaviors>
        <w:guid w:val="{E1324650-0919-4099-B279-C98FF03FEEE5}"/>
      </w:docPartPr>
      <w:docPartBody>
        <w:p w:rsidR="00B36A51" w:rsidRDefault="0041548D" w:rsidP="0041548D">
          <w:pPr>
            <w:pStyle w:val="CF23FB6D67EB4FF08501E361C71063E9"/>
          </w:pPr>
          <w:r w:rsidRPr="008E672C">
            <w:rPr>
              <w:rStyle w:val="Tekstvantijdelijkeaanduiding"/>
            </w:rPr>
            <w:t>Klik of tik om tekst in te voeren.</w:t>
          </w:r>
        </w:p>
      </w:docPartBody>
    </w:docPart>
    <w:docPart>
      <w:docPartPr>
        <w:name w:val="8A5C2BA5948A41D1ABC5FB9A72F935CA"/>
        <w:category>
          <w:name w:val="Algemeen"/>
          <w:gallery w:val="placeholder"/>
        </w:category>
        <w:types>
          <w:type w:val="bbPlcHdr"/>
        </w:types>
        <w:behaviors>
          <w:behavior w:val="content"/>
        </w:behaviors>
        <w:guid w:val="{55450CF7-B956-42EC-973B-C7E31E9A0911}"/>
      </w:docPartPr>
      <w:docPartBody>
        <w:p w:rsidR="00B36A51" w:rsidRDefault="0041548D" w:rsidP="0041548D">
          <w:pPr>
            <w:pStyle w:val="8A5C2BA5948A41D1ABC5FB9A72F935CA"/>
          </w:pPr>
          <w:r w:rsidRPr="008E672C">
            <w:rPr>
              <w:rStyle w:val="Tekstvantijdelijkeaanduiding"/>
            </w:rPr>
            <w:t>Klik of tik om tekst in te voeren.</w:t>
          </w:r>
        </w:p>
      </w:docPartBody>
    </w:docPart>
    <w:docPart>
      <w:docPartPr>
        <w:name w:val="790C65A92F5448D9A3B8731572FA0E4E"/>
        <w:category>
          <w:name w:val="Algemeen"/>
          <w:gallery w:val="placeholder"/>
        </w:category>
        <w:types>
          <w:type w:val="bbPlcHdr"/>
        </w:types>
        <w:behaviors>
          <w:behavior w:val="content"/>
        </w:behaviors>
        <w:guid w:val="{8D557C02-3CE9-45ED-9CCB-864991E6C8EB}"/>
      </w:docPartPr>
      <w:docPartBody>
        <w:p w:rsidR="00B36A51" w:rsidRDefault="0041548D" w:rsidP="0041548D">
          <w:pPr>
            <w:pStyle w:val="790C65A92F5448D9A3B8731572FA0E4E"/>
          </w:pPr>
          <w:r w:rsidRPr="008E672C">
            <w:rPr>
              <w:rStyle w:val="Tekstvantijdelijkeaanduiding"/>
            </w:rPr>
            <w:t>Klik of tik om tekst in te voeren.</w:t>
          </w:r>
        </w:p>
      </w:docPartBody>
    </w:docPart>
    <w:docPart>
      <w:docPartPr>
        <w:name w:val="B537654620ED4FF8B2F90322A00A72A2"/>
        <w:category>
          <w:name w:val="Algemeen"/>
          <w:gallery w:val="placeholder"/>
        </w:category>
        <w:types>
          <w:type w:val="bbPlcHdr"/>
        </w:types>
        <w:behaviors>
          <w:behavior w:val="content"/>
        </w:behaviors>
        <w:guid w:val="{4136E0DC-CE75-4123-A0DC-C40A7FAF1065}"/>
      </w:docPartPr>
      <w:docPartBody>
        <w:p w:rsidR="00B36A51" w:rsidRDefault="0041548D" w:rsidP="0041548D">
          <w:pPr>
            <w:pStyle w:val="B537654620ED4FF8B2F90322A00A72A2"/>
          </w:pPr>
          <w:r w:rsidRPr="008E672C">
            <w:rPr>
              <w:rStyle w:val="Tekstvantijdelijkeaanduiding"/>
            </w:rPr>
            <w:t>Klik of tik om tekst in te voeren.</w:t>
          </w:r>
        </w:p>
      </w:docPartBody>
    </w:docPart>
    <w:docPart>
      <w:docPartPr>
        <w:name w:val="C60CA6FDB1814B4AA7DA46A6EFA4224B"/>
        <w:category>
          <w:name w:val="Algemeen"/>
          <w:gallery w:val="placeholder"/>
        </w:category>
        <w:types>
          <w:type w:val="bbPlcHdr"/>
        </w:types>
        <w:behaviors>
          <w:behavior w:val="content"/>
        </w:behaviors>
        <w:guid w:val="{0AA66267-713A-401C-A5DB-2893F5EAFCD6}"/>
      </w:docPartPr>
      <w:docPartBody>
        <w:p w:rsidR="00B36A51" w:rsidRDefault="0041548D" w:rsidP="0041548D">
          <w:pPr>
            <w:pStyle w:val="C60CA6FDB1814B4AA7DA46A6EFA4224B"/>
          </w:pPr>
          <w:r w:rsidRPr="008E672C">
            <w:rPr>
              <w:rStyle w:val="Tekstvantijdelijkeaanduiding"/>
            </w:rPr>
            <w:t>Klik of tik om tekst in te voeren.</w:t>
          </w:r>
        </w:p>
      </w:docPartBody>
    </w:docPart>
    <w:docPart>
      <w:docPartPr>
        <w:name w:val="B8EC55E324044818AAAB70EA952A846D"/>
        <w:category>
          <w:name w:val="Algemeen"/>
          <w:gallery w:val="placeholder"/>
        </w:category>
        <w:types>
          <w:type w:val="bbPlcHdr"/>
        </w:types>
        <w:behaviors>
          <w:behavior w:val="content"/>
        </w:behaviors>
        <w:guid w:val="{3D17CD7F-FFFB-4800-B789-DF6B31D4A4B9}"/>
      </w:docPartPr>
      <w:docPartBody>
        <w:p w:rsidR="00B36A51" w:rsidRDefault="0041548D" w:rsidP="0041548D">
          <w:pPr>
            <w:pStyle w:val="B8EC55E324044818AAAB70EA952A846D"/>
          </w:pPr>
          <w:r w:rsidRPr="008E672C">
            <w:rPr>
              <w:rStyle w:val="Tekstvantijdelijkeaanduiding"/>
            </w:rPr>
            <w:t>Klik of tik om tekst in te voeren.</w:t>
          </w:r>
        </w:p>
      </w:docPartBody>
    </w:docPart>
    <w:docPart>
      <w:docPartPr>
        <w:name w:val="4AB3F349AEED4327B9FE479DB0005BDB"/>
        <w:category>
          <w:name w:val="Algemeen"/>
          <w:gallery w:val="placeholder"/>
        </w:category>
        <w:types>
          <w:type w:val="bbPlcHdr"/>
        </w:types>
        <w:behaviors>
          <w:behavior w:val="content"/>
        </w:behaviors>
        <w:guid w:val="{07F9A4F2-DCCB-41C4-8CC5-BAB4AEC876C1}"/>
      </w:docPartPr>
      <w:docPartBody>
        <w:p w:rsidR="00B36A51" w:rsidRDefault="0041548D" w:rsidP="0041548D">
          <w:pPr>
            <w:pStyle w:val="4AB3F349AEED4327B9FE479DB0005BDB"/>
          </w:pPr>
          <w:r w:rsidRPr="008E672C">
            <w:rPr>
              <w:rStyle w:val="Tekstvantijdelijkeaanduiding"/>
            </w:rPr>
            <w:t>Klik of tik om tekst in te voeren.</w:t>
          </w:r>
        </w:p>
      </w:docPartBody>
    </w:docPart>
    <w:docPart>
      <w:docPartPr>
        <w:name w:val="457DE68421F44194A6C344A510B4145A"/>
        <w:category>
          <w:name w:val="Algemeen"/>
          <w:gallery w:val="placeholder"/>
        </w:category>
        <w:types>
          <w:type w:val="bbPlcHdr"/>
        </w:types>
        <w:behaviors>
          <w:behavior w:val="content"/>
        </w:behaviors>
        <w:guid w:val="{CBBA22D0-81A3-44D2-9C52-685D40799692}"/>
      </w:docPartPr>
      <w:docPartBody>
        <w:p w:rsidR="00B36A51" w:rsidRDefault="0041548D" w:rsidP="0041548D">
          <w:pPr>
            <w:pStyle w:val="457DE68421F44194A6C344A510B4145A"/>
          </w:pPr>
          <w:r w:rsidRPr="008E672C">
            <w:rPr>
              <w:rStyle w:val="Tekstvantijdelijkeaanduiding"/>
            </w:rPr>
            <w:t>Klik of tik om tekst in te voeren.</w:t>
          </w:r>
        </w:p>
      </w:docPartBody>
    </w:docPart>
    <w:docPart>
      <w:docPartPr>
        <w:name w:val="71E4C67A93B94A49AE1F25BB82C482E1"/>
        <w:category>
          <w:name w:val="Algemeen"/>
          <w:gallery w:val="placeholder"/>
        </w:category>
        <w:types>
          <w:type w:val="bbPlcHdr"/>
        </w:types>
        <w:behaviors>
          <w:behavior w:val="content"/>
        </w:behaviors>
        <w:guid w:val="{6ADC144F-15C0-4ED3-A081-2C932050B42E}"/>
      </w:docPartPr>
      <w:docPartBody>
        <w:p w:rsidR="00B36A51" w:rsidRDefault="0041548D" w:rsidP="0041548D">
          <w:pPr>
            <w:pStyle w:val="71E4C67A93B94A49AE1F25BB82C482E1"/>
          </w:pPr>
          <w:r w:rsidRPr="008E672C">
            <w:rPr>
              <w:rStyle w:val="Tekstvantijdelijkeaanduiding"/>
            </w:rPr>
            <w:t>Klik of tik om tekst in te voeren.</w:t>
          </w:r>
        </w:p>
      </w:docPartBody>
    </w:docPart>
    <w:docPart>
      <w:docPartPr>
        <w:name w:val="B81A59C60FAA48BC8756CEE612CC099D"/>
        <w:category>
          <w:name w:val="Algemeen"/>
          <w:gallery w:val="placeholder"/>
        </w:category>
        <w:types>
          <w:type w:val="bbPlcHdr"/>
        </w:types>
        <w:behaviors>
          <w:behavior w:val="content"/>
        </w:behaviors>
        <w:guid w:val="{5647C165-4646-45D4-A856-491E3364EB40}"/>
      </w:docPartPr>
      <w:docPartBody>
        <w:p w:rsidR="00B36A51" w:rsidRDefault="0041548D" w:rsidP="0041548D">
          <w:pPr>
            <w:pStyle w:val="B81A59C60FAA48BC8756CEE612CC099D"/>
          </w:pPr>
          <w:r w:rsidRPr="008E672C">
            <w:rPr>
              <w:rStyle w:val="Tekstvantijdelijkeaanduiding"/>
            </w:rPr>
            <w:t>Klik of tik om tekst in te voeren.</w:t>
          </w:r>
        </w:p>
      </w:docPartBody>
    </w:docPart>
    <w:docPart>
      <w:docPartPr>
        <w:name w:val="5702D11EA7A34052BAC29DDBB28B8CD5"/>
        <w:category>
          <w:name w:val="Algemeen"/>
          <w:gallery w:val="placeholder"/>
        </w:category>
        <w:types>
          <w:type w:val="bbPlcHdr"/>
        </w:types>
        <w:behaviors>
          <w:behavior w:val="content"/>
        </w:behaviors>
        <w:guid w:val="{C3C03D28-6936-4CED-BE40-A76F3774E850}"/>
      </w:docPartPr>
      <w:docPartBody>
        <w:p w:rsidR="00B36A51" w:rsidRDefault="0041548D" w:rsidP="0041548D">
          <w:pPr>
            <w:pStyle w:val="5702D11EA7A34052BAC29DDBB28B8CD5"/>
          </w:pPr>
          <w:r w:rsidRPr="008E672C">
            <w:rPr>
              <w:rStyle w:val="Tekstvantijdelijkeaanduiding"/>
            </w:rPr>
            <w:t>Klik of tik om tekst in te voeren.</w:t>
          </w:r>
        </w:p>
      </w:docPartBody>
    </w:docPart>
    <w:docPart>
      <w:docPartPr>
        <w:name w:val="08E3E6D5E53B4616ACB5A1BEB450B268"/>
        <w:category>
          <w:name w:val="Algemeen"/>
          <w:gallery w:val="placeholder"/>
        </w:category>
        <w:types>
          <w:type w:val="bbPlcHdr"/>
        </w:types>
        <w:behaviors>
          <w:behavior w:val="content"/>
        </w:behaviors>
        <w:guid w:val="{19D69C08-DFA1-4D4E-8CAB-1623EE2200C5}"/>
      </w:docPartPr>
      <w:docPartBody>
        <w:p w:rsidR="00B36A51" w:rsidRDefault="0041548D" w:rsidP="0041548D">
          <w:pPr>
            <w:pStyle w:val="08E3E6D5E53B4616ACB5A1BEB450B268"/>
          </w:pPr>
          <w:r w:rsidRPr="008E672C">
            <w:rPr>
              <w:rStyle w:val="Tekstvantijdelijkeaanduiding"/>
            </w:rPr>
            <w:t>Klik of tik om tekst in te voeren.</w:t>
          </w:r>
        </w:p>
      </w:docPartBody>
    </w:docPart>
    <w:docPart>
      <w:docPartPr>
        <w:name w:val="B06D7D950BFF4C4FB58B779841B69F34"/>
        <w:category>
          <w:name w:val="Algemeen"/>
          <w:gallery w:val="placeholder"/>
        </w:category>
        <w:types>
          <w:type w:val="bbPlcHdr"/>
        </w:types>
        <w:behaviors>
          <w:behavior w:val="content"/>
        </w:behaviors>
        <w:guid w:val="{0419C245-0A92-4F05-BF54-72CE2A3A5CEA}"/>
      </w:docPartPr>
      <w:docPartBody>
        <w:p w:rsidR="00B36A51" w:rsidRDefault="0041548D" w:rsidP="0041548D">
          <w:pPr>
            <w:pStyle w:val="B06D7D950BFF4C4FB58B779841B69F34"/>
          </w:pPr>
          <w:r w:rsidRPr="008E672C">
            <w:rPr>
              <w:rStyle w:val="Tekstvantijdelijkeaanduiding"/>
            </w:rPr>
            <w:t>Klik of tik om tekst in te voeren.</w:t>
          </w:r>
        </w:p>
      </w:docPartBody>
    </w:docPart>
    <w:docPart>
      <w:docPartPr>
        <w:name w:val="0819293CB1254E0F85070E0646CA0218"/>
        <w:category>
          <w:name w:val="Algemeen"/>
          <w:gallery w:val="placeholder"/>
        </w:category>
        <w:types>
          <w:type w:val="bbPlcHdr"/>
        </w:types>
        <w:behaviors>
          <w:behavior w:val="content"/>
        </w:behaviors>
        <w:guid w:val="{38B05339-79BF-4ACE-966A-5AFABCC6ADF7}"/>
      </w:docPartPr>
      <w:docPartBody>
        <w:p w:rsidR="00B36A51" w:rsidRDefault="0041548D" w:rsidP="0041548D">
          <w:pPr>
            <w:pStyle w:val="0819293CB1254E0F85070E0646CA0218"/>
          </w:pPr>
          <w:r w:rsidRPr="008E672C">
            <w:rPr>
              <w:rStyle w:val="Tekstvantijdelijkeaanduiding"/>
            </w:rPr>
            <w:t>Klik of tik om tekst in te voeren.</w:t>
          </w:r>
        </w:p>
      </w:docPartBody>
    </w:docPart>
    <w:docPart>
      <w:docPartPr>
        <w:name w:val="B4F3C3AAD7AC45EEAC06FA93DBED161E"/>
        <w:category>
          <w:name w:val="Algemeen"/>
          <w:gallery w:val="placeholder"/>
        </w:category>
        <w:types>
          <w:type w:val="bbPlcHdr"/>
        </w:types>
        <w:behaviors>
          <w:behavior w:val="content"/>
        </w:behaviors>
        <w:guid w:val="{5A51C8CB-EAC4-4E87-915F-3B4A9DDD573A}"/>
      </w:docPartPr>
      <w:docPartBody>
        <w:p w:rsidR="00B36A51" w:rsidRDefault="0041548D" w:rsidP="0041548D">
          <w:pPr>
            <w:pStyle w:val="B4F3C3AAD7AC45EEAC06FA93DBED161E"/>
          </w:pPr>
          <w:r w:rsidRPr="008E672C">
            <w:rPr>
              <w:rStyle w:val="Tekstvantijdelijkeaanduiding"/>
            </w:rPr>
            <w:t>Klik of tik om tekst in te voeren.</w:t>
          </w:r>
        </w:p>
      </w:docPartBody>
    </w:docPart>
    <w:docPart>
      <w:docPartPr>
        <w:name w:val="C66CCBD1203E42C09B9A5AD2D91DCBF6"/>
        <w:category>
          <w:name w:val="Algemeen"/>
          <w:gallery w:val="placeholder"/>
        </w:category>
        <w:types>
          <w:type w:val="bbPlcHdr"/>
        </w:types>
        <w:behaviors>
          <w:behavior w:val="content"/>
        </w:behaviors>
        <w:guid w:val="{A35F9D84-902E-438F-8088-FFCC4C0BDCD8}"/>
      </w:docPartPr>
      <w:docPartBody>
        <w:p w:rsidR="00B36A51" w:rsidRDefault="0041548D" w:rsidP="0041548D">
          <w:pPr>
            <w:pStyle w:val="C66CCBD1203E42C09B9A5AD2D91DCBF6"/>
          </w:pPr>
          <w:r w:rsidRPr="008E672C">
            <w:rPr>
              <w:rStyle w:val="Tekstvantijdelijkeaanduiding"/>
            </w:rPr>
            <w:t>Klik of tik om tekst in te voeren.</w:t>
          </w:r>
        </w:p>
      </w:docPartBody>
    </w:docPart>
    <w:docPart>
      <w:docPartPr>
        <w:name w:val="E90B1E21B07444A58BC8F96D74EDF96A"/>
        <w:category>
          <w:name w:val="Algemeen"/>
          <w:gallery w:val="placeholder"/>
        </w:category>
        <w:types>
          <w:type w:val="bbPlcHdr"/>
        </w:types>
        <w:behaviors>
          <w:behavior w:val="content"/>
        </w:behaviors>
        <w:guid w:val="{6DB06C6D-ED55-406D-A6F9-D0725CFDBDE1}"/>
      </w:docPartPr>
      <w:docPartBody>
        <w:p w:rsidR="00B36A51" w:rsidRDefault="0041548D" w:rsidP="0041548D">
          <w:pPr>
            <w:pStyle w:val="E90B1E21B07444A58BC8F96D74EDF96A"/>
          </w:pPr>
          <w:r w:rsidRPr="008E672C">
            <w:rPr>
              <w:rStyle w:val="Tekstvantijdelijkeaanduiding"/>
            </w:rPr>
            <w:t>Klik of tik om tekst in te voeren.</w:t>
          </w:r>
        </w:p>
      </w:docPartBody>
    </w:docPart>
    <w:docPart>
      <w:docPartPr>
        <w:name w:val="39474C1340AF42C2B119FC187A56B383"/>
        <w:category>
          <w:name w:val="Algemeen"/>
          <w:gallery w:val="placeholder"/>
        </w:category>
        <w:types>
          <w:type w:val="bbPlcHdr"/>
        </w:types>
        <w:behaviors>
          <w:behavior w:val="content"/>
        </w:behaviors>
        <w:guid w:val="{6633F6EE-806C-4E8E-9602-0069D62D351B}"/>
      </w:docPartPr>
      <w:docPartBody>
        <w:p w:rsidR="00B36A51" w:rsidRDefault="0041548D" w:rsidP="0041548D">
          <w:pPr>
            <w:pStyle w:val="39474C1340AF42C2B119FC187A56B383"/>
          </w:pPr>
          <w:r w:rsidRPr="008E672C">
            <w:rPr>
              <w:rStyle w:val="Tekstvantijdelijkeaanduiding"/>
            </w:rPr>
            <w:t>Klik of tik om tekst in te voeren.</w:t>
          </w:r>
        </w:p>
      </w:docPartBody>
    </w:docPart>
    <w:docPart>
      <w:docPartPr>
        <w:name w:val="30FF3CFFC1E24BEDA39A3DE1B6C5BD2D"/>
        <w:category>
          <w:name w:val="Algemeen"/>
          <w:gallery w:val="placeholder"/>
        </w:category>
        <w:types>
          <w:type w:val="bbPlcHdr"/>
        </w:types>
        <w:behaviors>
          <w:behavior w:val="content"/>
        </w:behaviors>
        <w:guid w:val="{1E523F4B-4AFA-4CCE-91A4-CB7F03C2512A}"/>
      </w:docPartPr>
      <w:docPartBody>
        <w:p w:rsidR="00B36A51" w:rsidRDefault="0041548D" w:rsidP="0041548D">
          <w:pPr>
            <w:pStyle w:val="30FF3CFFC1E24BEDA39A3DE1B6C5BD2D"/>
          </w:pPr>
          <w:r w:rsidRPr="008E672C">
            <w:rPr>
              <w:rStyle w:val="Tekstvantijdelijkeaanduiding"/>
            </w:rPr>
            <w:t>Klik of tik om tekst in te voeren.</w:t>
          </w:r>
        </w:p>
      </w:docPartBody>
    </w:docPart>
    <w:docPart>
      <w:docPartPr>
        <w:name w:val="79D211A8622D47518C1EFD723D3F94C6"/>
        <w:category>
          <w:name w:val="Algemeen"/>
          <w:gallery w:val="placeholder"/>
        </w:category>
        <w:types>
          <w:type w:val="bbPlcHdr"/>
        </w:types>
        <w:behaviors>
          <w:behavior w:val="content"/>
        </w:behaviors>
        <w:guid w:val="{16BE040A-B458-4D52-A38D-33055861CB43}"/>
      </w:docPartPr>
      <w:docPartBody>
        <w:p w:rsidR="00B36A51" w:rsidRDefault="0041548D" w:rsidP="0041548D">
          <w:pPr>
            <w:pStyle w:val="79D211A8622D47518C1EFD723D3F94C6"/>
          </w:pPr>
          <w:r w:rsidRPr="008E672C">
            <w:rPr>
              <w:rStyle w:val="Tekstvantijdelijkeaanduiding"/>
            </w:rPr>
            <w:t>Klik of tik om tekst in te voeren.</w:t>
          </w:r>
        </w:p>
      </w:docPartBody>
    </w:docPart>
    <w:docPart>
      <w:docPartPr>
        <w:name w:val="E71E676D523B48589809DDB8BB7A5130"/>
        <w:category>
          <w:name w:val="Algemeen"/>
          <w:gallery w:val="placeholder"/>
        </w:category>
        <w:types>
          <w:type w:val="bbPlcHdr"/>
        </w:types>
        <w:behaviors>
          <w:behavior w:val="content"/>
        </w:behaviors>
        <w:guid w:val="{165339C2-43AB-43FB-99B2-AD516053CDE2}"/>
      </w:docPartPr>
      <w:docPartBody>
        <w:p w:rsidR="00B36A51" w:rsidRDefault="0041548D" w:rsidP="0041548D">
          <w:pPr>
            <w:pStyle w:val="E71E676D523B48589809DDB8BB7A5130"/>
          </w:pPr>
          <w:r w:rsidRPr="008E672C">
            <w:rPr>
              <w:rStyle w:val="Tekstvantijdelijkeaanduiding"/>
            </w:rPr>
            <w:t>Klik of tik om tekst in te voeren.</w:t>
          </w:r>
        </w:p>
      </w:docPartBody>
    </w:docPart>
    <w:docPart>
      <w:docPartPr>
        <w:name w:val="78AE669DBC1E49A7A241272801D3EAA1"/>
        <w:category>
          <w:name w:val="Algemeen"/>
          <w:gallery w:val="placeholder"/>
        </w:category>
        <w:types>
          <w:type w:val="bbPlcHdr"/>
        </w:types>
        <w:behaviors>
          <w:behavior w:val="content"/>
        </w:behaviors>
        <w:guid w:val="{B958C97F-854B-43CE-8CA5-979169963DF2}"/>
      </w:docPartPr>
      <w:docPartBody>
        <w:p w:rsidR="00B36A51" w:rsidRDefault="0041548D" w:rsidP="0041548D">
          <w:pPr>
            <w:pStyle w:val="78AE669DBC1E49A7A241272801D3EAA1"/>
          </w:pPr>
          <w:r w:rsidRPr="008E672C">
            <w:rPr>
              <w:rStyle w:val="Tekstvantijdelijkeaanduiding"/>
            </w:rPr>
            <w:t>Klik of tik om tekst in te voeren.</w:t>
          </w:r>
        </w:p>
      </w:docPartBody>
    </w:docPart>
    <w:docPart>
      <w:docPartPr>
        <w:name w:val="9EAE9BF5D4BB47EAAEA013A2B1C5D932"/>
        <w:category>
          <w:name w:val="Algemeen"/>
          <w:gallery w:val="placeholder"/>
        </w:category>
        <w:types>
          <w:type w:val="bbPlcHdr"/>
        </w:types>
        <w:behaviors>
          <w:behavior w:val="content"/>
        </w:behaviors>
        <w:guid w:val="{A0CF061D-EEF0-4B45-AA55-09D7CAF9A9BF}"/>
      </w:docPartPr>
      <w:docPartBody>
        <w:p w:rsidR="00B36A51" w:rsidRDefault="0041548D" w:rsidP="0041548D">
          <w:pPr>
            <w:pStyle w:val="9EAE9BF5D4BB47EAAEA013A2B1C5D932"/>
          </w:pPr>
          <w:r w:rsidRPr="008E672C">
            <w:rPr>
              <w:rStyle w:val="Tekstvantijdelijkeaanduiding"/>
            </w:rPr>
            <w:t>Klik of tik om tekst in te voeren.</w:t>
          </w:r>
        </w:p>
      </w:docPartBody>
    </w:docPart>
    <w:docPart>
      <w:docPartPr>
        <w:name w:val="CBD8401A317F40A885A94A32EFED4E7D"/>
        <w:category>
          <w:name w:val="Algemeen"/>
          <w:gallery w:val="placeholder"/>
        </w:category>
        <w:types>
          <w:type w:val="bbPlcHdr"/>
        </w:types>
        <w:behaviors>
          <w:behavior w:val="content"/>
        </w:behaviors>
        <w:guid w:val="{1704E8A8-CEFD-4415-95E6-B133861FBD22}"/>
      </w:docPartPr>
      <w:docPartBody>
        <w:p w:rsidR="00B36A51" w:rsidRDefault="0041548D" w:rsidP="0041548D">
          <w:pPr>
            <w:pStyle w:val="CBD8401A317F40A885A94A32EFED4E7D"/>
          </w:pPr>
          <w:r w:rsidRPr="008E672C">
            <w:rPr>
              <w:rStyle w:val="Tekstvantijdelijkeaanduiding"/>
            </w:rPr>
            <w:t>Klik of tik om tekst in te voeren.</w:t>
          </w:r>
        </w:p>
      </w:docPartBody>
    </w:docPart>
    <w:docPart>
      <w:docPartPr>
        <w:name w:val="91C9E1E9F97441538062BFFE469DE9D7"/>
        <w:category>
          <w:name w:val="Algemeen"/>
          <w:gallery w:val="placeholder"/>
        </w:category>
        <w:types>
          <w:type w:val="bbPlcHdr"/>
        </w:types>
        <w:behaviors>
          <w:behavior w:val="content"/>
        </w:behaviors>
        <w:guid w:val="{70F47228-8B60-4605-86F5-1E44C0537508}"/>
      </w:docPartPr>
      <w:docPartBody>
        <w:p w:rsidR="00B36A51" w:rsidRDefault="0041548D" w:rsidP="0041548D">
          <w:pPr>
            <w:pStyle w:val="91C9E1E9F97441538062BFFE469DE9D7"/>
          </w:pPr>
          <w:r w:rsidRPr="008E672C">
            <w:rPr>
              <w:rStyle w:val="Tekstvantijdelijkeaanduiding"/>
            </w:rPr>
            <w:t>Klik of tik om tekst in te voeren.</w:t>
          </w:r>
        </w:p>
      </w:docPartBody>
    </w:docPart>
    <w:docPart>
      <w:docPartPr>
        <w:name w:val="0B434B41D5D2452CA6501598EC72EE82"/>
        <w:category>
          <w:name w:val="Algemeen"/>
          <w:gallery w:val="placeholder"/>
        </w:category>
        <w:types>
          <w:type w:val="bbPlcHdr"/>
        </w:types>
        <w:behaviors>
          <w:behavior w:val="content"/>
        </w:behaviors>
        <w:guid w:val="{572BC9A5-E7D0-40D1-9186-88978C4E7907}"/>
      </w:docPartPr>
      <w:docPartBody>
        <w:p w:rsidR="00B36A51" w:rsidRDefault="0041548D" w:rsidP="0041548D">
          <w:pPr>
            <w:pStyle w:val="0B434B41D5D2452CA6501598EC72EE82"/>
          </w:pPr>
          <w:r w:rsidRPr="008E672C">
            <w:rPr>
              <w:rStyle w:val="Tekstvantijdelijkeaanduiding"/>
            </w:rPr>
            <w:t>Klik of tik om tekst in te voeren.</w:t>
          </w:r>
        </w:p>
      </w:docPartBody>
    </w:docPart>
    <w:docPart>
      <w:docPartPr>
        <w:name w:val="739D30640D9E41C0A0B42C3D6CFD54F6"/>
        <w:category>
          <w:name w:val="Algemeen"/>
          <w:gallery w:val="placeholder"/>
        </w:category>
        <w:types>
          <w:type w:val="bbPlcHdr"/>
        </w:types>
        <w:behaviors>
          <w:behavior w:val="content"/>
        </w:behaviors>
        <w:guid w:val="{3ED09E2E-ADD8-486B-9698-04DC007ECCFB}"/>
      </w:docPartPr>
      <w:docPartBody>
        <w:p w:rsidR="00B36A51" w:rsidRDefault="0041548D" w:rsidP="0041548D">
          <w:pPr>
            <w:pStyle w:val="739D30640D9E41C0A0B42C3D6CFD54F6"/>
          </w:pPr>
          <w:r w:rsidRPr="008E672C">
            <w:rPr>
              <w:rStyle w:val="Tekstvantijdelijkeaanduiding"/>
            </w:rPr>
            <w:t>Klik of tik om tekst in te voeren.</w:t>
          </w:r>
        </w:p>
      </w:docPartBody>
    </w:docPart>
    <w:docPart>
      <w:docPartPr>
        <w:name w:val="9A139A0EB2C4423297109629F8606F3B"/>
        <w:category>
          <w:name w:val="Algemeen"/>
          <w:gallery w:val="placeholder"/>
        </w:category>
        <w:types>
          <w:type w:val="bbPlcHdr"/>
        </w:types>
        <w:behaviors>
          <w:behavior w:val="content"/>
        </w:behaviors>
        <w:guid w:val="{97274BD2-9A09-4A41-B29C-1CC3F07B6CBF}"/>
      </w:docPartPr>
      <w:docPartBody>
        <w:p w:rsidR="00B36A51" w:rsidRDefault="0041548D" w:rsidP="0041548D">
          <w:pPr>
            <w:pStyle w:val="9A139A0EB2C4423297109629F8606F3B"/>
          </w:pPr>
          <w:r w:rsidRPr="008E672C">
            <w:rPr>
              <w:rStyle w:val="Tekstvantijdelijkeaanduiding"/>
            </w:rPr>
            <w:t>Klik of tik om tekst in te voeren.</w:t>
          </w:r>
        </w:p>
      </w:docPartBody>
    </w:docPart>
    <w:docPart>
      <w:docPartPr>
        <w:name w:val="68A48A2CFF80466F9FC8E22A60624051"/>
        <w:category>
          <w:name w:val="Algemeen"/>
          <w:gallery w:val="placeholder"/>
        </w:category>
        <w:types>
          <w:type w:val="bbPlcHdr"/>
        </w:types>
        <w:behaviors>
          <w:behavior w:val="content"/>
        </w:behaviors>
        <w:guid w:val="{4E0867F3-862C-4ACC-B814-35CE33EF68A5}"/>
      </w:docPartPr>
      <w:docPartBody>
        <w:p w:rsidR="00B36A51" w:rsidRDefault="0041548D" w:rsidP="0041548D">
          <w:pPr>
            <w:pStyle w:val="68A48A2CFF80466F9FC8E22A60624051"/>
          </w:pPr>
          <w:r w:rsidRPr="008E672C">
            <w:rPr>
              <w:rStyle w:val="Tekstvantijdelijkeaanduiding"/>
            </w:rPr>
            <w:t>Klik of tik om tekst in te voeren.</w:t>
          </w:r>
        </w:p>
      </w:docPartBody>
    </w:docPart>
    <w:docPart>
      <w:docPartPr>
        <w:name w:val="FCF59AEA80AB4ADDBB94AF99476C1798"/>
        <w:category>
          <w:name w:val="Algemeen"/>
          <w:gallery w:val="placeholder"/>
        </w:category>
        <w:types>
          <w:type w:val="bbPlcHdr"/>
        </w:types>
        <w:behaviors>
          <w:behavior w:val="content"/>
        </w:behaviors>
        <w:guid w:val="{83F0FD2E-C6A1-40AB-88BF-31517074E91B}"/>
      </w:docPartPr>
      <w:docPartBody>
        <w:p w:rsidR="00B36A51" w:rsidRDefault="0041548D" w:rsidP="0041548D">
          <w:pPr>
            <w:pStyle w:val="FCF59AEA80AB4ADDBB94AF99476C1798"/>
          </w:pPr>
          <w:r w:rsidRPr="008E672C">
            <w:rPr>
              <w:rStyle w:val="Tekstvantijdelijkeaanduiding"/>
            </w:rPr>
            <w:t>Klik of tik om tekst in te voeren.</w:t>
          </w:r>
        </w:p>
      </w:docPartBody>
    </w:docPart>
    <w:docPart>
      <w:docPartPr>
        <w:name w:val="B39BEE7F37964A03BAF39741C5674E83"/>
        <w:category>
          <w:name w:val="Algemeen"/>
          <w:gallery w:val="placeholder"/>
        </w:category>
        <w:types>
          <w:type w:val="bbPlcHdr"/>
        </w:types>
        <w:behaviors>
          <w:behavior w:val="content"/>
        </w:behaviors>
        <w:guid w:val="{25B8DA3F-5147-473B-9251-4329E3A88817}"/>
      </w:docPartPr>
      <w:docPartBody>
        <w:p w:rsidR="00B36A51" w:rsidRDefault="0041548D" w:rsidP="0041548D">
          <w:pPr>
            <w:pStyle w:val="B39BEE7F37964A03BAF39741C5674E83"/>
          </w:pPr>
          <w:r w:rsidRPr="008E672C">
            <w:rPr>
              <w:rStyle w:val="Tekstvantijdelijkeaanduiding"/>
            </w:rPr>
            <w:t>Klik of tik om tekst in te voeren.</w:t>
          </w:r>
        </w:p>
      </w:docPartBody>
    </w:docPart>
    <w:docPart>
      <w:docPartPr>
        <w:name w:val="D3E4920C83FC49B2807C323CB958F6C8"/>
        <w:category>
          <w:name w:val="Algemeen"/>
          <w:gallery w:val="placeholder"/>
        </w:category>
        <w:types>
          <w:type w:val="bbPlcHdr"/>
        </w:types>
        <w:behaviors>
          <w:behavior w:val="content"/>
        </w:behaviors>
        <w:guid w:val="{896EFCF1-496B-4EF8-B48C-466E11FFCFE1}"/>
      </w:docPartPr>
      <w:docPartBody>
        <w:p w:rsidR="00B36A51" w:rsidRDefault="0041548D" w:rsidP="0041548D">
          <w:pPr>
            <w:pStyle w:val="D3E4920C83FC49B2807C323CB958F6C8"/>
          </w:pPr>
          <w:r w:rsidRPr="008E672C">
            <w:rPr>
              <w:rStyle w:val="Tekstvantijdelijkeaanduiding"/>
            </w:rPr>
            <w:t>Klik of tik om tekst in te voeren.</w:t>
          </w:r>
        </w:p>
      </w:docPartBody>
    </w:docPart>
    <w:docPart>
      <w:docPartPr>
        <w:name w:val="7E3F89E6493A4D86AC270BDE20E718E6"/>
        <w:category>
          <w:name w:val="Algemeen"/>
          <w:gallery w:val="placeholder"/>
        </w:category>
        <w:types>
          <w:type w:val="bbPlcHdr"/>
        </w:types>
        <w:behaviors>
          <w:behavior w:val="content"/>
        </w:behaviors>
        <w:guid w:val="{2461A7F4-D8CB-4BD8-B484-06FF3D660CE9}"/>
      </w:docPartPr>
      <w:docPartBody>
        <w:p w:rsidR="00B36A51" w:rsidRDefault="0041548D" w:rsidP="0041548D">
          <w:pPr>
            <w:pStyle w:val="7E3F89E6493A4D86AC270BDE20E718E6"/>
          </w:pPr>
          <w:r w:rsidRPr="008E672C">
            <w:rPr>
              <w:rStyle w:val="Tekstvantijdelijkeaanduiding"/>
            </w:rPr>
            <w:t>Klik of tik om tekst in te voeren.</w:t>
          </w:r>
        </w:p>
      </w:docPartBody>
    </w:docPart>
    <w:docPart>
      <w:docPartPr>
        <w:name w:val="24E00E66B1D14546B8110C6793AE1748"/>
        <w:category>
          <w:name w:val="Algemeen"/>
          <w:gallery w:val="placeholder"/>
        </w:category>
        <w:types>
          <w:type w:val="bbPlcHdr"/>
        </w:types>
        <w:behaviors>
          <w:behavior w:val="content"/>
        </w:behaviors>
        <w:guid w:val="{D71F0673-8C22-46C2-AEE6-9C6E43836E14}"/>
      </w:docPartPr>
      <w:docPartBody>
        <w:p w:rsidR="00B36A51" w:rsidRDefault="0041548D" w:rsidP="0041548D">
          <w:pPr>
            <w:pStyle w:val="24E00E66B1D14546B8110C6793AE1748"/>
          </w:pPr>
          <w:r w:rsidRPr="008E672C">
            <w:rPr>
              <w:rStyle w:val="Tekstvantijdelijkeaanduiding"/>
            </w:rPr>
            <w:t>Klik of tik om tekst in te voeren.</w:t>
          </w:r>
        </w:p>
      </w:docPartBody>
    </w:docPart>
    <w:docPart>
      <w:docPartPr>
        <w:name w:val="68E0767BBA444A26967276EBBB365EE6"/>
        <w:category>
          <w:name w:val="Algemeen"/>
          <w:gallery w:val="placeholder"/>
        </w:category>
        <w:types>
          <w:type w:val="bbPlcHdr"/>
        </w:types>
        <w:behaviors>
          <w:behavior w:val="content"/>
        </w:behaviors>
        <w:guid w:val="{AB355714-6A25-4405-B387-340F6240A8F7}"/>
      </w:docPartPr>
      <w:docPartBody>
        <w:p w:rsidR="00B36A51" w:rsidRDefault="0041548D" w:rsidP="0041548D">
          <w:pPr>
            <w:pStyle w:val="68E0767BBA444A26967276EBBB365EE6"/>
          </w:pPr>
          <w:r w:rsidRPr="008E672C">
            <w:rPr>
              <w:rStyle w:val="Tekstvantijdelijkeaanduiding"/>
            </w:rPr>
            <w:t>Klik of tik om tekst in te voeren.</w:t>
          </w:r>
        </w:p>
      </w:docPartBody>
    </w:docPart>
    <w:docPart>
      <w:docPartPr>
        <w:name w:val="36FF634BDA4D469E97F75B30B80380D5"/>
        <w:category>
          <w:name w:val="Algemeen"/>
          <w:gallery w:val="placeholder"/>
        </w:category>
        <w:types>
          <w:type w:val="bbPlcHdr"/>
        </w:types>
        <w:behaviors>
          <w:behavior w:val="content"/>
        </w:behaviors>
        <w:guid w:val="{B7E69AA6-2BD1-4CC1-96FF-D0FE30A8AF5F}"/>
      </w:docPartPr>
      <w:docPartBody>
        <w:p w:rsidR="00B36A51" w:rsidRDefault="0041548D" w:rsidP="0041548D">
          <w:pPr>
            <w:pStyle w:val="36FF634BDA4D469E97F75B30B80380D5"/>
          </w:pPr>
          <w:r w:rsidRPr="008E672C">
            <w:rPr>
              <w:rStyle w:val="Tekstvantijdelijkeaanduiding"/>
            </w:rPr>
            <w:t>Klik of tik om tekst in te voeren.</w:t>
          </w:r>
        </w:p>
      </w:docPartBody>
    </w:docPart>
    <w:docPart>
      <w:docPartPr>
        <w:name w:val="A806BE0AC1C74775A1EA88CEA1BB8D0C"/>
        <w:category>
          <w:name w:val="Algemeen"/>
          <w:gallery w:val="placeholder"/>
        </w:category>
        <w:types>
          <w:type w:val="bbPlcHdr"/>
        </w:types>
        <w:behaviors>
          <w:behavior w:val="content"/>
        </w:behaviors>
        <w:guid w:val="{C1D8AD42-972E-4FE0-919B-4114FEBACD74}"/>
      </w:docPartPr>
      <w:docPartBody>
        <w:p w:rsidR="00B36A51" w:rsidRDefault="0041548D" w:rsidP="0041548D">
          <w:pPr>
            <w:pStyle w:val="A806BE0AC1C74775A1EA88CEA1BB8D0C"/>
          </w:pPr>
          <w:r w:rsidRPr="008E672C">
            <w:rPr>
              <w:rStyle w:val="Tekstvantijdelijkeaanduiding"/>
            </w:rPr>
            <w:t>Klik of tik om tekst in te voeren.</w:t>
          </w:r>
        </w:p>
      </w:docPartBody>
    </w:docPart>
    <w:docPart>
      <w:docPartPr>
        <w:name w:val="7C1F65C8FBA243069CD666E40C42740D"/>
        <w:category>
          <w:name w:val="Algemeen"/>
          <w:gallery w:val="placeholder"/>
        </w:category>
        <w:types>
          <w:type w:val="bbPlcHdr"/>
        </w:types>
        <w:behaviors>
          <w:behavior w:val="content"/>
        </w:behaviors>
        <w:guid w:val="{C06AA4C5-C17D-49EF-B93D-48B2D65FA48A}"/>
      </w:docPartPr>
      <w:docPartBody>
        <w:p w:rsidR="00B36A51" w:rsidRDefault="0041548D" w:rsidP="0041548D">
          <w:pPr>
            <w:pStyle w:val="7C1F65C8FBA243069CD666E40C42740D"/>
          </w:pPr>
          <w:r w:rsidRPr="008E672C">
            <w:rPr>
              <w:rStyle w:val="Tekstvantijdelijkeaanduiding"/>
            </w:rPr>
            <w:t>Klik of tik om tekst in te voeren.</w:t>
          </w:r>
        </w:p>
      </w:docPartBody>
    </w:docPart>
    <w:docPart>
      <w:docPartPr>
        <w:name w:val="1D4FAC68B7D94AF2918CAC147E276A56"/>
        <w:category>
          <w:name w:val="Algemeen"/>
          <w:gallery w:val="placeholder"/>
        </w:category>
        <w:types>
          <w:type w:val="bbPlcHdr"/>
        </w:types>
        <w:behaviors>
          <w:behavior w:val="content"/>
        </w:behaviors>
        <w:guid w:val="{EA6A1EAD-6F5C-4C63-8C1B-19FB14BA6235}"/>
      </w:docPartPr>
      <w:docPartBody>
        <w:p w:rsidR="00B36A51" w:rsidRDefault="0041548D" w:rsidP="0041548D">
          <w:pPr>
            <w:pStyle w:val="1D4FAC68B7D94AF2918CAC147E276A56"/>
          </w:pPr>
          <w:r w:rsidRPr="008E672C">
            <w:rPr>
              <w:rStyle w:val="Tekstvantijdelijkeaanduiding"/>
            </w:rPr>
            <w:t>Klik of tik om tekst in te voeren.</w:t>
          </w:r>
        </w:p>
      </w:docPartBody>
    </w:docPart>
    <w:docPart>
      <w:docPartPr>
        <w:name w:val="C985225EC2EB4D72961A1465C7681011"/>
        <w:category>
          <w:name w:val="Algemeen"/>
          <w:gallery w:val="placeholder"/>
        </w:category>
        <w:types>
          <w:type w:val="bbPlcHdr"/>
        </w:types>
        <w:behaviors>
          <w:behavior w:val="content"/>
        </w:behaviors>
        <w:guid w:val="{DB1AA985-19F3-425C-9FF3-9C75459C897A}"/>
      </w:docPartPr>
      <w:docPartBody>
        <w:p w:rsidR="00B36A51" w:rsidRDefault="0041548D" w:rsidP="0041548D">
          <w:pPr>
            <w:pStyle w:val="C985225EC2EB4D72961A1465C7681011"/>
          </w:pPr>
          <w:r w:rsidRPr="008E672C">
            <w:rPr>
              <w:rStyle w:val="Tekstvantijdelijkeaanduiding"/>
            </w:rPr>
            <w:t>Klik of tik om tekst in te voeren.</w:t>
          </w:r>
        </w:p>
      </w:docPartBody>
    </w:docPart>
    <w:docPart>
      <w:docPartPr>
        <w:name w:val="19476256AC7749C7BD400313D59E5F51"/>
        <w:category>
          <w:name w:val="Algemeen"/>
          <w:gallery w:val="placeholder"/>
        </w:category>
        <w:types>
          <w:type w:val="bbPlcHdr"/>
        </w:types>
        <w:behaviors>
          <w:behavior w:val="content"/>
        </w:behaviors>
        <w:guid w:val="{62491172-C351-4D93-A814-03659642C581}"/>
      </w:docPartPr>
      <w:docPartBody>
        <w:p w:rsidR="00B36A51" w:rsidRDefault="0041548D" w:rsidP="0041548D">
          <w:pPr>
            <w:pStyle w:val="19476256AC7749C7BD400313D59E5F51"/>
          </w:pPr>
          <w:r w:rsidRPr="008E672C">
            <w:rPr>
              <w:rStyle w:val="Tekstvantijdelijkeaanduiding"/>
            </w:rPr>
            <w:t>Klik of tik om tekst in te voeren.</w:t>
          </w:r>
        </w:p>
      </w:docPartBody>
    </w:docPart>
    <w:docPart>
      <w:docPartPr>
        <w:name w:val="E800BB6E7FEE4699819E1CCD369724FB"/>
        <w:category>
          <w:name w:val="Algemeen"/>
          <w:gallery w:val="placeholder"/>
        </w:category>
        <w:types>
          <w:type w:val="bbPlcHdr"/>
        </w:types>
        <w:behaviors>
          <w:behavior w:val="content"/>
        </w:behaviors>
        <w:guid w:val="{C663E653-573E-4E53-8368-C08E5B35D2AD}"/>
      </w:docPartPr>
      <w:docPartBody>
        <w:p w:rsidR="00B36A51" w:rsidRDefault="0041548D" w:rsidP="0041548D">
          <w:pPr>
            <w:pStyle w:val="E800BB6E7FEE4699819E1CCD369724FB"/>
          </w:pPr>
          <w:r w:rsidRPr="008E672C">
            <w:rPr>
              <w:rStyle w:val="Tekstvantijdelijkeaanduiding"/>
            </w:rPr>
            <w:t>Klik of tik om tekst in te voeren.</w:t>
          </w:r>
        </w:p>
      </w:docPartBody>
    </w:docPart>
    <w:docPart>
      <w:docPartPr>
        <w:name w:val="7148E7402A3349F6813AFA8849BC793B"/>
        <w:category>
          <w:name w:val="Algemeen"/>
          <w:gallery w:val="placeholder"/>
        </w:category>
        <w:types>
          <w:type w:val="bbPlcHdr"/>
        </w:types>
        <w:behaviors>
          <w:behavior w:val="content"/>
        </w:behaviors>
        <w:guid w:val="{FAA0D256-AD51-4C2F-B864-67BF733774FD}"/>
      </w:docPartPr>
      <w:docPartBody>
        <w:p w:rsidR="00B36A51" w:rsidRDefault="0041548D" w:rsidP="0041548D">
          <w:pPr>
            <w:pStyle w:val="7148E7402A3349F6813AFA8849BC793B"/>
          </w:pPr>
          <w:r w:rsidRPr="008E672C">
            <w:rPr>
              <w:rStyle w:val="Tekstvantijdelijkeaanduiding"/>
            </w:rPr>
            <w:t>Klik of tik om tekst in te voeren.</w:t>
          </w:r>
        </w:p>
      </w:docPartBody>
    </w:docPart>
    <w:docPart>
      <w:docPartPr>
        <w:name w:val="C252975281E74E2397FBAC16F11F2B64"/>
        <w:category>
          <w:name w:val="Algemeen"/>
          <w:gallery w:val="placeholder"/>
        </w:category>
        <w:types>
          <w:type w:val="bbPlcHdr"/>
        </w:types>
        <w:behaviors>
          <w:behavior w:val="content"/>
        </w:behaviors>
        <w:guid w:val="{16D357D6-B992-491F-8205-38E31AE7743C}"/>
      </w:docPartPr>
      <w:docPartBody>
        <w:p w:rsidR="00B36A51" w:rsidRDefault="0041548D" w:rsidP="0041548D">
          <w:pPr>
            <w:pStyle w:val="C252975281E74E2397FBAC16F11F2B64"/>
          </w:pPr>
          <w:r w:rsidRPr="008E672C">
            <w:rPr>
              <w:rStyle w:val="Tekstvantijdelijkeaanduiding"/>
            </w:rPr>
            <w:t>Klik of tik om tekst in te voeren.</w:t>
          </w:r>
        </w:p>
      </w:docPartBody>
    </w:docPart>
    <w:docPart>
      <w:docPartPr>
        <w:name w:val="D0987A86A54540D49890D383D3F71565"/>
        <w:category>
          <w:name w:val="Algemeen"/>
          <w:gallery w:val="placeholder"/>
        </w:category>
        <w:types>
          <w:type w:val="bbPlcHdr"/>
        </w:types>
        <w:behaviors>
          <w:behavior w:val="content"/>
        </w:behaviors>
        <w:guid w:val="{B427E90A-FA54-4192-B1B4-B3FE2D4B0339}"/>
      </w:docPartPr>
      <w:docPartBody>
        <w:p w:rsidR="00B36A51" w:rsidRDefault="0041548D" w:rsidP="0041548D">
          <w:pPr>
            <w:pStyle w:val="D0987A86A54540D49890D383D3F71565"/>
          </w:pPr>
          <w:r w:rsidRPr="008E672C">
            <w:rPr>
              <w:rStyle w:val="Tekstvantijdelijkeaanduiding"/>
            </w:rPr>
            <w:t>Klik of tik om tekst in te voeren.</w:t>
          </w:r>
        </w:p>
      </w:docPartBody>
    </w:docPart>
    <w:docPart>
      <w:docPartPr>
        <w:name w:val="36105C9ABF3C4D828F9E80A765405C3E"/>
        <w:category>
          <w:name w:val="Algemeen"/>
          <w:gallery w:val="placeholder"/>
        </w:category>
        <w:types>
          <w:type w:val="bbPlcHdr"/>
        </w:types>
        <w:behaviors>
          <w:behavior w:val="content"/>
        </w:behaviors>
        <w:guid w:val="{CE72734B-E816-473E-88C1-6136DF01E98D}"/>
      </w:docPartPr>
      <w:docPartBody>
        <w:p w:rsidR="00B36A51" w:rsidRDefault="0041548D" w:rsidP="0041548D">
          <w:pPr>
            <w:pStyle w:val="36105C9ABF3C4D828F9E80A765405C3E"/>
          </w:pPr>
          <w:r w:rsidRPr="008E672C">
            <w:rPr>
              <w:rStyle w:val="Tekstvantijdelijkeaanduiding"/>
            </w:rPr>
            <w:t>Klik of tik om tekst in te voeren.</w:t>
          </w:r>
        </w:p>
      </w:docPartBody>
    </w:docPart>
    <w:docPart>
      <w:docPartPr>
        <w:name w:val="010310097F60499CA511CCC1CFE766F2"/>
        <w:category>
          <w:name w:val="Algemeen"/>
          <w:gallery w:val="placeholder"/>
        </w:category>
        <w:types>
          <w:type w:val="bbPlcHdr"/>
        </w:types>
        <w:behaviors>
          <w:behavior w:val="content"/>
        </w:behaviors>
        <w:guid w:val="{C02F7A3F-4966-49AA-9479-5CAB91A56DB0}"/>
      </w:docPartPr>
      <w:docPartBody>
        <w:p w:rsidR="00B36A51" w:rsidRDefault="0041548D" w:rsidP="0041548D">
          <w:pPr>
            <w:pStyle w:val="010310097F60499CA511CCC1CFE766F2"/>
          </w:pPr>
          <w:r w:rsidRPr="008E672C">
            <w:rPr>
              <w:rStyle w:val="Tekstvantijdelijkeaanduiding"/>
            </w:rPr>
            <w:t>Klik of tik om tekst in te voeren.</w:t>
          </w:r>
        </w:p>
      </w:docPartBody>
    </w:docPart>
    <w:docPart>
      <w:docPartPr>
        <w:name w:val="DD364D4FA1CB4EF69C5006CF49F3171D"/>
        <w:category>
          <w:name w:val="Algemeen"/>
          <w:gallery w:val="placeholder"/>
        </w:category>
        <w:types>
          <w:type w:val="bbPlcHdr"/>
        </w:types>
        <w:behaviors>
          <w:behavior w:val="content"/>
        </w:behaviors>
        <w:guid w:val="{D05E362B-164E-4F3E-A1CE-56C1B2962C36}"/>
      </w:docPartPr>
      <w:docPartBody>
        <w:p w:rsidR="00B36A51" w:rsidRDefault="0041548D" w:rsidP="0041548D">
          <w:pPr>
            <w:pStyle w:val="DD364D4FA1CB4EF69C5006CF49F3171D"/>
          </w:pPr>
          <w:r w:rsidRPr="008E672C">
            <w:rPr>
              <w:rStyle w:val="Tekstvantijdelijkeaanduiding"/>
            </w:rPr>
            <w:t>Klik of tik om tekst in te voeren.</w:t>
          </w:r>
        </w:p>
      </w:docPartBody>
    </w:docPart>
    <w:docPart>
      <w:docPartPr>
        <w:name w:val="A74DF53C042E47D6830E0F0A3CDFE879"/>
        <w:category>
          <w:name w:val="Algemeen"/>
          <w:gallery w:val="placeholder"/>
        </w:category>
        <w:types>
          <w:type w:val="bbPlcHdr"/>
        </w:types>
        <w:behaviors>
          <w:behavior w:val="content"/>
        </w:behaviors>
        <w:guid w:val="{D5F7F035-A8EA-409F-BC06-C398B60D2712}"/>
      </w:docPartPr>
      <w:docPartBody>
        <w:p w:rsidR="00B36A51" w:rsidRDefault="0041548D" w:rsidP="0041548D">
          <w:pPr>
            <w:pStyle w:val="A74DF53C042E47D6830E0F0A3CDFE879"/>
          </w:pPr>
          <w:r w:rsidRPr="008E672C">
            <w:rPr>
              <w:rStyle w:val="Tekstvantijdelijkeaanduiding"/>
            </w:rPr>
            <w:t>Klik of tik om tekst in te voeren.</w:t>
          </w:r>
        </w:p>
      </w:docPartBody>
    </w:docPart>
    <w:docPart>
      <w:docPartPr>
        <w:name w:val="7EEF939CDB304029BF64129B3E351BD2"/>
        <w:category>
          <w:name w:val="Algemeen"/>
          <w:gallery w:val="placeholder"/>
        </w:category>
        <w:types>
          <w:type w:val="bbPlcHdr"/>
        </w:types>
        <w:behaviors>
          <w:behavior w:val="content"/>
        </w:behaviors>
        <w:guid w:val="{80CAFFD0-ADAD-4A47-97C0-32344718333E}"/>
      </w:docPartPr>
      <w:docPartBody>
        <w:p w:rsidR="00B36A51" w:rsidRDefault="0041548D" w:rsidP="0041548D">
          <w:pPr>
            <w:pStyle w:val="7EEF939CDB304029BF64129B3E351BD2"/>
          </w:pPr>
          <w:r w:rsidRPr="008E672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D33"/>
    <w:rsid w:val="0029164A"/>
    <w:rsid w:val="0041548D"/>
    <w:rsid w:val="006C1967"/>
    <w:rsid w:val="00B36A51"/>
    <w:rsid w:val="00B579A8"/>
    <w:rsid w:val="00C85D33"/>
    <w:rsid w:val="00C908D4"/>
    <w:rsid w:val="00F450D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1548D"/>
    <w:rPr>
      <w:color w:val="808080"/>
    </w:rPr>
  </w:style>
  <w:style w:type="paragraph" w:customStyle="1" w:styleId="F08815302B7748DC874AB94ACD6EE008">
    <w:name w:val="F08815302B7748DC874AB94ACD6EE008"/>
    <w:rsid w:val="00C85D33"/>
  </w:style>
  <w:style w:type="paragraph" w:customStyle="1" w:styleId="D42DD478F5394C6F9501867E0FA8C005">
    <w:name w:val="D42DD478F5394C6F9501867E0FA8C005"/>
    <w:rsid w:val="0041548D"/>
  </w:style>
  <w:style w:type="paragraph" w:customStyle="1" w:styleId="73BC1931B4334C3AA4A9A0A2BD13464A">
    <w:name w:val="73BC1931B4334C3AA4A9A0A2BD13464A"/>
    <w:rsid w:val="0041548D"/>
  </w:style>
  <w:style w:type="paragraph" w:customStyle="1" w:styleId="396779432BD545F0A96A73E6ACED910A">
    <w:name w:val="396779432BD545F0A96A73E6ACED910A"/>
    <w:rsid w:val="0041548D"/>
  </w:style>
  <w:style w:type="paragraph" w:customStyle="1" w:styleId="B87D0B57F96D402394AEC8470F26A0FE">
    <w:name w:val="B87D0B57F96D402394AEC8470F26A0FE"/>
    <w:rsid w:val="0041548D"/>
  </w:style>
  <w:style w:type="paragraph" w:customStyle="1" w:styleId="6B48D44A4B504C79A08106F2ED9ACAA8">
    <w:name w:val="6B48D44A4B504C79A08106F2ED9ACAA8"/>
    <w:rsid w:val="0041548D"/>
  </w:style>
  <w:style w:type="paragraph" w:customStyle="1" w:styleId="3E0576E330C1437E8EC4D54468083C63">
    <w:name w:val="3E0576E330C1437E8EC4D54468083C63"/>
    <w:rsid w:val="0041548D"/>
  </w:style>
  <w:style w:type="paragraph" w:customStyle="1" w:styleId="5D5C444341CA4670AE44E963F893AC26">
    <w:name w:val="5D5C444341CA4670AE44E963F893AC26"/>
    <w:rsid w:val="0041548D"/>
  </w:style>
  <w:style w:type="paragraph" w:customStyle="1" w:styleId="1284E1DDCBBB449A96C8D3D179B1796E">
    <w:name w:val="1284E1DDCBBB449A96C8D3D179B1796E"/>
    <w:rsid w:val="0041548D"/>
  </w:style>
  <w:style w:type="paragraph" w:customStyle="1" w:styleId="F20D216F2BBF4B8B87E141B17B1ED574">
    <w:name w:val="F20D216F2BBF4B8B87E141B17B1ED574"/>
    <w:rsid w:val="0041548D"/>
  </w:style>
  <w:style w:type="paragraph" w:customStyle="1" w:styleId="F1DCADFD97434919903151E70CEE7ABD">
    <w:name w:val="F1DCADFD97434919903151E70CEE7ABD"/>
    <w:rsid w:val="0041548D"/>
  </w:style>
  <w:style w:type="paragraph" w:customStyle="1" w:styleId="2F61964AFB9A46208A6A55F87ADC8AFC">
    <w:name w:val="2F61964AFB9A46208A6A55F87ADC8AFC"/>
    <w:rsid w:val="0041548D"/>
  </w:style>
  <w:style w:type="paragraph" w:customStyle="1" w:styleId="615C75EFB6F6412AAB91553178674141">
    <w:name w:val="615C75EFB6F6412AAB91553178674141"/>
    <w:rsid w:val="0041548D"/>
  </w:style>
  <w:style w:type="paragraph" w:customStyle="1" w:styleId="239F6D4B56EB4C349FC9EACDAF4006A2">
    <w:name w:val="239F6D4B56EB4C349FC9EACDAF4006A2"/>
    <w:rsid w:val="0041548D"/>
  </w:style>
  <w:style w:type="paragraph" w:customStyle="1" w:styleId="5BA7AB67761D487C9D0C1F45F774E3E8">
    <w:name w:val="5BA7AB67761D487C9D0C1F45F774E3E8"/>
    <w:rsid w:val="0041548D"/>
  </w:style>
  <w:style w:type="paragraph" w:customStyle="1" w:styleId="7DFE3CE08FA04731A6D7F77FC221B0B4">
    <w:name w:val="7DFE3CE08FA04731A6D7F77FC221B0B4"/>
    <w:rsid w:val="0041548D"/>
  </w:style>
  <w:style w:type="paragraph" w:customStyle="1" w:styleId="C080C04249804810A315A5A4B456B2A2">
    <w:name w:val="C080C04249804810A315A5A4B456B2A2"/>
    <w:rsid w:val="0041548D"/>
  </w:style>
  <w:style w:type="paragraph" w:customStyle="1" w:styleId="05188ACC9B6B494DAD47DCD275884350">
    <w:name w:val="05188ACC9B6B494DAD47DCD275884350"/>
    <w:rsid w:val="0041548D"/>
  </w:style>
  <w:style w:type="paragraph" w:customStyle="1" w:styleId="18D10708ABF34C1D808F1782108F43CF">
    <w:name w:val="18D10708ABF34C1D808F1782108F43CF"/>
    <w:rsid w:val="0041548D"/>
  </w:style>
  <w:style w:type="paragraph" w:customStyle="1" w:styleId="154583E1E89D4D5BBFE79D685E964E65">
    <w:name w:val="154583E1E89D4D5BBFE79D685E964E65"/>
    <w:rsid w:val="0041548D"/>
  </w:style>
  <w:style w:type="paragraph" w:customStyle="1" w:styleId="A487CB311E06408BBAE7ED1EC3B4A335">
    <w:name w:val="A487CB311E06408BBAE7ED1EC3B4A335"/>
    <w:rsid w:val="0041548D"/>
  </w:style>
  <w:style w:type="paragraph" w:customStyle="1" w:styleId="4B749248FA09486BB2EEB735DB384D26">
    <w:name w:val="4B749248FA09486BB2EEB735DB384D26"/>
    <w:rsid w:val="0041548D"/>
  </w:style>
  <w:style w:type="paragraph" w:customStyle="1" w:styleId="96D4CAD454D340B9929BCC1B64B87043">
    <w:name w:val="96D4CAD454D340B9929BCC1B64B87043"/>
    <w:rsid w:val="0041548D"/>
  </w:style>
  <w:style w:type="paragraph" w:customStyle="1" w:styleId="FA17A5E471F647FB8CB3B7ED7CF0D278">
    <w:name w:val="FA17A5E471F647FB8CB3B7ED7CF0D278"/>
    <w:rsid w:val="0041548D"/>
  </w:style>
  <w:style w:type="paragraph" w:customStyle="1" w:styleId="D11E069796D4402C843EEDBB29A2F3FA">
    <w:name w:val="D11E069796D4402C843EEDBB29A2F3FA"/>
    <w:rsid w:val="0041548D"/>
  </w:style>
  <w:style w:type="paragraph" w:customStyle="1" w:styleId="606C9DCAACE14E6B9328FAAD0A60F1F1">
    <w:name w:val="606C9DCAACE14E6B9328FAAD0A60F1F1"/>
    <w:rsid w:val="0041548D"/>
  </w:style>
  <w:style w:type="paragraph" w:customStyle="1" w:styleId="CF23FB6D67EB4FF08501E361C71063E9">
    <w:name w:val="CF23FB6D67EB4FF08501E361C71063E9"/>
    <w:rsid w:val="0041548D"/>
  </w:style>
  <w:style w:type="paragraph" w:customStyle="1" w:styleId="8A5C2BA5948A41D1ABC5FB9A72F935CA">
    <w:name w:val="8A5C2BA5948A41D1ABC5FB9A72F935CA"/>
    <w:rsid w:val="0041548D"/>
  </w:style>
  <w:style w:type="paragraph" w:customStyle="1" w:styleId="790C65A92F5448D9A3B8731572FA0E4E">
    <w:name w:val="790C65A92F5448D9A3B8731572FA0E4E"/>
    <w:rsid w:val="0041548D"/>
  </w:style>
  <w:style w:type="paragraph" w:customStyle="1" w:styleId="B537654620ED4FF8B2F90322A00A72A2">
    <w:name w:val="B537654620ED4FF8B2F90322A00A72A2"/>
    <w:rsid w:val="0041548D"/>
  </w:style>
  <w:style w:type="paragraph" w:customStyle="1" w:styleId="C60CA6FDB1814B4AA7DA46A6EFA4224B">
    <w:name w:val="C60CA6FDB1814B4AA7DA46A6EFA4224B"/>
    <w:rsid w:val="0041548D"/>
  </w:style>
  <w:style w:type="paragraph" w:customStyle="1" w:styleId="B8EC55E324044818AAAB70EA952A846D">
    <w:name w:val="B8EC55E324044818AAAB70EA952A846D"/>
    <w:rsid w:val="0041548D"/>
  </w:style>
  <w:style w:type="paragraph" w:customStyle="1" w:styleId="4AB3F349AEED4327B9FE479DB0005BDB">
    <w:name w:val="4AB3F349AEED4327B9FE479DB0005BDB"/>
    <w:rsid w:val="0041548D"/>
  </w:style>
  <w:style w:type="paragraph" w:customStyle="1" w:styleId="457DE68421F44194A6C344A510B4145A">
    <w:name w:val="457DE68421F44194A6C344A510B4145A"/>
    <w:rsid w:val="0041548D"/>
  </w:style>
  <w:style w:type="paragraph" w:customStyle="1" w:styleId="71E4C67A93B94A49AE1F25BB82C482E1">
    <w:name w:val="71E4C67A93B94A49AE1F25BB82C482E1"/>
    <w:rsid w:val="0041548D"/>
  </w:style>
  <w:style w:type="paragraph" w:customStyle="1" w:styleId="B81A59C60FAA48BC8756CEE612CC099D">
    <w:name w:val="B81A59C60FAA48BC8756CEE612CC099D"/>
    <w:rsid w:val="0041548D"/>
  </w:style>
  <w:style w:type="paragraph" w:customStyle="1" w:styleId="5702D11EA7A34052BAC29DDBB28B8CD5">
    <w:name w:val="5702D11EA7A34052BAC29DDBB28B8CD5"/>
    <w:rsid w:val="0041548D"/>
  </w:style>
  <w:style w:type="paragraph" w:customStyle="1" w:styleId="08E3E6D5E53B4616ACB5A1BEB450B268">
    <w:name w:val="08E3E6D5E53B4616ACB5A1BEB450B268"/>
    <w:rsid w:val="0041548D"/>
  </w:style>
  <w:style w:type="paragraph" w:customStyle="1" w:styleId="765BB7E87EB641F9832FB22FD364FC7A">
    <w:name w:val="765BB7E87EB641F9832FB22FD364FC7A"/>
    <w:rsid w:val="0041548D"/>
  </w:style>
  <w:style w:type="paragraph" w:customStyle="1" w:styleId="B06D7D950BFF4C4FB58B779841B69F34">
    <w:name w:val="B06D7D950BFF4C4FB58B779841B69F34"/>
    <w:rsid w:val="0041548D"/>
  </w:style>
  <w:style w:type="paragraph" w:customStyle="1" w:styleId="0819293CB1254E0F85070E0646CA0218">
    <w:name w:val="0819293CB1254E0F85070E0646CA0218"/>
    <w:rsid w:val="0041548D"/>
  </w:style>
  <w:style w:type="paragraph" w:customStyle="1" w:styleId="B4F3C3AAD7AC45EEAC06FA93DBED161E">
    <w:name w:val="B4F3C3AAD7AC45EEAC06FA93DBED161E"/>
    <w:rsid w:val="0041548D"/>
  </w:style>
  <w:style w:type="paragraph" w:customStyle="1" w:styleId="C66CCBD1203E42C09B9A5AD2D91DCBF6">
    <w:name w:val="C66CCBD1203E42C09B9A5AD2D91DCBF6"/>
    <w:rsid w:val="0041548D"/>
  </w:style>
  <w:style w:type="paragraph" w:customStyle="1" w:styleId="E90B1E21B07444A58BC8F96D74EDF96A">
    <w:name w:val="E90B1E21B07444A58BC8F96D74EDF96A"/>
    <w:rsid w:val="0041548D"/>
  </w:style>
  <w:style w:type="paragraph" w:customStyle="1" w:styleId="39474C1340AF42C2B119FC187A56B383">
    <w:name w:val="39474C1340AF42C2B119FC187A56B383"/>
    <w:rsid w:val="0041548D"/>
  </w:style>
  <w:style w:type="paragraph" w:customStyle="1" w:styleId="30FF3CFFC1E24BEDA39A3DE1B6C5BD2D">
    <w:name w:val="30FF3CFFC1E24BEDA39A3DE1B6C5BD2D"/>
    <w:rsid w:val="0041548D"/>
  </w:style>
  <w:style w:type="paragraph" w:customStyle="1" w:styleId="79D211A8622D47518C1EFD723D3F94C6">
    <w:name w:val="79D211A8622D47518C1EFD723D3F94C6"/>
    <w:rsid w:val="0041548D"/>
  </w:style>
  <w:style w:type="paragraph" w:customStyle="1" w:styleId="E71E676D523B48589809DDB8BB7A5130">
    <w:name w:val="E71E676D523B48589809DDB8BB7A5130"/>
    <w:rsid w:val="0041548D"/>
  </w:style>
  <w:style w:type="paragraph" w:customStyle="1" w:styleId="78AE669DBC1E49A7A241272801D3EAA1">
    <w:name w:val="78AE669DBC1E49A7A241272801D3EAA1"/>
    <w:rsid w:val="0041548D"/>
  </w:style>
  <w:style w:type="paragraph" w:customStyle="1" w:styleId="9EAE9BF5D4BB47EAAEA013A2B1C5D932">
    <w:name w:val="9EAE9BF5D4BB47EAAEA013A2B1C5D932"/>
    <w:rsid w:val="0041548D"/>
  </w:style>
  <w:style w:type="paragraph" w:customStyle="1" w:styleId="CBD8401A317F40A885A94A32EFED4E7D">
    <w:name w:val="CBD8401A317F40A885A94A32EFED4E7D"/>
    <w:rsid w:val="0041548D"/>
  </w:style>
  <w:style w:type="paragraph" w:customStyle="1" w:styleId="91C9E1E9F97441538062BFFE469DE9D7">
    <w:name w:val="91C9E1E9F97441538062BFFE469DE9D7"/>
    <w:rsid w:val="0041548D"/>
  </w:style>
  <w:style w:type="paragraph" w:customStyle="1" w:styleId="0B434B41D5D2452CA6501598EC72EE82">
    <w:name w:val="0B434B41D5D2452CA6501598EC72EE82"/>
    <w:rsid w:val="0041548D"/>
  </w:style>
  <w:style w:type="paragraph" w:customStyle="1" w:styleId="739D30640D9E41C0A0B42C3D6CFD54F6">
    <w:name w:val="739D30640D9E41C0A0B42C3D6CFD54F6"/>
    <w:rsid w:val="0041548D"/>
  </w:style>
  <w:style w:type="paragraph" w:customStyle="1" w:styleId="9A139A0EB2C4423297109629F8606F3B">
    <w:name w:val="9A139A0EB2C4423297109629F8606F3B"/>
    <w:rsid w:val="0041548D"/>
  </w:style>
  <w:style w:type="paragraph" w:customStyle="1" w:styleId="68A48A2CFF80466F9FC8E22A60624051">
    <w:name w:val="68A48A2CFF80466F9FC8E22A60624051"/>
    <w:rsid w:val="0041548D"/>
  </w:style>
  <w:style w:type="paragraph" w:customStyle="1" w:styleId="FCF59AEA80AB4ADDBB94AF99476C1798">
    <w:name w:val="FCF59AEA80AB4ADDBB94AF99476C1798"/>
    <w:rsid w:val="0041548D"/>
  </w:style>
  <w:style w:type="paragraph" w:customStyle="1" w:styleId="B39BEE7F37964A03BAF39741C5674E83">
    <w:name w:val="B39BEE7F37964A03BAF39741C5674E83"/>
    <w:rsid w:val="0041548D"/>
  </w:style>
  <w:style w:type="paragraph" w:customStyle="1" w:styleId="D3E4920C83FC49B2807C323CB958F6C8">
    <w:name w:val="D3E4920C83FC49B2807C323CB958F6C8"/>
    <w:rsid w:val="0041548D"/>
  </w:style>
  <w:style w:type="paragraph" w:customStyle="1" w:styleId="7E3F89E6493A4D86AC270BDE20E718E6">
    <w:name w:val="7E3F89E6493A4D86AC270BDE20E718E6"/>
    <w:rsid w:val="0041548D"/>
  </w:style>
  <w:style w:type="paragraph" w:customStyle="1" w:styleId="24E00E66B1D14546B8110C6793AE1748">
    <w:name w:val="24E00E66B1D14546B8110C6793AE1748"/>
    <w:rsid w:val="0041548D"/>
  </w:style>
  <w:style w:type="paragraph" w:customStyle="1" w:styleId="68E0767BBA444A26967276EBBB365EE6">
    <w:name w:val="68E0767BBA444A26967276EBBB365EE6"/>
    <w:rsid w:val="0041548D"/>
  </w:style>
  <w:style w:type="paragraph" w:customStyle="1" w:styleId="36FF634BDA4D469E97F75B30B80380D5">
    <w:name w:val="36FF634BDA4D469E97F75B30B80380D5"/>
    <w:rsid w:val="0041548D"/>
  </w:style>
  <w:style w:type="paragraph" w:customStyle="1" w:styleId="A806BE0AC1C74775A1EA88CEA1BB8D0C">
    <w:name w:val="A806BE0AC1C74775A1EA88CEA1BB8D0C"/>
    <w:rsid w:val="0041548D"/>
  </w:style>
  <w:style w:type="paragraph" w:customStyle="1" w:styleId="1E3E690318544660AB7A7532C72A52BF">
    <w:name w:val="1E3E690318544660AB7A7532C72A52BF"/>
    <w:rsid w:val="0041548D"/>
  </w:style>
  <w:style w:type="paragraph" w:customStyle="1" w:styleId="7C1F65C8FBA243069CD666E40C42740D">
    <w:name w:val="7C1F65C8FBA243069CD666E40C42740D"/>
    <w:rsid w:val="0041548D"/>
  </w:style>
  <w:style w:type="paragraph" w:customStyle="1" w:styleId="1D4FAC68B7D94AF2918CAC147E276A56">
    <w:name w:val="1D4FAC68B7D94AF2918CAC147E276A56"/>
    <w:rsid w:val="0041548D"/>
  </w:style>
  <w:style w:type="paragraph" w:customStyle="1" w:styleId="C985225EC2EB4D72961A1465C7681011">
    <w:name w:val="C985225EC2EB4D72961A1465C7681011"/>
    <w:rsid w:val="0041548D"/>
  </w:style>
  <w:style w:type="paragraph" w:customStyle="1" w:styleId="19476256AC7749C7BD400313D59E5F51">
    <w:name w:val="19476256AC7749C7BD400313D59E5F51"/>
    <w:rsid w:val="0041548D"/>
  </w:style>
  <w:style w:type="paragraph" w:customStyle="1" w:styleId="E800BB6E7FEE4699819E1CCD369724FB">
    <w:name w:val="E800BB6E7FEE4699819E1CCD369724FB"/>
    <w:rsid w:val="0041548D"/>
  </w:style>
  <w:style w:type="paragraph" w:customStyle="1" w:styleId="7148E7402A3349F6813AFA8849BC793B">
    <w:name w:val="7148E7402A3349F6813AFA8849BC793B"/>
    <w:rsid w:val="0041548D"/>
  </w:style>
  <w:style w:type="paragraph" w:customStyle="1" w:styleId="C252975281E74E2397FBAC16F11F2B64">
    <w:name w:val="C252975281E74E2397FBAC16F11F2B64"/>
    <w:rsid w:val="0041548D"/>
  </w:style>
  <w:style w:type="paragraph" w:customStyle="1" w:styleId="D0987A86A54540D49890D383D3F71565">
    <w:name w:val="D0987A86A54540D49890D383D3F71565"/>
    <w:rsid w:val="0041548D"/>
  </w:style>
  <w:style w:type="paragraph" w:customStyle="1" w:styleId="004AF00A1CC24C19B1CB10237F5E4465">
    <w:name w:val="004AF00A1CC24C19B1CB10237F5E4465"/>
    <w:rsid w:val="0041548D"/>
  </w:style>
  <w:style w:type="paragraph" w:customStyle="1" w:styleId="36105C9ABF3C4D828F9E80A765405C3E">
    <w:name w:val="36105C9ABF3C4D828F9E80A765405C3E"/>
    <w:rsid w:val="0041548D"/>
  </w:style>
  <w:style w:type="paragraph" w:customStyle="1" w:styleId="010310097F60499CA511CCC1CFE766F2">
    <w:name w:val="010310097F60499CA511CCC1CFE766F2"/>
    <w:rsid w:val="0041548D"/>
  </w:style>
  <w:style w:type="paragraph" w:customStyle="1" w:styleId="DD364D4FA1CB4EF69C5006CF49F3171D">
    <w:name w:val="DD364D4FA1CB4EF69C5006CF49F3171D"/>
    <w:rsid w:val="0041548D"/>
  </w:style>
  <w:style w:type="paragraph" w:customStyle="1" w:styleId="A74DF53C042E47D6830E0F0A3CDFE879">
    <w:name w:val="A74DF53C042E47D6830E0F0A3CDFE879"/>
    <w:rsid w:val="0041548D"/>
  </w:style>
  <w:style w:type="paragraph" w:customStyle="1" w:styleId="7EEF939CDB304029BF64129B3E351BD2">
    <w:name w:val="7EEF939CDB304029BF64129B3E351BD2"/>
    <w:rsid w:val="004154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B25D2-858E-4EB5-8BD7-F3C490DA0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6601</Words>
  <Characters>36310</Characters>
  <Application>Microsoft Office Word</Application>
  <DocSecurity>0</DocSecurity>
  <Lines>302</Lines>
  <Paragraphs>85</Paragraphs>
  <ScaleCrop>false</ScaleCrop>
  <HeadingPairs>
    <vt:vector size="2" baseType="variant">
      <vt:variant>
        <vt:lpstr>Titel</vt:lpstr>
      </vt:variant>
      <vt:variant>
        <vt:i4>1</vt:i4>
      </vt:variant>
    </vt:vector>
  </HeadingPairs>
  <TitlesOfParts>
    <vt:vector size="1" baseType="lpstr">
      <vt:lpstr/>
    </vt:vector>
  </TitlesOfParts>
  <Company>Premed</Company>
  <LinksUpToDate>false</LinksUpToDate>
  <CharactersWithSpaces>42826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Labé</dc:creator>
  <cp:keywords/>
  <dc:description/>
  <cp:lastModifiedBy>Ann Van Erps</cp:lastModifiedBy>
  <cp:revision>5</cp:revision>
  <cp:lastPrinted>2020-05-17T12:55:00Z</cp:lastPrinted>
  <dcterms:created xsi:type="dcterms:W3CDTF">2020-05-28T07:46:00Z</dcterms:created>
  <dcterms:modified xsi:type="dcterms:W3CDTF">2020-05-28T08:55:00Z</dcterms:modified>
</cp:coreProperties>
</file>