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6FAE" w14:textId="5CB5BC22" w:rsidR="001137D9" w:rsidRPr="00501083" w:rsidRDefault="000C0263" w:rsidP="001137D9">
      <w:pPr>
        <w:tabs>
          <w:tab w:val="left" w:pos="4253"/>
        </w:tabs>
        <w:spacing w:after="0" w:line="240" w:lineRule="auto"/>
        <w:rPr>
          <w:rFonts w:ascii="Calibri" w:eastAsiaTheme="majorEastAsia" w:hAnsi="Calibri" w:cs="Calibri"/>
          <w:i/>
          <w:color w:val="8064A2" w:themeColor="accent4"/>
          <w:spacing w:val="-10"/>
          <w:kern w:val="28"/>
          <w:sz w:val="80"/>
          <w:szCs w:val="80"/>
          <w:lang w:val="nl-BE"/>
        </w:rPr>
      </w:pPr>
      <w:r w:rsidRPr="00501083">
        <w:rPr>
          <w:rFonts w:ascii="Calibri" w:hAnsi="Calibri" w:cs="Calibri"/>
        </w:rPr>
        <w:drawing>
          <wp:anchor distT="0" distB="0" distL="114300" distR="114300" simplePos="0" relativeHeight="251659264" behindDoc="0" locked="0" layoutInCell="1" allowOverlap="1" wp14:anchorId="42FF4935" wp14:editId="56A847ED">
            <wp:simplePos x="0" y="0"/>
            <wp:positionH relativeFrom="column">
              <wp:posOffset>0</wp:posOffset>
            </wp:positionH>
            <wp:positionV relativeFrom="paragraph">
              <wp:posOffset>0</wp:posOffset>
            </wp:positionV>
            <wp:extent cx="2296443" cy="526204"/>
            <wp:effectExtent l="0" t="0" r="0" b="762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443" cy="526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425AD" w14:textId="0EAD177D" w:rsidR="001137D9" w:rsidRPr="00501083" w:rsidRDefault="001137D9" w:rsidP="00195C53">
      <w:pPr>
        <w:tabs>
          <w:tab w:val="left" w:pos="4253"/>
        </w:tabs>
        <w:spacing w:after="0" w:line="240" w:lineRule="auto"/>
        <w:jc w:val="center"/>
        <w:rPr>
          <w:rFonts w:ascii="Calibri" w:eastAsiaTheme="majorEastAsia" w:hAnsi="Calibri" w:cs="Calibri"/>
          <w:i/>
          <w:color w:val="8064A2" w:themeColor="accent4"/>
          <w:spacing w:val="-10"/>
          <w:kern w:val="28"/>
          <w:sz w:val="80"/>
          <w:szCs w:val="80"/>
          <w:lang w:val="nl-BE"/>
        </w:rPr>
      </w:pPr>
    </w:p>
    <w:p w14:paraId="216ACC36" w14:textId="7493DDBB" w:rsidR="00D45B21" w:rsidRPr="00501083" w:rsidRDefault="00D45B21" w:rsidP="00195C53">
      <w:pPr>
        <w:tabs>
          <w:tab w:val="left" w:pos="4253"/>
        </w:tabs>
        <w:spacing w:after="0" w:line="240" w:lineRule="auto"/>
        <w:jc w:val="center"/>
        <w:rPr>
          <w:rFonts w:ascii="Calibri" w:eastAsiaTheme="majorEastAsia" w:hAnsi="Calibri" w:cs="Calibri"/>
          <w:i/>
          <w:color w:val="8064A2" w:themeColor="accent4"/>
          <w:spacing w:val="-10"/>
          <w:kern w:val="28"/>
          <w:sz w:val="80"/>
          <w:szCs w:val="80"/>
          <w:lang w:val="nl-BE"/>
        </w:rPr>
      </w:pPr>
    </w:p>
    <w:p w14:paraId="67AE385B" w14:textId="77777777" w:rsidR="00AE7BBA" w:rsidRPr="00501083" w:rsidRDefault="00AE7BBA" w:rsidP="00195C53">
      <w:pPr>
        <w:tabs>
          <w:tab w:val="left" w:pos="4253"/>
        </w:tabs>
        <w:spacing w:after="0" w:line="240" w:lineRule="auto"/>
        <w:jc w:val="center"/>
        <w:rPr>
          <w:rFonts w:ascii="Calibri" w:eastAsiaTheme="majorEastAsia" w:hAnsi="Calibri" w:cs="Calibri"/>
          <w:i/>
          <w:color w:val="8064A2" w:themeColor="accent4"/>
          <w:spacing w:val="-10"/>
          <w:kern w:val="28"/>
          <w:sz w:val="80"/>
          <w:szCs w:val="80"/>
          <w:lang w:val="nl-BE"/>
        </w:rPr>
      </w:pPr>
    </w:p>
    <w:p w14:paraId="3E3631EB" w14:textId="77777777" w:rsidR="001137D9" w:rsidRPr="00501083" w:rsidRDefault="001137D9" w:rsidP="00195C53">
      <w:pPr>
        <w:tabs>
          <w:tab w:val="left" w:pos="4253"/>
        </w:tabs>
        <w:spacing w:after="0" w:line="240" w:lineRule="auto"/>
        <w:jc w:val="center"/>
        <w:rPr>
          <w:rFonts w:ascii="Calibri" w:eastAsiaTheme="majorEastAsia" w:hAnsi="Calibri" w:cs="Calibri"/>
          <w:i/>
          <w:color w:val="8064A2" w:themeColor="accent4"/>
          <w:spacing w:val="-10"/>
          <w:kern w:val="28"/>
          <w:sz w:val="80"/>
          <w:szCs w:val="80"/>
          <w:lang w:val="nl-BE"/>
        </w:rPr>
      </w:pPr>
    </w:p>
    <w:p w14:paraId="4025D691" w14:textId="77777777" w:rsidR="001137D9" w:rsidRPr="00501083" w:rsidRDefault="00195C53" w:rsidP="00195C53">
      <w:pPr>
        <w:tabs>
          <w:tab w:val="left" w:pos="4253"/>
        </w:tabs>
        <w:spacing w:after="0" w:line="240" w:lineRule="auto"/>
        <w:jc w:val="center"/>
        <w:rPr>
          <w:rFonts w:ascii="Calibri" w:eastAsiaTheme="majorEastAsia" w:hAnsi="Calibri" w:cs="Calibri"/>
          <w:i/>
          <w:color w:val="008080"/>
          <w:spacing w:val="-10"/>
          <w:kern w:val="28"/>
          <w:sz w:val="80"/>
          <w:szCs w:val="80"/>
          <w:lang w:val="nl-BE"/>
        </w:rPr>
      </w:pPr>
      <w:r w:rsidRPr="00501083">
        <w:rPr>
          <w:rFonts w:ascii="Calibri" w:eastAsiaTheme="majorEastAsia" w:hAnsi="Calibri" w:cs="Calibri"/>
          <w:i/>
          <w:color w:val="008080"/>
          <w:spacing w:val="-10"/>
          <w:kern w:val="28"/>
          <w:sz w:val="80"/>
          <w:szCs w:val="80"/>
          <w:lang w:val="nl-BE"/>
        </w:rPr>
        <w:t xml:space="preserve">Model </w:t>
      </w:r>
    </w:p>
    <w:p w14:paraId="06A55C7C" w14:textId="77777777" w:rsidR="00195C53" w:rsidRPr="00501083" w:rsidRDefault="00195C53" w:rsidP="00195C53">
      <w:pPr>
        <w:tabs>
          <w:tab w:val="left" w:pos="4253"/>
        </w:tabs>
        <w:spacing w:after="0" w:line="240" w:lineRule="auto"/>
        <w:jc w:val="center"/>
        <w:rPr>
          <w:rFonts w:ascii="Calibri" w:eastAsiaTheme="majorEastAsia" w:hAnsi="Calibri" w:cs="Calibri"/>
          <w:i/>
          <w:color w:val="008080"/>
          <w:spacing w:val="-10"/>
          <w:kern w:val="28"/>
          <w:sz w:val="80"/>
          <w:szCs w:val="80"/>
          <w:lang w:val="nl-BE"/>
        </w:rPr>
      </w:pPr>
      <w:r w:rsidRPr="00501083">
        <w:rPr>
          <w:rFonts w:ascii="Calibri" w:eastAsiaTheme="majorEastAsia" w:hAnsi="Calibri" w:cs="Calibri"/>
          <w:i/>
          <w:color w:val="008080"/>
          <w:spacing w:val="-10"/>
          <w:kern w:val="28"/>
          <w:sz w:val="80"/>
          <w:szCs w:val="80"/>
          <w:lang w:val="nl-BE"/>
        </w:rPr>
        <w:t xml:space="preserve">re-integratieplan </w:t>
      </w:r>
    </w:p>
    <w:p w14:paraId="10D9B26E" w14:textId="77777777" w:rsidR="00195C53" w:rsidRPr="00501083" w:rsidRDefault="00195C53" w:rsidP="00195C53">
      <w:pPr>
        <w:rPr>
          <w:rFonts w:ascii="Calibri" w:hAnsi="Calibri" w:cs="Calibri"/>
          <w:b/>
          <w:sz w:val="30"/>
          <w:szCs w:val="30"/>
          <w:lang w:val="nl-BE"/>
        </w:rPr>
      </w:pPr>
    </w:p>
    <w:p w14:paraId="0A9ECDFA" w14:textId="77777777" w:rsidR="00195C53" w:rsidRPr="00501083" w:rsidRDefault="00195C53" w:rsidP="00195C53">
      <w:pPr>
        <w:rPr>
          <w:rFonts w:ascii="Calibri" w:hAnsi="Calibri" w:cs="Calibri"/>
          <w:b/>
          <w:sz w:val="30"/>
          <w:szCs w:val="30"/>
          <w:lang w:val="nl-BE"/>
        </w:rPr>
      </w:pPr>
    </w:p>
    <w:p w14:paraId="0950A326" w14:textId="77777777" w:rsidR="00195C53" w:rsidRPr="00501083" w:rsidRDefault="00195C53" w:rsidP="00195C53">
      <w:pPr>
        <w:rPr>
          <w:rFonts w:ascii="Calibri" w:hAnsi="Calibri" w:cs="Calibri"/>
          <w:b/>
          <w:sz w:val="30"/>
          <w:szCs w:val="30"/>
          <w:lang w:val="nl-BE"/>
        </w:rPr>
      </w:pPr>
    </w:p>
    <w:p w14:paraId="758FAC89" w14:textId="77777777" w:rsidR="0067155A" w:rsidRPr="00501083" w:rsidRDefault="0067155A" w:rsidP="00195C53">
      <w:pPr>
        <w:rPr>
          <w:rFonts w:ascii="Calibri" w:hAnsi="Calibri" w:cs="Calibri"/>
          <w:b/>
          <w:sz w:val="30"/>
          <w:szCs w:val="30"/>
          <w:lang w:val="nl-BE"/>
        </w:rPr>
      </w:pPr>
    </w:p>
    <w:p w14:paraId="23DB0BC4" w14:textId="77777777" w:rsidR="0067155A" w:rsidRPr="00501083" w:rsidRDefault="0067155A" w:rsidP="00195C53">
      <w:pPr>
        <w:rPr>
          <w:rFonts w:ascii="Calibri" w:hAnsi="Calibri" w:cs="Calibri"/>
          <w:b/>
          <w:sz w:val="30"/>
          <w:szCs w:val="30"/>
          <w:lang w:val="nl-BE"/>
        </w:rPr>
      </w:pPr>
    </w:p>
    <w:p w14:paraId="255F2BC2" w14:textId="1928F721" w:rsidR="0067155A" w:rsidRPr="00501083" w:rsidRDefault="0067155A" w:rsidP="00195C53">
      <w:pPr>
        <w:rPr>
          <w:rFonts w:ascii="Calibri" w:hAnsi="Calibri" w:cs="Calibri"/>
          <w:b/>
          <w:sz w:val="30"/>
          <w:szCs w:val="30"/>
          <w:lang w:val="nl-BE"/>
        </w:rPr>
      </w:pPr>
    </w:p>
    <w:p w14:paraId="539D79B7" w14:textId="77777777" w:rsidR="00D45B21" w:rsidRPr="00501083" w:rsidRDefault="00D45B21" w:rsidP="00195C53">
      <w:pPr>
        <w:rPr>
          <w:rFonts w:ascii="Calibri" w:hAnsi="Calibri" w:cs="Calibri"/>
          <w:b/>
          <w:sz w:val="30"/>
          <w:szCs w:val="30"/>
          <w:lang w:val="nl-BE"/>
        </w:rPr>
      </w:pPr>
    </w:p>
    <w:p w14:paraId="4F1E64E0" w14:textId="77777777" w:rsidR="0067155A" w:rsidRPr="00501083" w:rsidRDefault="0067155A" w:rsidP="00195C53">
      <w:pPr>
        <w:rPr>
          <w:rFonts w:ascii="Calibri" w:hAnsi="Calibri" w:cs="Calibri"/>
          <w:b/>
          <w:sz w:val="30"/>
          <w:szCs w:val="30"/>
          <w:lang w:val="nl-BE"/>
        </w:rPr>
      </w:pPr>
    </w:p>
    <w:p w14:paraId="5C10D671" w14:textId="77777777" w:rsidR="0067155A" w:rsidRPr="00501083" w:rsidRDefault="0067155A" w:rsidP="00195C53">
      <w:pPr>
        <w:rPr>
          <w:rFonts w:ascii="Calibri" w:hAnsi="Calibri" w:cs="Calibri"/>
          <w:b/>
          <w:sz w:val="30"/>
          <w:szCs w:val="30"/>
          <w:lang w:val="nl-BE"/>
        </w:rPr>
      </w:pPr>
    </w:p>
    <w:p w14:paraId="0CFF8A91" w14:textId="77777777" w:rsidR="005273AB" w:rsidRPr="00501083" w:rsidRDefault="005273AB" w:rsidP="0067155A">
      <w:pPr>
        <w:spacing w:after="0" w:line="240" w:lineRule="auto"/>
        <w:jc w:val="right"/>
        <w:rPr>
          <w:rFonts w:ascii="Calibri" w:hAnsi="Calibri" w:cs="Calibri"/>
          <w:lang w:val="nl-BE"/>
        </w:rPr>
      </w:pPr>
    </w:p>
    <w:p w14:paraId="4273842A" w14:textId="77777777" w:rsidR="005273AB" w:rsidRPr="00501083" w:rsidRDefault="005273AB" w:rsidP="0067155A">
      <w:pPr>
        <w:spacing w:after="0" w:line="240" w:lineRule="auto"/>
        <w:jc w:val="right"/>
        <w:rPr>
          <w:rFonts w:ascii="Calibri" w:hAnsi="Calibri" w:cs="Calibri"/>
          <w:lang w:val="nl-BE"/>
        </w:rPr>
      </w:pPr>
    </w:p>
    <w:p w14:paraId="64A20E88" w14:textId="77777777" w:rsidR="005273AB" w:rsidRPr="00501083" w:rsidRDefault="005273AB" w:rsidP="0067155A">
      <w:pPr>
        <w:spacing w:after="0" w:line="240" w:lineRule="auto"/>
        <w:jc w:val="right"/>
        <w:rPr>
          <w:rFonts w:ascii="Calibri" w:hAnsi="Calibri" w:cs="Calibri"/>
          <w:lang w:val="nl-BE"/>
        </w:rPr>
      </w:pPr>
    </w:p>
    <w:p w14:paraId="61CD3C27" w14:textId="77777777" w:rsidR="00195C53" w:rsidRPr="00501083" w:rsidRDefault="00195C53" w:rsidP="00195C53">
      <w:pPr>
        <w:rPr>
          <w:rFonts w:ascii="Calibri" w:hAnsi="Calibri" w:cs="Calibri"/>
          <w:b/>
          <w:sz w:val="30"/>
          <w:szCs w:val="30"/>
          <w:lang w:val="nl-BE"/>
        </w:rPr>
      </w:pPr>
    </w:p>
    <w:p w14:paraId="1989934A" w14:textId="77777777" w:rsidR="00195C53" w:rsidRPr="00501083" w:rsidRDefault="00195C53" w:rsidP="00D32EA1">
      <w:pPr>
        <w:tabs>
          <w:tab w:val="left" w:pos="4253"/>
        </w:tabs>
        <w:spacing w:after="0" w:line="240" w:lineRule="auto"/>
        <w:rPr>
          <w:rFonts w:ascii="Calibri" w:hAnsi="Calibri" w:cs="Calibri"/>
          <w:b/>
          <w:color w:val="365F91"/>
          <w:sz w:val="28"/>
          <w:szCs w:val="28"/>
          <w:lang w:val="nl-BE"/>
        </w:rPr>
      </w:pPr>
      <w:r w:rsidRPr="00501083">
        <w:rPr>
          <w:rFonts w:ascii="Calibri" w:hAnsi="Calibri" w:cs="Calibri"/>
          <w:b/>
          <w:color w:val="365F91"/>
          <w:sz w:val="28"/>
          <w:szCs w:val="28"/>
          <w:lang w:val="nl-BE"/>
        </w:rPr>
        <w:lastRenderedPageBreak/>
        <w:t>Model van re-integratieplan van de werkgever bij een re-integratietraject van een werknemer: aangepaste of andere arbeid dan het overeengekomen werk</w:t>
      </w:r>
    </w:p>
    <w:p w14:paraId="257ABC55" w14:textId="77777777" w:rsidR="00C92662" w:rsidRPr="00C41361" w:rsidRDefault="00C92662" w:rsidP="00C92662">
      <w:pPr>
        <w:spacing w:after="0" w:line="240" w:lineRule="auto"/>
        <w:rPr>
          <w:b/>
          <w:sz w:val="24"/>
        </w:rPr>
      </w:pPr>
      <w:bookmarkStart w:id="0" w:name="_Hlk114562208"/>
      <w:bookmarkStart w:id="1" w:name="_Toc485042804"/>
      <w:r w:rsidRPr="00621DF7">
        <w:rPr>
          <w:b/>
          <w:sz w:val="24"/>
        </w:rPr>
        <w:t>Codex welzijn op het werk Art. I.4-71 tot 82</w:t>
      </w:r>
    </w:p>
    <w:bookmarkEnd w:id="0"/>
    <w:p w14:paraId="486B6F64" w14:textId="77777777" w:rsidR="00195C53" w:rsidRPr="00501083" w:rsidRDefault="00195C53" w:rsidP="00195C53">
      <w:pPr>
        <w:pStyle w:val="Kop1"/>
        <w:rPr>
          <w:rFonts w:ascii="Calibri" w:hAnsi="Calibri" w:cs="Calibri"/>
          <w:lang w:val="nl-BE"/>
        </w:rPr>
      </w:pPr>
      <w:r w:rsidRPr="00501083">
        <w:rPr>
          <w:rFonts w:ascii="Calibri" w:hAnsi="Calibri" w:cs="Calibri"/>
          <w:lang w:val="nl-BE"/>
        </w:rPr>
        <w:t>Getekend en aangevuld terug te bezorgen aan</w:t>
      </w:r>
      <w:bookmarkEnd w:id="1"/>
      <w:r w:rsidRPr="00501083">
        <w:rPr>
          <w:rFonts w:ascii="Calibri" w:hAnsi="Calibri" w:cs="Calibri"/>
          <w:lang w:val="nl-BE"/>
        </w:rPr>
        <w:t xml:space="preserve"> </w:t>
      </w:r>
    </w:p>
    <w:p w14:paraId="5C9D3B39" w14:textId="77777777" w:rsidR="00D32EA1" w:rsidRPr="00501083" w:rsidRDefault="00D32EA1" w:rsidP="00D32EA1">
      <w:pPr>
        <w:pStyle w:val="Kop2"/>
        <w:rPr>
          <w:rFonts w:ascii="Calibri" w:hAnsi="Calibri" w:cs="Calibri"/>
          <w:lang w:val="nl-BE"/>
        </w:rPr>
      </w:pPr>
      <w:bookmarkStart w:id="2" w:name="_Toc485042805"/>
      <w:r w:rsidRPr="00501083">
        <w:rPr>
          <w:rFonts w:ascii="Calibri" w:hAnsi="Calibri" w:cs="Calibri"/>
          <w:lang w:val="nl-BE"/>
        </w:rPr>
        <w:t>Waar</w:t>
      </w:r>
      <w:bookmarkEnd w:id="2"/>
    </w:p>
    <w:p w14:paraId="3C2224A1" w14:textId="77777777" w:rsidR="00BC40F0" w:rsidRPr="00BC40F0" w:rsidRDefault="00BC40F0" w:rsidP="00D32EA1">
      <w:pPr>
        <w:pStyle w:val="Lijstalinea"/>
        <w:numPr>
          <w:ilvl w:val="0"/>
          <w:numId w:val="1"/>
        </w:numPr>
        <w:tabs>
          <w:tab w:val="left" w:pos="993"/>
          <w:tab w:val="left" w:pos="4253"/>
        </w:tabs>
        <w:spacing w:after="0" w:line="240" w:lineRule="auto"/>
        <w:rPr>
          <w:rFonts w:ascii="Calibri" w:hAnsi="Calibri" w:cs="Calibri"/>
        </w:rPr>
      </w:pPr>
      <w:r w:rsidRPr="00BC40F0">
        <w:t>info@premed.be of Dienst re-integratie, Tiensevest 61 Bus 2, 3010 Leuven</w:t>
      </w:r>
    </w:p>
    <w:p w14:paraId="72FD4E48" w14:textId="068F2243" w:rsidR="00D32EA1" w:rsidRPr="00501083" w:rsidRDefault="00D32EA1" w:rsidP="00D32EA1">
      <w:pPr>
        <w:pStyle w:val="Lijstalinea"/>
        <w:numPr>
          <w:ilvl w:val="0"/>
          <w:numId w:val="1"/>
        </w:numPr>
        <w:tabs>
          <w:tab w:val="left" w:pos="993"/>
          <w:tab w:val="left" w:pos="4253"/>
        </w:tabs>
        <w:spacing w:after="0" w:line="240" w:lineRule="auto"/>
        <w:rPr>
          <w:rFonts w:ascii="Calibri" w:hAnsi="Calibri" w:cs="Calibri"/>
        </w:rPr>
      </w:pPr>
      <w:r w:rsidRPr="00501083">
        <w:rPr>
          <w:rFonts w:ascii="Calibri" w:hAnsi="Calibri" w:cs="Calibri"/>
        </w:rPr>
        <w:t>de werknemer</w:t>
      </w:r>
    </w:p>
    <w:p w14:paraId="7AB1224E" w14:textId="326AE175" w:rsidR="00D32EA1" w:rsidRPr="00501083" w:rsidRDefault="001A48FD" w:rsidP="00D32EA1">
      <w:pPr>
        <w:pStyle w:val="Kop2"/>
        <w:rPr>
          <w:rFonts w:ascii="Calibri" w:hAnsi="Calibri" w:cs="Calibri"/>
          <w:lang w:val="nl-BE"/>
        </w:rPr>
      </w:pPr>
      <w:bookmarkStart w:id="3" w:name="_Toc485042806"/>
      <w:r>
        <w:rPr>
          <w:rFonts w:ascii="Calibri" w:hAnsi="Calibri" w:cs="Calibri"/>
          <w:lang w:val="nl-BE"/>
        </w:rPr>
        <w:t>Wat en w</w:t>
      </w:r>
      <w:r w:rsidR="00D32EA1" w:rsidRPr="00501083">
        <w:rPr>
          <w:rFonts w:ascii="Calibri" w:hAnsi="Calibri" w:cs="Calibri"/>
          <w:lang w:val="nl-BE"/>
        </w:rPr>
        <w:t>anneer</w:t>
      </w:r>
      <w:bookmarkEnd w:id="3"/>
    </w:p>
    <w:p w14:paraId="787DF7CE" w14:textId="5B114953" w:rsidR="00D32EA1" w:rsidRPr="00501083" w:rsidRDefault="00D32EA1" w:rsidP="00D32EA1">
      <w:pPr>
        <w:pStyle w:val="Lijstalinea"/>
        <w:numPr>
          <w:ilvl w:val="0"/>
          <w:numId w:val="1"/>
        </w:numPr>
        <w:tabs>
          <w:tab w:val="left" w:pos="993"/>
          <w:tab w:val="left" w:pos="4253"/>
        </w:tabs>
        <w:spacing w:after="0" w:line="240" w:lineRule="auto"/>
        <w:rPr>
          <w:rFonts w:ascii="Calibri" w:hAnsi="Calibri" w:cs="Calibri"/>
          <w:lang w:val="nl-BE"/>
        </w:rPr>
      </w:pPr>
      <w:r w:rsidRPr="00501083">
        <w:rPr>
          <w:rFonts w:ascii="Calibri" w:hAnsi="Calibri" w:cs="Calibri"/>
          <w:lang w:val="nl-BE"/>
        </w:rPr>
        <w:t xml:space="preserve">Bij een tijdelijke ongeschiktheid (re-integratiebeoordeling beslissing A) binnen de </w:t>
      </w:r>
      <w:r w:rsidR="00C92662">
        <w:rPr>
          <w:rFonts w:ascii="Calibri" w:hAnsi="Calibri" w:cs="Calibri"/>
          <w:lang w:val="nl-BE"/>
        </w:rPr>
        <w:t>63 kal</w:t>
      </w:r>
      <w:r w:rsidR="003821B8">
        <w:rPr>
          <w:rFonts w:ascii="Calibri" w:hAnsi="Calibri" w:cs="Calibri"/>
          <w:lang w:val="nl-BE"/>
        </w:rPr>
        <w:t>en</w:t>
      </w:r>
      <w:r w:rsidR="00C92662">
        <w:rPr>
          <w:rFonts w:ascii="Calibri" w:hAnsi="Calibri" w:cs="Calibri"/>
          <w:lang w:val="nl-BE"/>
        </w:rPr>
        <w:t>derdagen</w:t>
      </w:r>
    </w:p>
    <w:p w14:paraId="13988237" w14:textId="571E56C7" w:rsidR="00D32EA1" w:rsidRPr="00501083" w:rsidRDefault="00D32EA1" w:rsidP="00D32EA1">
      <w:pPr>
        <w:pStyle w:val="Lijstalinea"/>
        <w:numPr>
          <w:ilvl w:val="0"/>
          <w:numId w:val="1"/>
        </w:numPr>
        <w:tabs>
          <w:tab w:val="left" w:pos="993"/>
          <w:tab w:val="left" w:pos="4253"/>
        </w:tabs>
        <w:spacing w:after="0" w:line="240" w:lineRule="auto"/>
        <w:rPr>
          <w:rFonts w:ascii="Calibri" w:hAnsi="Calibri" w:cs="Calibri"/>
          <w:lang w:val="nl-BE"/>
        </w:rPr>
      </w:pPr>
      <w:r w:rsidRPr="00501083">
        <w:rPr>
          <w:rFonts w:ascii="Calibri" w:hAnsi="Calibri" w:cs="Calibri"/>
          <w:lang w:val="nl-BE"/>
        </w:rPr>
        <w:t xml:space="preserve">Bij een definitieve ongeschiktheid (re-integratiebeoordeling beslissing </w:t>
      </w:r>
      <w:r w:rsidR="00C92662">
        <w:rPr>
          <w:rFonts w:ascii="Calibri" w:hAnsi="Calibri" w:cs="Calibri"/>
          <w:lang w:val="nl-BE"/>
        </w:rPr>
        <w:t>B</w:t>
      </w:r>
      <w:r w:rsidR="001A48FD">
        <w:rPr>
          <w:rFonts w:ascii="Calibri" w:hAnsi="Calibri" w:cs="Calibri"/>
          <w:lang w:val="nl-BE"/>
        </w:rPr>
        <w:t>, na het verstrijken van de tijd voor beroep</w:t>
      </w:r>
      <w:r w:rsidRPr="00501083">
        <w:rPr>
          <w:rFonts w:ascii="Calibri" w:hAnsi="Calibri" w:cs="Calibri"/>
          <w:lang w:val="nl-BE"/>
        </w:rPr>
        <w:t xml:space="preserve">) binnen de </w:t>
      </w:r>
      <w:r w:rsidR="00C92662">
        <w:rPr>
          <w:rFonts w:ascii="Calibri" w:hAnsi="Calibri" w:cs="Calibri"/>
          <w:lang w:val="nl-BE"/>
        </w:rPr>
        <w:t>6</w:t>
      </w:r>
      <w:r w:rsidRPr="00501083">
        <w:rPr>
          <w:rFonts w:ascii="Calibri" w:hAnsi="Calibri" w:cs="Calibri"/>
          <w:lang w:val="nl-BE"/>
        </w:rPr>
        <w:t xml:space="preserve"> maanden. </w:t>
      </w:r>
    </w:p>
    <w:p w14:paraId="5CC82C81" w14:textId="77777777" w:rsidR="00195C53" w:rsidRPr="00501083" w:rsidRDefault="00195C53" w:rsidP="00195C53">
      <w:pPr>
        <w:pStyle w:val="Kop1"/>
        <w:rPr>
          <w:rFonts w:ascii="Calibri" w:hAnsi="Calibri" w:cs="Calibri"/>
          <w:lang w:val="nl-BE"/>
        </w:rPr>
      </w:pPr>
      <w:bookmarkStart w:id="4" w:name="_Toc485042807"/>
      <w:r w:rsidRPr="00501083">
        <w:rPr>
          <w:rFonts w:ascii="Calibri" w:hAnsi="Calibri" w:cs="Calibri"/>
          <w:lang w:val="nl-BE"/>
        </w:rPr>
        <w:t>Datum</w:t>
      </w:r>
      <w:bookmarkEnd w:id="4"/>
      <w:r w:rsidRPr="00501083">
        <w:rPr>
          <w:rFonts w:ascii="Calibri" w:hAnsi="Calibri" w:cs="Calibri"/>
          <w:lang w:val="nl-BE"/>
        </w:rPr>
        <w:t xml:space="preserve"> </w:t>
      </w:r>
    </w:p>
    <w:p w14:paraId="0660375E" w14:textId="77777777" w:rsidR="00195C53" w:rsidRPr="00501083" w:rsidRDefault="00195C53" w:rsidP="00195C53">
      <w:pPr>
        <w:tabs>
          <w:tab w:val="right" w:leader="dot" w:pos="9072"/>
        </w:tabs>
        <w:rPr>
          <w:rFonts w:ascii="Calibri" w:hAnsi="Calibri" w:cs="Calibri"/>
          <w:lang w:val="nl-BE"/>
        </w:rPr>
      </w:pPr>
      <w:r w:rsidRPr="00501083">
        <w:rPr>
          <w:rFonts w:ascii="Calibri" w:hAnsi="Calibri" w:cs="Calibri"/>
          <w:lang w:val="nl-BE"/>
        </w:rPr>
        <w:t xml:space="preserve">Datum van opstellen: </w:t>
      </w:r>
      <w:r w:rsidRPr="00501083">
        <w:rPr>
          <w:rFonts w:ascii="Calibri" w:hAnsi="Calibri" w:cs="Calibri"/>
          <w:lang w:val="nl-BE"/>
        </w:rPr>
        <w:tab/>
      </w:r>
    </w:p>
    <w:p w14:paraId="3438D735" w14:textId="77777777" w:rsidR="00195C53" w:rsidRPr="00501083" w:rsidRDefault="00195C53" w:rsidP="00195C53">
      <w:pPr>
        <w:pStyle w:val="Kop1"/>
        <w:rPr>
          <w:rFonts w:ascii="Calibri" w:hAnsi="Calibri" w:cs="Calibri"/>
          <w:lang w:val="nl-BE"/>
        </w:rPr>
      </w:pPr>
      <w:bookmarkStart w:id="5" w:name="_Toc485042808"/>
      <w:r w:rsidRPr="00501083">
        <w:rPr>
          <w:rFonts w:ascii="Calibri" w:hAnsi="Calibri" w:cs="Calibri"/>
          <w:lang w:val="nl-BE"/>
        </w:rPr>
        <w:t>Werkgever</w:t>
      </w:r>
      <w:bookmarkEnd w:id="5"/>
    </w:p>
    <w:p w14:paraId="03A4DFBA" w14:textId="77777777" w:rsidR="00195C53" w:rsidRPr="00501083" w:rsidRDefault="00195C53" w:rsidP="00195C53">
      <w:pPr>
        <w:tabs>
          <w:tab w:val="right" w:leader="dot" w:pos="9072"/>
        </w:tabs>
        <w:rPr>
          <w:rFonts w:ascii="Calibri" w:hAnsi="Calibri" w:cs="Calibri"/>
          <w:lang w:val="nl-BE"/>
        </w:rPr>
      </w:pPr>
      <w:r w:rsidRPr="00501083">
        <w:rPr>
          <w:rFonts w:ascii="Calibri" w:hAnsi="Calibri" w:cs="Calibri"/>
          <w:lang w:val="nl-BE"/>
        </w:rPr>
        <w:t>Werkgeversnummer:</w:t>
      </w:r>
      <w:r w:rsidRPr="00501083">
        <w:rPr>
          <w:rFonts w:ascii="Calibri" w:hAnsi="Calibri" w:cs="Calibri"/>
          <w:lang w:val="nl-BE"/>
        </w:rPr>
        <w:tab/>
      </w:r>
    </w:p>
    <w:p w14:paraId="6727A362" w14:textId="77777777" w:rsidR="00195C53" w:rsidRPr="00501083" w:rsidRDefault="00195C53" w:rsidP="00195C53">
      <w:pPr>
        <w:tabs>
          <w:tab w:val="right" w:leader="dot" w:pos="9072"/>
        </w:tabs>
        <w:rPr>
          <w:rFonts w:ascii="Calibri" w:hAnsi="Calibri" w:cs="Calibri"/>
          <w:lang w:val="nl-BE"/>
        </w:rPr>
      </w:pPr>
      <w:r w:rsidRPr="00501083">
        <w:rPr>
          <w:rFonts w:ascii="Calibri" w:hAnsi="Calibri" w:cs="Calibri"/>
          <w:lang w:val="nl-BE"/>
        </w:rPr>
        <w:t>Naam:</w:t>
      </w:r>
      <w:r w:rsidRPr="00501083">
        <w:rPr>
          <w:rFonts w:ascii="Calibri" w:hAnsi="Calibri" w:cs="Calibri"/>
          <w:lang w:val="nl-BE"/>
        </w:rPr>
        <w:tab/>
      </w:r>
    </w:p>
    <w:p w14:paraId="76B3C502" w14:textId="77777777" w:rsidR="00195C53" w:rsidRPr="00501083" w:rsidRDefault="00195C53" w:rsidP="00195C53">
      <w:pPr>
        <w:tabs>
          <w:tab w:val="right" w:leader="dot" w:pos="9072"/>
        </w:tabs>
        <w:rPr>
          <w:rFonts w:ascii="Calibri" w:hAnsi="Calibri" w:cs="Calibri"/>
          <w:lang w:val="nl-BE"/>
        </w:rPr>
      </w:pPr>
      <w:r w:rsidRPr="00501083">
        <w:rPr>
          <w:rFonts w:ascii="Calibri" w:hAnsi="Calibri" w:cs="Calibri"/>
          <w:lang w:val="nl-BE"/>
        </w:rPr>
        <w:t xml:space="preserve">Adres: </w:t>
      </w:r>
      <w:r w:rsidRPr="00501083">
        <w:rPr>
          <w:rFonts w:ascii="Calibri" w:hAnsi="Calibri" w:cs="Calibri"/>
          <w:lang w:val="nl-BE"/>
        </w:rPr>
        <w:tab/>
      </w:r>
    </w:p>
    <w:p w14:paraId="6999D8D5" w14:textId="77777777" w:rsidR="00195C53" w:rsidRPr="00501083" w:rsidRDefault="00195C53" w:rsidP="00195C53">
      <w:pPr>
        <w:tabs>
          <w:tab w:val="right" w:leader="dot" w:pos="9072"/>
        </w:tabs>
        <w:rPr>
          <w:rFonts w:ascii="Calibri" w:hAnsi="Calibri" w:cs="Calibri"/>
          <w:lang w:val="nl-BE"/>
        </w:rPr>
      </w:pPr>
      <w:r w:rsidRPr="00501083">
        <w:rPr>
          <w:rFonts w:ascii="Calibri" w:hAnsi="Calibri" w:cs="Calibri"/>
          <w:lang w:val="nl-BE"/>
        </w:rPr>
        <w:t>Vertegenwoordigd door</w:t>
      </w:r>
      <w:r w:rsidRPr="00501083">
        <w:rPr>
          <w:rFonts w:ascii="Calibri" w:hAnsi="Calibri" w:cs="Calibri"/>
          <w:lang w:val="nl-BE"/>
        </w:rPr>
        <w:tab/>
      </w:r>
    </w:p>
    <w:p w14:paraId="4E204E00" w14:textId="77777777" w:rsidR="00195C53" w:rsidRPr="00501083" w:rsidRDefault="00195C53" w:rsidP="00195C53">
      <w:pPr>
        <w:pStyle w:val="Kop1"/>
        <w:rPr>
          <w:rFonts w:ascii="Calibri" w:hAnsi="Calibri" w:cs="Calibri"/>
          <w:lang w:val="nl-BE"/>
        </w:rPr>
      </w:pPr>
      <w:bookmarkStart w:id="6" w:name="_Toc485042809"/>
      <w:r w:rsidRPr="00501083">
        <w:rPr>
          <w:rFonts w:ascii="Calibri" w:hAnsi="Calibri" w:cs="Calibri"/>
          <w:lang w:val="nl-BE"/>
        </w:rPr>
        <w:t>Werknemer</w:t>
      </w:r>
      <w:bookmarkEnd w:id="6"/>
    </w:p>
    <w:p w14:paraId="485D420C"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Werknemersnummer :</w:t>
      </w:r>
      <w:r w:rsidRPr="00501083">
        <w:rPr>
          <w:rFonts w:ascii="Calibri" w:hAnsi="Calibri" w:cs="Calibri"/>
          <w:sz w:val="20"/>
          <w:szCs w:val="20"/>
          <w:lang w:val="nl-BE"/>
        </w:rPr>
        <w:tab/>
      </w:r>
    </w:p>
    <w:p w14:paraId="3CBB9D5A"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 xml:space="preserve">Naam: </w:t>
      </w:r>
      <w:r w:rsidRPr="00501083">
        <w:rPr>
          <w:rFonts w:ascii="Calibri" w:hAnsi="Calibri" w:cs="Calibri"/>
          <w:sz w:val="20"/>
          <w:szCs w:val="20"/>
          <w:lang w:val="nl-BE"/>
        </w:rPr>
        <w:tab/>
      </w:r>
    </w:p>
    <w:p w14:paraId="04905B1E"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Geboortedatum:</w:t>
      </w:r>
      <w:r w:rsidRPr="00501083">
        <w:rPr>
          <w:rFonts w:ascii="Calibri" w:hAnsi="Calibri" w:cs="Calibri"/>
          <w:sz w:val="20"/>
          <w:szCs w:val="20"/>
          <w:lang w:val="nl-BE"/>
        </w:rPr>
        <w:tab/>
      </w:r>
    </w:p>
    <w:p w14:paraId="31044413" w14:textId="21A5DC39" w:rsidR="00195C53" w:rsidRPr="00501083" w:rsidRDefault="00912B34" w:rsidP="00195C53">
      <w:pPr>
        <w:tabs>
          <w:tab w:val="right" w:leader="dot" w:pos="9072"/>
        </w:tabs>
        <w:rPr>
          <w:rFonts w:ascii="Calibri" w:hAnsi="Calibri" w:cs="Calibri"/>
          <w:sz w:val="20"/>
          <w:szCs w:val="20"/>
          <w:lang w:val="nl-BE"/>
        </w:rPr>
      </w:pPr>
      <w:r>
        <w:rPr>
          <w:rFonts w:ascii="Calibri" w:hAnsi="Calibri" w:cs="Calibri"/>
          <w:sz w:val="20"/>
          <w:szCs w:val="20"/>
          <w:lang w:val="nl-BE"/>
        </w:rPr>
        <w:t>R</w:t>
      </w:r>
      <w:r w:rsidR="00195C53" w:rsidRPr="00501083">
        <w:rPr>
          <w:rFonts w:ascii="Calibri" w:hAnsi="Calibri" w:cs="Calibri"/>
          <w:sz w:val="20"/>
          <w:szCs w:val="20"/>
          <w:lang w:val="nl-BE"/>
        </w:rPr>
        <w:t xml:space="preserve">ijksregisternummer: </w:t>
      </w:r>
      <w:r w:rsidR="00195C53" w:rsidRPr="00501083">
        <w:rPr>
          <w:rFonts w:ascii="Calibri" w:hAnsi="Calibri" w:cs="Calibri"/>
          <w:sz w:val="20"/>
          <w:szCs w:val="20"/>
          <w:lang w:val="nl-BE"/>
        </w:rPr>
        <w:tab/>
      </w:r>
    </w:p>
    <w:p w14:paraId="1312A18B" w14:textId="4CCC09B1" w:rsidR="00AE7BBA" w:rsidRPr="00501083" w:rsidRDefault="00AE7BBA" w:rsidP="00195C53">
      <w:pPr>
        <w:tabs>
          <w:tab w:val="right" w:leader="dot" w:pos="9072"/>
        </w:tabs>
        <w:rPr>
          <w:rFonts w:ascii="Calibri" w:hAnsi="Calibri" w:cs="Calibri"/>
          <w:sz w:val="20"/>
          <w:szCs w:val="20"/>
          <w:lang w:val="nl-BE"/>
        </w:rPr>
      </w:pPr>
    </w:p>
    <w:p w14:paraId="4A9CADFB" w14:textId="7E198D4D" w:rsidR="00AE7BBA" w:rsidRPr="00501083" w:rsidRDefault="00AE7BBA" w:rsidP="00195C53">
      <w:pPr>
        <w:tabs>
          <w:tab w:val="right" w:leader="dot" w:pos="9072"/>
        </w:tabs>
        <w:rPr>
          <w:rFonts w:ascii="Calibri" w:hAnsi="Calibri" w:cs="Calibri"/>
          <w:sz w:val="20"/>
          <w:szCs w:val="20"/>
          <w:lang w:val="nl-BE"/>
        </w:rPr>
      </w:pPr>
    </w:p>
    <w:p w14:paraId="354EC280" w14:textId="22273570" w:rsidR="00AE7BBA" w:rsidRPr="00501083" w:rsidRDefault="00AE7BBA" w:rsidP="00195C53">
      <w:pPr>
        <w:tabs>
          <w:tab w:val="right" w:leader="dot" w:pos="9072"/>
        </w:tabs>
        <w:rPr>
          <w:rFonts w:ascii="Calibri" w:hAnsi="Calibri" w:cs="Calibri"/>
          <w:sz w:val="20"/>
          <w:szCs w:val="20"/>
          <w:lang w:val="nl-BE"/>
        </w:rPr>
      </w:pPr>
    </w:p>
    <w:p w14:paraId="5539CF98" w14:textId="2909CF4D" w:rsidR="00AE7BBA" w:rsidRPr="00501083" w:rsidRDefault="00AE7BBA" w:rsidP="00195C53">
      <w:pPr>
        <w:tabs>
          <w:tab w:val="right" w:leader="dot" w:pos="9072"/>
        </w:tabs>
        <w:rPr>
          <w:rFonts w:ascii="Calibri" w:hAnsi="Calibri" w:cs="Calibri"/>
          <w:sz w:val="20"/>
          <w:szCs w:val="20"/>
          <w:lang w:val="nl-BE"/>
        </w:rPr>
      </w:pPr>
    </w:p>
    <w:p w14:paraId="786298C2" w14:textId="77777777" w:rsidR="00AE7BBA" w:rsidRPr="00501083" w:rsidRDefault="00AE7BBA" w:rsidP="00195C53">
      <w:pPr>
        <w:tabs>
          <w:tab w:val="right" w:leader="dot" w:pos="9072"/>
        </w:tabs>
        <w:rPr>
          <w:rFonts w:ascii="Calibri" w:hAnsi="Calibri" w:cs="Calibri"/>
          <w:sz w:val="20"/>
          <w:szCs w:val="20"/>
          <w:lang w:val="nl-BE"/>
        </w:rPr>
      </w:pPr>
    </w:p>
    <w:p w14:paraId="0BB44CE5" w14:textId="435B0A38" w:rsidR="00195C53" w:rsidRPr="00501083" w:rsidRDefault="00195C53" w:rsidP="00AE7BBA">
      <w:pPr>
        <w:pStyle w:val="Kop1"/>
        <w:spacing w:before="0"/>
        <w:rPr>
          <w:rFonts w:ascii="Calibri" w:hAnsi="Calibri" w:cs="Calibri"/>
          <w:lang w:val="nl-BE"/>
        </w:rPr>
      </w:pPr>
      <w:bookmarkStart w:id="7" w:name="_Toc485042810"/>
      <w:r w:rsidRPr="00501083">
        <w:rPr>
          <w:rFonts w:ascii="Calibri" w:hAnsi="Calibri" w:cs="Calibri"/>
          <w:lang w:val="nl-BE"/>
        </w:rPr>
        <w:lastRenderedPageBreak/>
        <w:t>Overeengekomen arbeid</w:t>
      </w:r>
      <w:bookmarkEnd w:id="7"/>
    </w:p>
    <w:p w14:paraId="1EF6A551"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 xml:space="preserve">Functie: </w:t>
      </w:r>
      <w:r w:rsidRPr="00501083">
        <w:rPr>
          <w:rFonts w:ascii="Calibri" w:hAnsi="Calibri" w:cs="Calibri"/>
          <w:sz w:val="20"/>
          <w:szCs w:val="20"/>
          <w:lang w:val="nl-BE"/>
        </w:rPr>
        <w:tab/>
      </w:r>
    </w:p>
    <w:p w14:paraId="7730C9C6"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 xml:space="preserve">Omschrijving van de overeengekomen arbeid: werkzaamheden, taken, van het laatste werk dat de werknemer deed voor de ziektemelding: </w:t>
      </w:r>
      <w:r w:rsidRPr="00501083">
        <w:rPr>
          <w:rFonts w:ascii="Calibri" w:hAnsi="Calibri" w:cs="Calibri"/>
          <w:sz w:val="20"/>
          <w:szCs w:val="20"/>
          <w:lang w:val="nl-BE"/>
        </w:rPr>
        <w:tab/>
      </w:r>
    </w:p>
    <w:p w14:paraId="25B9975C"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ab/>
      </w:r>
    </w:p>
    <w:p w14:paraId="5BF06396"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ab/>
      </w:r>
    </w:p>
    <w:p w14:paraId="3BF0E567"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 xml:space="preserve">Arbeidsvolume (aantal uur) : </w:t>
      </w:r>
      <w:r w:rsidRPr="00501083">
        <w:rPr>
          <w:rFonts w:ascii="Calibri" w:hAnsi="Calibri" w:cs="Calibri"/>
          <w:sz w:val="20"/>
          <w:szCs w:val="20"/>
          <w:lang w:val="nl-BE"/>
        </w:rPr>
        <w:tab/>
      </w:r>
    </w:p>
    <w:p w14:paraId="239D82BA"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 xml:space="preserve">Arbeidsuurrooster (verdeling werkuren) : </w:t>
      </w:r>
      <w:r w:rsidRPr="00501083">
        <w:rPr>
          <w:rFonts w:ascii="Calibri" w:hAnsi="Calibri" w:cs="Calibri"/>
          <w:sz w:val="20"/>
          <w:szCs w:val="20"/>
          <w:lang w:val="nl-BE"/>
        </w:rPr>
        <w:tab/>
      </w:r>
    </w:p>
    <w:p w14:paraId="6CACD908"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ab/>
      </w:r>
    </w:p>
    <w:p w14:paraId="3E0F0257" w14:textId="77777777" w:rsidR="00195C53" w:rsidRPr="00501083" w:rsidRDefault="00195C53"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ab/>
      </w:r>
    </w:p>
    <w:p w14:paraId="60D995F3" w14:textId="77777777" w:rsidR="006525A5" w:rsidRPr="00501083" w:rsidRDefault="006525A5" w:rsidP="006525A5">
      <w:pPr>
        <w:pStyle w:val="Kop1"/>
        <w:rPr>
          <w:rFonts w:ascii="Calibri" w:hAnsi="Calibri" w:cs="Calibri"/>
          <w:lang w:val="nl-BE"/>
        </w:rPr>
      </w:pPr>
      <w:bookmarkStart w:id="8" w:name="_Toc485042811"/>
      <w:r w:rsidRPr="00501083">
        <w:rPr>
          <w:rFonts w:ascii="Calibri" w:hAnsi="Calibri" w:cs="Calibri"/>
          <w:lang w:val="nl-BE"/>
        </w:rPr>
        <w:t>Externe dienst preventie en bescherming op het werk</w:t>
      </w:r>
      <w:bookmarkEnd w:id="8"/>
    </w:p>
    <w:p w14:paraId="165A7D05" w14:textId="77777777" w:rsidR="006525A5" w:rsidRPr="00501083" w:rsidRDefault="006525A5" w:rsidP="00CA3F72">
      <w:pPr>
        <w:tabs>
          <w:tab w:val="right" w:leader="dot" w:pos="9072"/>
        </w:tabs>
        <w:spacing w:after="0" w:line="240" w:lineRule="auto"/>
        <w:rPr>
          <w:rFonts w:ascii="Calibri" w:hAnsi="Calibri" w:cs="Calibri"/>
          <w:sz w:val="20"/>
          <w:szCs w:val="20"/>
          <w:lang w:val="en-US"/>
        </w:rPr>
      </w:pPr>
      <w:r w:rsidRPr="00501083">
        <w:rPr>
          <w:rFonts w:ascii="Calibri" w:hAnsi="Calibri" w:cs="Calibri"/>
          <w:sz w:val="20"/>
          <w:szCs w:val="20"/>
          <w:lang w:val="en-US"/>
        </w:rPr>
        <w:t>Premed v.z.w.</w:t>
      </w:r>
    </w:p>
    <w:p w14:paraId="287AF851" w14:textId="77777777" w:rsidR="006525A5" w:rsidRPr="00501083" w:rsidRDefault="006525A5" w:rsidP="00CA3F72">
      <w:pPr>
        <w:tabs>
          <w:tab w:val="right" w:leader="dot" w:pos="9072"/>
        </w:tabs>
        <w:spacing w:after="0" w:line="240" w:lineRule="auto"/>
        <w:rPr>
          <w:rFonts w:ascii="Calibri" w:hAnsi="Calibri" w:cs="Calibri"/>
          <w:sz w:val="20"/>
          <w:szCs w:val="20"/>
          <w:lang w:val="en-US"/>
        </w:rPr>
      </w:pPr>
      <w:r w:rsidRPr="00501083">
        <w:rPr>
          <w:rFonts w:ascii="Calibri" w:hAnsi="Calibri" w:cs="Calibri"/>
          <w:sz w:val="20"/>
          <w:szCs w:val="20"/>
          <w:lang w:val="en-US"/>
        </w:rPr>
        <w:t>Tiensevest 61/2</w:t>
      </w:r>
    </w:p>
    <w:p w14:paraId="10950A8E" w14:textId="77777777" w:rsidR="006525A5" w:rsidRPr="00501083" w:rsidRDefault="006525A5" w:rsidP="00CA3F72">
      <w:pPr>
        <w:tabs>
          <w:tab w:val="right" w:leader="dot" w:pos="9072"/>
        </w:tabs>
        <w:spacing w:after="0" w:line="240" w:lineRule="auto"/>
        <w:rPr>
          <w:rFonts w:ascii="Calibri" w:hAnsi="Calibri" w:cs="Calibri"/>
          <w:sz w:val="20"/>
          <w:szCs w:val="20"/>
        </w:rPr>
      </w:pPr>
      <w:r w:rsidRPr="00501083">
        <w:rPr>
          <w:rFonts w:ascii="Calibri" w:hAnsi="Calibri" w:cs="Calibri"/>
          <w:sz w:val="20"/>
          <w:szCs w:val="20"/>
        </w:rPr>
        <w:t>3010 Leuven</w:t>
      </w:r>
    </w:p>
    <w:p w14:paraId="40C295DE" w14:textId="77777777" w:rsidR="006525A5" w:rsidRPr="00501083" w:rsidRDefault="006525A5" w:rsidP="00CA3F72">
      <w:pPr>
        <w:tabs>
          <w:tab w:val="right" w:leader="dot" w:pos="9072"/>
        </w:tabs>
        <w:spacing w:after="0" w:line="240" w:lineRule="auto"/>
        <w:rPr>
          <w:rStyle w:val="Hyperlink"/>
          <w:rFonts w:ascii="Calibri" w:hAnsi="Calibri" w:cs="Calibri"/>
          <w:lang w:val="fr-FR"/>
        </w:rPr>
      </w:pPr>
      <w:r w:rsidRPr="00501083">
        <w:rPr>
          <w:rFonts w:ascii="Calibri" w:hAnsi="Calibri" w:cs="Calibri"/>
          <w:lang w:val="fr-FR"/>
        </w:rPr>
        <w:t xml:space="preserve">T 016 308 111 – F 016 308 110 - </w:t>
      </w:r>
      <w:hyperlink r:id="rId9" w:history="1">
        <w:r w:rsidRPr="00501083">
          <w:rPr>
            <w:rStyle w:val="Hyperlink"/>
            <w:rFonts w:ascii="Calibri" w:hAnsi="Calibri" w:cs="Calibri"/>
            <w:lang w:val="fr-FR"/>
          </w:rPr>
          <w:t>info@premed.be</w:t>
        </w:r>
      </w:hyperlink>
    </w:p>
    <w:p w14:paraId="03FC4CE7" w14:textId="77777777" w:rsidR="00CA3F72" w:rsidRPr="00501083" w:rsidRDefault="00CA3F72" w:rsidP="00CA3F72">
      <w:pPr>
        <w:tabs>
          <w:tab w:val="right" w:leader="dot" w:pos="9072"/>
        </w:tabs>
        <w:spacing w:after="0" w:line="240" w:lineRule="auto"/>
        <w:rPr>
          <w:rFonts w:ascii="Calibri" w:hAnsi="Calibri" w:cs="Calibri"/>
          <w:sz w:val="20"/>
          <w:szCs w:val="20"/>
        </w:rPr>
      </w:pPr>
    </w:p>
    <w:p w14:paraId="011EF8F0" w14:textId="2C3EB97F" w:rsidR="006525A5" w:rsidRPr="00501083" w:rsidRDefault="00C92662" w:rsidP="00195C53">
      <w:pPr>
        <w:tabs>
          <w:tab w:val="right" w:leader="dot" w:pos="9072"/>
        </w:tabs>
        <w:rPr>
          <w:rFonts w:ascii="Calibri" w:hAnsi="Calibri" w:cs="Calibri"/>
          <w:sz w:val="20"/>
          <w:szCs w:val="20"/>
          <w:lang w:val="nl-BE"/>
        </w:rPr>
      </w:pPr>
      <w:r>
        <w:rPr>
          <w:rFonts w:ascii="Calibri" w:hAnsi="Calibri" w:cs="Calibri"/>
          <w:sz w:val="20"/>
          <w:szCs w:val="20"/>
          <w:lang w:val="nl-BE"/>
        </w:rPr>
        <w:t>Arbeids</w:t>
      </w:r>
      <w:r w:rsidR="006525A5" w:rsidRPr="00501083">
        <w:rPr>
          <w:rFonts w:ascii="Calibri" w:hAnsi="Calibri" w:cs="Calibri"/>
          <w:sz w:val="20"/>
          <w:szCs w:val="20"/>
          <w:lang w:val="nl-BE"/>
        </w:rPr>
        <w:t xml:space="preserve">arts die </w:t>
      </w:r>
      <w:r>
        <w:rPr>
          <w:rFonts w:ascii="Calibri" w:hAnsi="Calibri" w:cs="Calibri"/>
          <w:sz w:val="20"/>
          <w:szCs w:val="20"/>
          <w:lang w:val="nl-BE"/>
        </w:rPr>
        <w:t xml:space="preserve">het </w:t>
      </w:r>
      <w:r w:rsidR="006525A5" w:rsidRPr="00501083">
        <w:rPr>
          <w:rFonts w:ascii="Calibri" w:hAnsi="Calibri" w:cs="Calibri"/>
          <w:sz w:val="20"/>
          <w:szCs w:val="20"/>
          <w:lang w:val="nl-BE"/>
        </w:rPr>
        <w:t xml:space="preserve">formulier re-integratiebeoordeling heeft getekend: </w:t>
      </w:r>
      <w:r w:rsidR="006525A5" w:rsidRPr="00501083">
        <w:rPr>
          <w:rFonts w:ascii="Calibri" w:hAnsi="Calibri" w:cs="Calibri"/>
          <w:sz w:val="20"/>
          <w:szCs w:val="20"/>
          <w:lang w:val="nl-BE"/>
        </w:rPr>
        <w:tab/>
      </w:r>
    </w:p>
    <w:p w14:paraId="1C40B973" w14:textId="149C4F7E" w:rsidR="006525A5" w:rsidRDefault="006525A5"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 xml:space="preserve">Datum ondertekening formulier: </w:t>
      </w:r>
      <w:r w:rsidRPr="00501083">
        <w:rPr>
          <w:rFonts w:ascii="Calibri" w:hAnsi="Calibri" w:cs="Calibri"/>
          <w:sz w:val="20"/>
          <w:szCs w:val="20"/>
          <w:lang w:val="nl-BE"/>
        </w:rPr>
        <w:tab/>
      </w:r>
    </w:p>
    <w:p w14:paraId="39AB42E7" w14:textId="7A96A46A" w:rsidR="00D751FD" w:rsidRPr="00501083" w:rsidRDefault="008B7126" w:rsidP="00D751FD">
      <w:pPr>
        <w:tabs>
          <w:tab w:val="right" w:leader="dot" w:pos="9072"/>
        </w:tabs>
        <w:rPr>
          <w:rFonts w:ascii="Calibri" w:hAnsi="Calibri" w:cs="Calibri"/>
          <w:sz w:val="20"/>
          <w:szCs w:val="20"/>
          <w:lang w:val="nl-BE"/>
        </w:rPr>
      </w:pPr>
      <w:r>
        <w:rPr>
          <w:rFonts w:ascii="Calibri" w:hAnsi="Calibri" w:cs="Calibri"/>
          <w:sz w:val="20"/>
          <w:szCs w:val="20"/>
          <w:lang w:val="nl-BE"/>
        </w:rPr>
        <w:t xml:space="preserve">Gelet op het advies van de </w:t>
      </w:r>
      <w:r w:rsidR="00D751FD">
        <w:rPr>
          <w:rFonts w:ascii="Calibri" w:hAnsi="Calibri" w:cs="Calibri"/>
          <w:sz w:val="20"/>
          <w:szCs w:val="20"/>
          <w:lang w:val="nl-BE"/>
        </w:rPr>
        <w:t>preventieadviseur-</w:t>
      </w:r>
      <w:r>
        <w:rPr>
          <w:rFonts w:ascii="Calibri" w:hAnsi="Calibri" w:cs="Calibri"/>
          <w:sz w:val="20"/>
          <w:szCs w:val="20"/>
          <w:lang w:val="nl-BE"/>
        </w:rPr>
        <w:t>arbeidsarts</w:t>
      </w:r>
      <w:r w:rsidR="00D751FD">
        <w:rPr>
          <w:rFonts w:ascii="Calibri" w:hAnsi="Calibri" w:cs="Calibri"/>
          <w:sz w:val="20"/>
          <w:szCs w:val="20"/>
          <w:lang w:val="nl-BE"/>
        </w:rPr>
        <w:t>, namelijk:</w:t>
      </w:r>
      <w:r w:rsidR="00D751FD" w:rsidRPr="00D751FD">
        <w:rPr>
          <w:rFonts w:ascii="Calibri" w:hAnsi="Calibri" w:cs="Calibri"/>
          <w:sz w:val="20"/>
          <w:szCs w:val="20"/>
          <w:lang w:val="nl-BE"/>
        </w:rPr>
        <w:t xml:space="preserve"> </w:t>
      </w:r>
      <w:r w:rsidR="00D751FD" w:rsidRPr="00501083">
        <w:rPr>
          <w:rFonts w:ascii="Calibri" w:hAnsi="Calibri" w:cs="Calibri"/>
          <w:sz w:val="20"/>
          <w:szCs w:val="20"/>
          <w:lang w:val="nl-BE"/>
        </w:rPr>
        <w:tab/>
      </w:r>
    </w:p>
    <w:p w14:paraId="46B4CBD9" w14:textId="77777777" w:rsidR="00F71C53" w:rsidRPr="00501083" w:rsidRDefault="00F71C53" w:rsidP="00F71C53">
      <w:pPr>
        <w:tabs>
          <w:tab w:val="right" w:leader="dot" w:pos="9072"/>
        </w:tabs>
        <w:rPr>
          <w:rFonts w:ascii="Calibri" w:hAnsi="Calibri" w:cs="Calibri"/>
          <w:sz w:val="20"/>
          <w:szCs w:val="20"/>
          <w:lang w:val="nl-BE"/>
        </w:rPr>
      </w:pPr>
      <w:bookmarkStart w:id="9" w:name="_Hlk114578091"/>
      <w:bookmarkStart w:id="10" w:name="_Toc485042812"/>
      <w:r>
        <w:rPr>
          <w:rFonts w:ascii="Calibri" w:hAnsi="Calibri" w:cs="Calibri"/>
          <w:sz w:val="20"/>
          <w:szCs w:val="20"/>
          <w:lang w:val="nl-BE"/>
        </w:rPr>
        <w:tab/>
      </w:r>
    </w:p>
    <w:p w14:paraId="40BCCC20" w14:textId="4D43DFCF" w:rsidR="00C92662" w:rsidRPr="00294D9B" w:rsidRDefault="00C92662" w:rsidP="006525A5">
      <w:pPr>
        <w:pStyle w:val="Kop1"/>
        <w:rPr>
          <w:rFonts w:ascii="Calibri" w:hAnsi="Calibri" w:cs="Calibri"/>
          <w:lang w:val="nl-BE"/>
        </w:rPr>
      </w:pPr>
      <w:r w:rsidRPr="00294D9B">
        <w:rPr>
          <w:rFonts w:ascii="Calibri" w:hAnsi="Calibri" w:cs="Calibri"/>
          <w:lang w:val="nl-BE"/>
        </w:rPr>
        <w:t>Voorafgaand overleg</w:t>
      </w:r>
    </w:p>
    <w:p w14:paraId="0829AADC" w14:textId="4BEBE96E" w:rsidR="00101F26" w:rsidRPr="00294D9B" w:rsidRDefault="00101F26" w:rsidP="00C92662">
      <w:pPr>
        <w:rPr>
          <w:lang w:val="nl-BE"/>
        </w:rPr>
      </w:pPr>
      <w:r w:rsidRPr="00294D9B">
        <w:rPr>
          <w:lang w:val="nl-BE"/>
        </w:rPr>
        <w:t>Artikel I.4-74§1 Codex Welzijn op het werk voorziet in een voorafgaandelijk overleg over het opstellen van het re-integratieplan. Dit overleg is verplicht.</w:t>
      </w:r>
    </w:p>
    <w:p w14:paraId="64C61850" w14:textId="346BB1FC" w:rsidR="00101F26" w:rsidRPr="00294D9B" w:rsidRDefault="00101F26" w:rsidP="00101F26">
      <w:pPr>
        <w:rPr>
          <w:lang w:val="nl-BE"/>
        </w:rPr>
      </w:pPr>
      <w:r w:rsidRPr="00294D9B">
        <w:rPr>
          <w:lang w:val="nl-BE"/>
        </w:rPr>
        <w:t>Overleg met de w</w:t>
      </w:r>
      <w:r w:rsidR="00C92662" w:rsidRPr="00294D9B">
        <w:rPr>
          <w:lang w:val="nl-BE"/>
        </w:rPr>
        <w:t>erknemer</w:t>
      </w:r>
      <w:r w:rsidR="003821B8" w:rsidRPr="00294D9B">
        <w:rPr>
          <w:lang w:val="nl-BE"/>
        </w:rPr>
        <w:t xml:space="preserve"> (datum invullen indien van toepassing):</w:t>
      </w:r>
    </w:p>
    <w:p w14:paraId="6905FBC1" w14:textId="4351CE7F" w:rsidR="00101F26" w:rsidRPr="00294D9B" w:rsidRDefault="00101F26" w:rsidP="00101F26">
      <w:pPr>
        <w:rPr>
          <w:lang w:val="nl-BE"/>
        </w:rPr>
      </w:pPr>
      <w:r w:rsidRPr="00294D9B">
        <w:rPr>
          <w:lang w:val="nl-BE"/>
        </w:rPr>
        <w:t>Overleg met de arbeidsarts</w:t>
      </w:r>
      <w:r w:rsidR="003821B8" w:rsidRPr="00294D9B">
        <w:rPr>
          <w:lang w:val="nl-BE"/>
        </w:rPr>
        <w:t xml:space="preserve"> (datum invullen indien van toepassing):</w:t>
      </w:r>
    </w:p>
    <w:p w14:paraId="0390401B" w14:textId="0C9B77DB" w:rsidR="003821B8" w:rsidRDefault="003821B8" w:rsidP="00101F26">
      <w:pPr>
        <w:rPr>
          <w:lang w:val="nl-BE"/>
        </w:rPr>
      </w:pPr>
      <w:r w:rsidRPr="00294D9B">
        <w:rPr>
          <w:lang w:val="nl-BE"/>
        </w:rPr>
        <w:t>Overleg met andere personen die kunnen bijdragen tot het slagen van de re-integratie (specifiëer en vermeld datum indien van toepassing):</w:t>
      </w:r>
    </w:p>
    <w:p w14:paraId="19F0D78C" w14:textId="52C4E56C" w:rsidR="00C751CC" w:rsidRDefault="003821B8" w:rsidP="00101F26">
      <w:pPr>
        <w:rPr>
          <w:lang w:val="nl-BE"/>
        </w:rPr>
      </w:pPr>
      <w:r>
        <w:rPr>
          <w:lang w:val="nl-BE"/>
        </w:rPr>
        <w:t>Resultaat van dit overleg:</w:t>
      </w:r>
    </w:p>
    <w:p w14:paraId="196BB142" w14:textId="77777777" w:rsidR="00C751CC" w:rsidRPr="00501083" w:rsidRDefault="00C751CC" w:rsidP="00C751CC">
      <w:pPr>
        <w:tabs>
          <w:tab w:val="right" w:leader="dot" w:pos="9072"/>
        </w:tabs>
        <w:rPr>
          <w:rFonts w:ascii="Calibri" w:hAnsi="Calibri" w:cs="Calibri"/>
          <w:sz w:val="20"/>
          <w:szCs w:val="20"/>
          <w:lang w:val="nl-BE"/>
        </w:rPr>
      </w:pPr>
      <w:r w:rsidRPr="00501083">
        <w:rPr>
          <w:rFonts w:ascii="Calibri" w:hAnsi="Calibri" w:cs="Calibri"/>
          <w:sz w:val="20"/>
          <w:szCs w:val="20"/>
          <w:lang w:val="nl-BE"/>
        </w:rPr>
        <w:tab/>
      </w:r>
    </w:p>
    <w:p w14:paraId="537BE4D3" w14:textId="77777777" w:rsidR="00C751CC" w:rsidRPr="00501083" w:rsidRDefault="00C751CC" w:rsidP="00C751CC">
      <w:pPr>
        <w:tabs>
          <w:tab w:val="right" w:leader="dot" w:pos="9072"/>
        </w:tabs>
        <w:rPr>
          <w:rFonts w:ascii="Calibri" w:hAnsi="Calibri" w:cs="Calibri"/>
          <w:sz w:val="20"/>
          <w:szCs w:val="20"/>
          <w:lang w:val="nl-BE"/>
        </w:rPr>
      </w:pPr>
      <w:r w:rsidRPr="00501083">
        <w:rPr>
          <w:rFonts w:ascii="Calibri" w:hAnsi="Calibri" w:cs="Calibri"/>
          <w:sz w:val="20"/>
          <w:szCs w:val="20"/>
          <w:lang w:val="nl-BE"/>
        </w:rPr>
        <w:tab/>
      </w:r>
    </w:p>
    <w:p w14:paraId="5306672A" w14:textId="77777777" w:rsidR="00C751CC" w:rsidRPr="00501083" w:rsidRDefault="00C751CC" w:rsidP="00C751CC">
      <w:pPr>
        <w:tabs>
          <w:tab w:val="right" w:leader="dot" w:pos="9072"/>
        </w:tabs>
        <w:rPr>
          <w:rFonts w:ascii="Calibri" w:hAnsi="Calibri" w:cs="Calibri"/>
          <w:sz w:val="20"/>
          <w:szCs w:val="20"/>
          <w:lang w:val="nl-BE"/>
        </w:rPr>
      </w:pPr>
      <w:r w:rsidRPr="00501083">
        <w:rPr>
          <w:rFonts w:ascii="Calibri" w:hAnsi="Calibri" w:cs="Calibri"/>
          <w:sz w:val="20"/>
          <w:szCs w:val="20"/>
          <w:lang w:val="nl-BE"/>
        </w:rPr>
        <w:tab/>
      </w:r>
    </w:p>
    <w:bookmarkEnd w:id="9"/>
    <w:p w14:paraId="7A173556" w14:textId="7D5F012B" w:rsidR="006525A5" w:rsidRPr="00501083" w:rsidRDefault="006525A5" w:rsidP="006525A5">
      <w:pPr>
        <w:pStyle w:val="Kop1"/>
        <w:rPr>
          <w:rFonts w:ascii="Calibri" w:hAnsi="Calibri" w:cs="Calibri"/>
          <w:lang w:val="nl-BE"/>
        </w:rPr>
      </w:pPr>
      <w:r w:rsidRPr="00501083">
        <w:rPr>
          <w:rFonts w:ascii="Calibri" w:hAnsi="Calibri" w:cs="Calibri"/>
          <w:lang w:val="nl-BE"/>
        </w:rPr>
        <w:lastRenderedPageBreak/>
        <w:t>Ziekenfonds</w:t>
      </w:r>
      <w:bookmarkEnd w:id="10"/>
    </w:p>
    <w:p w14:paraId="6766114C" w14:textId="77777777" w:rsidR="006525A5" w:rsidRPr="00501083" w:rsidRDefault="006525A5"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 xml:space="preserve">Naam: </w:t>
      </w:r>
      <w:r w:rsidRPr="00501083">
        <w:rPr>
          <w:rFonts w:ascii="Calibri" w:hAnsi="Calibri" w:cs="Calibri"/>
          <w:sz w:val="20"/>
          <w:szCs w:val="20"/>
          <w:lang w:val="nl-BE"/>
        </w:rPr>
        <w:tab/>
      </w:r>
    </w:p>
    <w:p w14:paraId="51B28C2A" w14:textId="77777777" w:rsidR="006525A5" w:rsidRPr="00501083" w:rsidRDefault="006525A5"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Verbond nummer:</w:t>
      </w:r>
      <w:r w:rsidRPr="00501083">
        <w:rPr>
          <w:rFonts w:ascii="Calibri" w:hAnsi="Calibri" w:cs="Calibri"/>
          <w:sz w:val="20"/>
          <w:szCs w:val="20"/>
          <w:lang w:val="nl-BE"/>
        </w:rPr>
        <w:tab/>
      </w:r>
    </w:p>
    <w:p w14:paraId="6BD4592E" w14:textId="4DCD3163" w:rsidR="00CC33A5" w:rsidRDefault="00CC33A5" w:rsidP="006525A5">
      <w:pPr>
        <w:pStyle w:val="Kop1"/>
        <w:rPr>
          <w:rFonts w:ascii="Calibri" w:hAnsi="Calibri" w:cs="Calibri"/>
          <w:lang w:val="nl-BE"/>
        </w:rPr>
      </w:pPr>
      <w:bookmarkStart w:id="11" w:name="_Toc485042813"/>
      <w:r>
        <w:rPr>
          <w:rFonts w:ascii="Calibri" w:hAnsi="Calibri" w:cs="Calibri"/>
          <w:lang w:val="nl-BE"/>
        </w:rPr>
        <w:t>Geldigheidsduur van het re-integratieplan</w:t>
      </w:r>
    </w:p>
    <w:p w14:paraId="53EC91A2" w14:textId="603A53BA" w:rsidR="00CC33A5" w:rsidRDefault="00CC33A5" w:rsidP="00CC33A5">
      <w:pPr>
        <w:rPr>
          <w:lang w:val="nl-BE"/>
        </w:rPr>
      </w:pPr>
      <w:r>
        <w:rPr>
          <w:lang w:val="nl-BE"/>
        </w:rPr>
        <w:t>[ ] Het plan is geldig van …/…/…… tot …/…/……</w:t>
      </w:r>
    </w:p>
    <w:p w14:paraId="38AAFC0F" w14:textId="0FA6D605" w:rsidR="00CC33A5" w:rsidRPr="00CC33A5" w:rsidRDefault="00CC33A5" w:rsidP="00CC33A5">
      <w:pPr>
        <w:rPr>
          <w:lang w:val="nl-BE"/>
        </w:rPr>
      </w:pPr>
      <w:r>
        <w:rPr>
          <w:lang w:val="nl-BE"/>
        </w:rPr>
        <w:t>[ ] Het plan is geldig van …/…/…… zonder einddatum.</w:t>
      </w:r>
    </w:p>
    <w:p w14:paraId="49B81541" w14:textId="349C50CB" w:rsidR="006525A5" w:rsidRPr="00501083" w:rsidRDefault="006525A5" w:rsidP="006525A5">
      <w:pPr>
        <w:pStyle w:val="Kop1"/>
        <w:rPr>
          <w:rFonts w:ascii="Calibri" w:hAnsi="Calibri" w:cs="Calibri"/>
          <w:lang w:val="nl-BE"/>
        </w:rPr>
      </w:pPr>
      <w:r w:rsidRPr="00501083">
        <w:rPr>
          <w:rFonts w:ascii="Calibri" w:hAnsi="Calibri" w:cs="Calibri"/>
          <w:lang w:val="nl-BE"/>
        </w:rPr>
        <w:t>Voorstel van aangepast of ander werk</w:t>
      </w:r>
      <w:bookmarkEnd w:id="11"/>
    </w:p>
    <w:p w14:paraId="36142AF7" w14:textId="77777777" w:rsidR="006525A5" w:rsidRPr="00501083" w:rsidRDefault="006525A5" w:rsidP="00195C53">
      <w:pPr>
        <w:tabs>
          <w:tab w:val="right" w:leader="dot" w:pos="9072"/>
        </w:tabs>
        <w:rPr>
          <w:rFonts w:ascii="Calibri" w:hAnsi="Calibri" w:cs="Calibri"/>
          <w:sz w:val="20"/>
          <w:szCs w:val="20"/>
          <w:lang w:val="nl-BE"/>
        </w:rPr>
      </w:pPr>
      <w:r w:rsidRPr="00501083">
        <w:rPr>
          <w:rFonts w:ascii="Calibri" w:hAnsi="Calibri" w:cs="Calibri"/>
          <w:sz w:val="20"/>
          <w:szCs w:val="20"/>
          <w:lang w:val="nl-BE"/>
        </w:rPr>
        <w:t>Aangepast werk betekent dat de taakinhoud dezelfde is als die van het overeengekomen werk. Ander werk betekent dat de inhoud wel verschilt van die van het overeengekomen werk.</w:t>
      </w:r>
    </w:p>
    <w:p w14:paraId="3EC12317" w14:textId="77777777" w:rsidR="00A879CD" w:rsidRPr="00501083" w:rsidRDefault="00A879CD" w:rsidP="00195C53">
      <w:pPr>
        <w:tabs>
          <w:tab w:val="right" w:leader="dot" w:pos="9072"/>
        </w:tabs>
        <w:rPr>
          <w:rFonts w:ascii="Calibri" w:hAnsi="Calibri" w:cs="Calibri"/>
          <w:lang w:val="nl-NL"/>
        </w:rPr>
      </w:pPr>
      <w:r w:rsidRPr="00501083">
        <w:rPr>
          <w:rFonts w:ascii="Calibri" w:hAnsi="Calibri" w:cs="Calibri"/>
          <w:lang w:val="nl-NL"/>
        </w:rPr>
        <w:t xml:space="preserve">Het voorstel betreft aangepast/ander werk (schrappen wat niet past). Naam van het ander werk indien van toepassing: </w:t>
      </w:r>
      <w:r w:rsidRPr="00501083">
        <w:rPr>
          <w:rFonts w:ascii="Calibri" w:hAnsi="Calibri" w:cs="Calibri"/>
          <w:lang w:val="nl-NL"/>
        </w:rPr>
        <w:tab/>
      </w:r>
    </w:p>
    <w:p w14:paraId="126C0FA3" w14:textId="77777777" w:rsidR="00A879CD" w:rsidRPr="00501083" w:rsidRDefault="00A879CD" w:rsidP="00195C53">
      <w:pPr>
        <w:tabs>
          <w:tab w:val="right" w:leader="dot" w:pos="9072"/>
        </w:tabs>
        <w:rPr>
          <w:rFonts w:ascii="Calibri" w:hAnsi="Calibri" w:cs="Calibri"/>
          <w:lang w:val="nl-NL"/>
        </w:rPr>
      </w:pPr>
      <w:r w:rsidRPr="00501083">
        <w:rPr>
          <w:rFonts w:ascii="Calibri" w:hAnsi="Calibri" w:cs="Calibri"/>
          <w:lang w:val="nl-NL"/>
        </w:rPr>
        <w:tab/>
      </w:r>
    </w:p>
    <w:p w14:paraId="56A0915E" w14:textId="4F42416C"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Omschrijving van de redelijke aanpassingen van de werkpost</w:t>
      </w:r>
      <w:r w:rsidR="001A48FD">
        <w:rPr>
          <w:rFonts w:ascii="Calibri" w:hAnsi="Calibri" w:cs="Calibri"/>
          <w:lang w:val="nl-NL"/>
        </w:rPr>
        <w:t xml:space="preserve"> </w:t>
      </w:r>
      <w:bookmarkStart w:id="12" w:name="_Hlk114578210"/>
      <w:r w:rsidR="001A48FD" w:rsidRPr="001A48FD">
        <w:rPr>
          <w:rFonts w:ascii="Calibri" w:hAnsi="Calibri" w:cs="Calibri"/>
          <w:lang w:val="nl-NL"/>
        </w:rPr>
        <w:t>inzonderheid een aanpassing van de machines en uitrusting en/of het voorzien van passende hulpmiddelen</w:t>
      </w:r>
      <w:bookmarkEnd w:id="12"/>
      <w:r w:rsidRPr="00501083">
        <w:rPr>
          <w:rFonts w:ascii="Calibri" w:hAnsi="Calibri" w:cs="Calibri"/>
          <w:lang w:val="nl-NL"/>
        </w:rPr>
        <w:t>:</w:t>
      </w:r>
      <w:r w:rsidRPr="00501083">
        <w:rPr>
          <w:rFonts w:ascii="Calibri" w:hAnsi="Calibri" w:cs="Calibri"/>
          <w:lang w:val="nl-NL"/>
        </w:rPr>
        <w:tab/>
      </w:r>
    </w:p>
    <w:p w14:paraId="68F5A2FB" w14:textId="77777777"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ab/>
      </w:r>
    </w:p>
    <w:p w14:paraId="327A5D3D" w14:textId="77777777"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ab/>
      </w:r>
    </w:p>
    <w:p w14:paraId="4532579B" w14:textId="77777777" w:rsidR="001A48FD" w:rsidRPr="00501083" w:rsidRDefault="001A48FD" w:rsidP="001A48FD">
      <w:pPr>
        <w:tabs>
          <w:tab w:val="right" w:leader="dot" w:pos="9072"/>
        </w:tabs>
        <w:rPr>
          <w:rFonts w:ascii="Calibri" w:hAnsi="Calibri" w:cs="Calibri"/>
          <w:lang w:val="nl-NL"/>
        </w:rPr>
      </w:pPr>
      <w:r w:rsidRPr="00501083">
        <w:rPr>
          <w:rFonts w:ascii="Calibri" w:hAnsi="Calibri" w:cs="Calibri"/>
          <w:lang w:val="nl-NL"/>
        </w:rPr>
        <w:tab/>
      </w:r>
    </w:p>
    <w:p w14:paraId="1B57AFC6" w14:textId="03D46143" w:rsidR="005A159B" w:rsidRPr="00501083" w:rsidRDefault="001A48FD" w:rsidP="00195C53">
      <w:pPr>
        <w:tabs>
          <w:tab w:val="right" w:leader="dot" w:pos="9072"/>
        </w:tabs>
        <w:rPr>
          <w:rFonts w:ascii="Calibri" w:hAnsi="Calibri" w:cs="Calibri"/>
          <w:lang w:val="nl-NL"/>
        </w:rPr>
      </w:pPr>
      <w:r>
        <w:rPr>
          <w:rFonts w:ascii="Calibri" w:hAnsi="Calibri" w:cs="Calibri"/>
          <w:lang w:val="nl-NL"/>
        </w:rPr>
        <w:t>O</w:t>
      </w:r>
      <w:r w:rsidRPr="001A48FD">
        <w:rPr>
          <w:rFonts w:ascii="Calibri" w:hAnsi="Calibri" w:cs="Calibri"/>
          <w:lang w:val="nl-NL"/>
        </w:rPr>
        <w:t>mschrijving van het aangepast werk, inzonderheid de aangepaste taken of de andere taakverdeling, het volume van het werk en het uurrooster waaraan de werknemer kan worden tewerkgesteld, en in voorkomend geval, de progressiviteit van de maatregelen</w:t>
      </w:r>
      <w:r w:rsidR="005A159B" w:rsidRPr="00501083">
        <w:rPr>
          <w:rFonts w:ascii="Calibri" w:hAnsi="Calibri" w:cs="Calibri"/>
          <w:lang w:val="nl-NL"/>
        </w:rPr>
        <w:tab/>
      </w:r>
    </w:p>
    <w:p w14:paraId="0DFF04C4" w14:textId="77777777"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ab/>
      </w:r>
    </w:p>
    <w:p w14:paraId="0E11749C" w14:textId="77777777" w:rsidR="001A48FD" w:rsidRPr="00501083" w:rsidRDefault="001A48FD" w:rsidP="001A48FD">
      <w:pPr>
        <w:tabs>
          <w:tab w:val="right" w:leader="dot" w:pos="9072"/>
        </w:tabs>
        <w:rPr>
          <w:rFonts w:ascii="Calibri" w:hAnsi="Calibri" w:cs="Calibri"/>
          <w:lang w:val="nl-NL"/>
        </w:rPr>
      </w:pPr>
      <w:r w:rsidRPr="00501083">
        <w:rPr>
          <w:rFonts w:ascii="Calibri" w:hAnsi="Calibri" w:cs="Calibri"/>
          <w:lang w:val="nl-NL"/>
        </w:rPr>
        <w:tab/>
      </w:r>
    </w:p>
    <w:p w14:paraId="4EB338F9" w14:textId="77777777" w:rsidR="001A48FD" w:rsidRPr="00501083" w:rsidRDefault="001A48FD" w:rsidP="001A48FD">
      <w:pPr>
        <w:tabs>
          <w:tab w:val="right" w:leader="dot" w:pos="9072"/>
        </w:tabs>
        <w:rPr>
          <w:rFonts w:ascii="Calibri" w:hAnsi="Calibri" w:cs="Calibri"/>
          <w:lang w:val="nl-NL"/>
        </w:rPr>
      </w:pPr>
      <w:r w:rsidRPr="00501083">
        <w:rPr>
          <w:rFonts w:ascii="Calibri" w:hAnsi="Calibri" w:cs="Calibri"/>
          <w:lang w:val="nl-NL"/>
        </w:rPr>
        <w:tab/>
      </w:r>
    </w:p>
    <w:p w14:paraId="45721962" w14:textId="500F6FAE" w:rsidR="001A48FD" w:rsidRPr="00501083" w:rsidRDefault="001A48FD" w:rsidP="001A48FD">
      <w:pPr>
        <w:tabs>
          <w:tab w:val="right" w:leader="dot" w:pos="9072"/>
        </w:tabs>
        <w:rPr>
          <w:rFonts w:ascii="Calibri" w:hAnsi="Calibri" w:cs="Calibri"/>
          <w:lang w:val="nl-NL"/>
        </w:rPr>
      </w:pPr>
      <w:r>
        <w:rPr>
          <w:rFonts w:ascii="Calibri" w:hAnsi="Calibri" w:cs="Calibri"/>
          <w:lang w:val="nl-NL"/>
        </w:rPr>
        <w:t>O</w:t>
      </w:r>
      <w:r w:rsidRPr="001A48FD">
        <w:rPr>
          <w:rFonts w:ascii="Calibri" w:hAnsi="Calibri" w:cs="Calibri"/>
          <w:lang w:val="nl-NL"/>
        </w:rPr>
        <w:t>mschrijving van het ander werk, inzonderheid de inhoud van het werk dat de werknemer kan uitvoeren, evenals het volume van het werk en het uurrooster waaraan de werknemer kan worden tewerkgesteld, en in voorkomend geval, de progressiviteit van de maatregelen</w:t>
      </w:r>
      <w:r w:rsidRPr="00501083">
        <w:rPr>
          <w:rFonts w:ascii="Calibri" w:hAnsi="Calibri" w:cs="Calibri"/>
          <w:lang w:val="nl-NL"/>
        </w:rPr>
        <w:tab/>
      </w:r>
    </w:p>
    <w:p w14:paraId="4544AC27" w14:textId="77777777" w:rsidR="001A48FD" w:rsidRPr="00501083" w:rsidRDefault="001A48FD" w:rsidP="001A48FD">
      <w:pPr>
        <w:tabs>
          <w:tab w:val="right" w:leader="dot" w:pos="9072"/>
        </w:tabs>
        <w:rPr>
          <w:rFonts w:ascii="Calibri" w:hAnsi="Calibri" w:cs="Calibri"/>
          <w:lang w:val="nl-NL"/>
        </w:rPr>
      </w:pPr>
      <w:r w:rsidRPr="00501083">
        <w:rPr>
          <w:rFonts w:ascii="Calibri" w:hAnsi="Calibri" w:cs="Calibri"/>
          <w:lang w:val="nl-NL"/>
        </w:rPr>
        <w:tab/>
      </w:r>
    </w:p>
    <w:p w14:paraId="50603D82" w14:textId="77777777" w:rsidR="001A48FD" w:rsidRPr="00501083" w:rsidRDefault="001A48FD" w:rsidP="001A48FD">
      <w:pPr>
        <w:tabs>
          <w:tab w:val="right" w:leader="dot" w:pos="9072"/>
        </w:tabs>
        <w:rPr>
          <w:rFonts w:ascii="Calibri" w:hAnsi="Calibri" w:cs="Calibri"/>
          <w:lang w:val="nl-NL"/>
        </w:rPr>
      </w:pPr>
      <w:r w:rsidRPr="00501083">
        <w:rPr>
          <w:rFonts w:ascii="Calibri" w:hAnsi="Calibri" w:cs="Calibri"/>
          <w:lang w:val="nl-NL"/>
        </w:rPr>
        <w:tab/>
      </w:r>
    </w:p>
    <w:p w14:paraId="17247693" w14:textId="77777777" w:rsidR="001A48FD" w:rsidRPr="00501083" w:rsidRDefault="001A48FD" w:rsidP="001A48FD">
      <w:pPr>
        <w:tabs>
          <w:tab w:val="right" w:leader="dot" w:pos="9072"/>
        </w:tabs>
        <w:rPr>
          <w:rFonts w:ascii="Calibri" w:hAnsi="Calibri" w:cs="Calibri"/>
          <w:lang w:val="nl-NL"/>
        </w:rPr>
      </w:pPr>
      <w:r w:rsidRPr="00501083">
        <w:rPr>
          <w:rFonts w:ascii="Calibri" w:hAnsi="Calibri" w:cs="Calibri"/>
          <w:lang w:val="nl-NL"/>
        </w:rPr>
        <w:tab/>
      </w:r>
    </w:p>
    <w:p w14:paraId="0CC07396" w14:textId="77777777" w:rsidR="00FD457A" w:rsidRDefault="00FD457A" w:rsidP="00195C53">
      <w:pPr>
        <w:tabs>
          <w:tab w:val="right" w:leader="dot" w:pos="9072"/>
        </w:tabs>
        <w:rPr>
          <w:rFonts w:ascii="Calibri" w:hAnsi="Calibri" w:cs="Calibri"/>
          <w:lang w:val="nl-BE"/>
        </w:rPr>
      </w:pPr>
    </w:p>
    <w:p w14:paraId="0B6691C6" w14:textId="3466F1E2" w:rsidR="005A159B" w:rsidRPr="00501083" w:rsidRDefault="00FD457A" w:rsidP="00640F99">
      <w:pPr>
        <w:rPr>
          <w:rFonts w:ascii="Calibri" w:hAnsi="Calibri" w:cs="Calibri"/>
          <w:lang w:val="nl-BE"/>
        </w:rPr>
      </w:pPr>
      <w:r>
        <w:rPr>
          <w:rFonts w:ascii="Calibri" w:hAnsi="Calibri" w:cs="Calibri"/>
          <w:lang w:val="nl-BE"/>
        </w:rPr>
        <w:br w:type="page"/>
      </w:r>
      <w:r w:rsidR="001A48FD">
        <w:rPr>
          <w:rFonts w:ascii="Calibri" w:hAnsi="Calibri" w:cs="Calibri"/>
          <w:lang w:val="nl-BE"/>
        </w:rPr>
        <w:lastRenderedPageBreak/>
        <w:t>A</w:t>
      </w:r>
      <w:r w:rsidR="001A48FD" w:rsidRPr="001A48FD">
        <w:rPr>
          <w:rFonts w:ascii="Calibri" w:hAnsi="Calibri" w:cs="Calibri"/>
          <w:lang w:val="nl-BE"/>
        </w:rPr>
        <w:t>ard van de voorgestelde opleiding en/of begeleiding met het oog op het verwerven van de competenties die moeten toelaten dat de werknemer een aangepast of ander werk kan uitvoeren, evenals de betrokken (interne of externe) actoren die zullen instaan voor deze opleiding en/of begeleiding</w:t>
      </w:r>
    </w:p>
    <w:p w14:paraId="0D99C723" w14:textId="77777777" w:rsidR="005A159B" w:rsidRPr="00501083" w:rsidRDefault="005A159B" w:rsidP="00195C53">
      <w:pPr>
        <w:tabs>
          <w:tab w:val="right" w:leader="dot" w:pos="9072"/>
        </w:tabs>
        <w:rPr>
          <w:rFonts w:ascii="Calibri" w:hAnsi="Calibri" w:cs="Calibri"/>
          <w:lang w:val="nl-BE"/>
        </w:rPr>
      </w:pPr>
      <w:r w:rsidRPr="00501083">
        <w:rPr>
          <w:rFonts w:ascii="Calibri" w:hAnsi="Calibri" w:cs="Calibri"/>
          <w:lang w:val="nl-BE"/>
        </w:rPr>
        <w:tab/>
      </w:r>
    </w:p>
    <w:p w14:paraId="5F79310D" w14:textId="77777777" w:rsidR="005A159B" w:rsidRPr="00501083" w:rsidRDefault="005A159B" w:rsidP="00195C53">
      <w:pPr>
        <w:tabs>
          <w:tab w:val="right" w:leader="dot" w:pos="9072"/>
        </w:tabs>
        <w:rPr>
          <w:rFonts w:ascii="Calibri" w:hAnsi="Calibri" w:cs="Calibri"/>
          <w:lang w:val="nl-BE"/>
        </w:rPr>
      </w:pPr>
      <w:r w:rsidRPr="00501083">
        <w:rPr>
          <w:rFonts w:ascii="Calibri" w:hAnsi="Calibri" w:cs="Calibri"/>
          <w:lang w:val="nl-BE"/>
        </w:rPr>
        <w:tab/>
      </w:r>
    </w:p>
    <w:p w14:paraId="475BA76C" w14:textId="4129EB1E" w:rsidR="005A159B" w:rsidRPr="00501083" w:rsidRDefault="005A159B" w:rsidP="00195C53">
      <w:pPr>
        <w:tabs>
          <w:tab w:val="right" w:leader="dot" w:pos="9072"/>
        </w:tabs>
        <w:rPr>
          <w:rFonts w:ascii="Calibri" w:hAnsi="Calibri" w:cs="Calibri"/>
          <w:lang w:val="nl-BE"/>
        </w:rPr>
      </w:pPr>
      <w:r w:rsidRPr="00501083">
        <w:rPr>
          <w:rFonts w:ascii="Calibri" w:hAnsi="Calibri" w:cs="Calibri"/>
          <w:lang w:val="nl-BE"/>
        </w:rPr>
        <w:tab/>
        <w:t xml:space="preserve"> </w:t>
      </w:r>
    </w:p>
    <w:p w14:paraId="2232C310" w14:textId="14584B2E"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ab/>
      </w:r>
    </w:p>
    <w:p w14:paraId="1071F4B6" w14:textId="77777777"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ab/>
      </w:r>
    </w:p>
    <w:p w14:paraId="218447AF" w14:textId="77777777"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ab/>
      </w:r>
    </w:p>
    <w:p w14:paraId="6ABEDA24" w14:textId="77777777"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ab/>
      </w:r>
    </w:p>
    <w:p w14:paraId="36C38D0E" w14:textId="312E6136"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De geldigheidsduur van het re-integratieplan</w:t>
      </w:r>
      <w:r w:rsidRPr="00501083">
        <w:rPr>
          <w:rFonts w:ascii="Calibri" w:hAnsi="Calibri" w:cs="Calibri"/>
          <w:lang w:val="nl-NL"/>
        </w:rPr>
        <w:tab/>
      </w:r>
    </w:p>
    <w:p w14:paraId="07071886" w14:textId="77777777" w:rsidR="005A159B" w:rsidRPr="00501083" w:rsidRDefault="005A159B" w:rsidP="00195C53">
      <w:pPr>
        <w:tabs>
          <w:tab w:val="right" w:leader="dot" w:pos="9072"/>
        </w:tabs>
        <w:rPr>
          <w:rFonts w:ascii="Calibri" w:hAnsi="Calibri" w:cs="Calibri"/>
          <w:lang w:val="nl-NL"/>
        </w:rPr>
      </w:pPr>
      <w:r w:rsidRPr="00501083">
        <w:rPr>
          <w:rFonts w:ascii="Calibri" w:hAnsi="Calibri" w:cs="Calibri"/>
          <w:lang w:val="nl-NL"/>
        </w:rPr>
        <w:tab/>
      </w:r>
    </w:p>
    <w:p w14:paraId="36447644" w14:textId="14722FC9" w:rsidR="0037430A" w:rsidRDefault="00C06481">
      <w:pPr>
        <w:rPr>
          <w:rFonts w:ascii="Calibri" w:eastAsiaTheme="majorEastAsia" w:hAnsi="Calibri" w:cs="Calibri"/>
          <w:b/>
          <w:bCs/>
          <w:color w:val="365F91" w:themeColor="accent1" w:themeShade="BF"/>
          <w:sz w:val="28"/>
          <w:szCs w:val="28"/>
          <w:lang w:val="nl-BE"/>
        </w:rPr>
      </w:pPr>
      <w:r>
        <w:rPr>
          <w:rFonts w:ascii="Calibri" w:eastAsiaTheme="majorEastAsia" w:hAnsi="Calibri" w:cs="Calibri"/>
          <w:b/>
          <w:bCs/>
          <w:color w:val="365F91" w:themeColor="accent1" w:themeShade="BF"/>
          <w:sz w:val="28"/>
          <w:szCs w:val="28"/>
          <w:lang w:val="nl-BE"/>
        </w:rPr>
        <w:t>Toelichting van de werkgever aan de werknemer</w:t>
      </w:r>
    </w:p>
    <w:p w14:paraId="7B9FE1E5" w14:textId="6DCD1CC0" w:rsidR="00C06481" w:rsidRPr="00C06481" w:rsidRDefault="00C06481">
      <w:pPr>
        <w:rPr>
          <w:rFonts w:ascii="Calibri" w:hAnsi="Calibri" w:cs="Calibri"/>
          <w:lang w:val="nl-NL"/>
        </w:rPr>
      </w:pPr>
      <w:r w:rsidRPr="00C06481">
        <w:rPr>
          <w:rFonts w:ascii="Calibri" w:hAnsi="Calibri" w:cs="Calibri"/>
          <w:lang w:val="nl-NL"/>
        </w:rPr>
        <w:t>Datum:</w:t>
      </w:r>
    </w:p>
    <w:p w14:paraId="7B79E145" w14:textId="77777777" w:rsidR="00195C53" w:rsidRPr="00501083" w:rsidRDefault="005A159B" w:rsidP="005A159B">
      <w:pPr>
        <w:pStyle w:val="Kop1"/>
        <w:rPr>
          <w:rFonts w:ascii="Calibri" w:hAnsi="Calibri" w:cs="Calibri"/>
          <w:lang w:val="nl-BE"/>
        </w:rPr>
      </w:pPr>
      <w:bookmarkStart w:id="13" w:name="_Toc485042814"/>
      <w:r w:rsidRPr="00501083">
        <w:rPr>
          <w:rFonts w:ascii="Calibri" w:hAnsi="Calibri" w:cs="Calibri"/>
          <w:lang w:val="nl-BE"/>
        </w:rPr>
        <w:t>Afspraken</w:t>
      </w:r>
      <w:bookmarkEnd w:id="13"/>
    </w:p>
    <w:tbl>
      <w:tblPr>
        <w:tblStyle w:val="Tabelraster"/>
        <w:tblW w:w="0" w:type="auto"/>
        <w:tblInd w:w="108" w:type="dxa"/>
        <w:tblLook w:val="04A0" w:firstRow="1" w:lastRow="0" w:firstColumn="1" w:lastColumn="0" w:noHBand="0" w:noVBand="1"/>
      </w:tblPr>
      <w:tblGrid>
        <w:gridCol w:w="2107"/>
        <w:gridCol w:w="2367"/>
        <w:gridCol w:w="2310"/>
        <w:gridCol w:w="2170"/>
      </w:tblGrid>
      <w:tr w:rsidR="00195C53" w:rsidRPr="00501083" w14:paraId="2205480B" w14:textId="77777777" w:rsidTr="00FD457A">
        <w:tc>
          <w:tcPr>
            <w:tcW w:w="2107" w:type="dxa"/>
          </w:tcPr>
          <w:p w14:paraId="0DC41AB7" w14:textId="77777777" w:rsidR="00195C53" w:rsidRPr="00501083" w:rsidRDefault="00195C53" w:rsidP="0037430A">
            <w:pPr>
              <w:jc w:val="center"/>
              <w:rPr>
                <w:rFonts w:ascii="Calibri" w:hAnsi="Calibri" w:cs="Calibri"/>
                <w:lang w:val="nl-NL"/>
              </w:rPr>
            </w:pPr>
            <w:r w:rsidRPr="00501083">
              <w:rPr>
                <w:rFonts w:ascii="Calibri" w:hAnsi="Calibri" w:cs="Calibri"/>
                <w:lang w:val="nl-NL"/>
              </w:rPr>
              <w:t>Probleemveld (wat)</w:t>
            </w:r>
          </w:p>
        </w:tc>
        <w:tc>
          <w:tcPr>
            <w:tcW w:w="2367" w:type="dxa"/>
          </w:tcPr>
          <w:p w14:paraId="3741A1B1" w14:textId="77777777" w:rsidR="00195C53" w:rsidRPr="00501083" w:rsidRDefault="00195C53" w:rsidP="0037430A">
            <w:pPr>
              <w:jc w:val="center"/>
              <w:rPr>
                <w:rFonts w:ascii="Calibri" w:hAnsi="Calibri" w:cs="Calibri"/>
                <w:lang w:val="nl-BE"/>
              </w:rPr>
            </w:pPr>
            <w:r w:rsidRPr="00501083">
              <w:rPr>
                <w:rFonts w:ascii="Calibri" w:hAnsi="Calibri" w:cs="Calibri"/>
                <w:lang w:val="nl-BE"/>
              </w:rPr>
              <w:t>Oplossing (hoe)</w:t>
            </w:r>
          </w:p>
        </w:tc>
        <w:tc>
          <w:tcPr>
            <w:tcW w:w="2310" w:type="dxa"/>
          </w:tcPr>
          <w:p w14:paraId="6BE4DA84" w14:textId="77777777" w:rsidR="00195C53" w:rsidRPr="00501083" w:rsidRDefault="00195C53" w:rsidP="0037430A">
            <w:pPr>
              <w:jc w:val="center"/>
              <w:rPr>
                <w:rFonts w:ascii="Calibri" w:hAnsi="Calibri" w:cs="Calibri"/>
                <w:lang w:val="nl-BE"/>
              </w:rPr>
            </w:pPr>
            <w:r w:rsidRPr="00501083">
              <w:rPr>
                <w:rFonts w:ascii="Calibri" w:hAnsi="Calibri" w:cs="Calibri"/>
                <w:lang w:val="nl-BE"/>
              </w:rPr>
              <w:t>Door (wie)</w:t>
            </w:r>
          </w:p>
        </w:tc>
        <w:tc>
          <w:tcPr>
            <w:tcW w:w="2170" w:type="dxa"/>
          </w:tcPr>
          <w:p w14:paraId="459FE447" w14:textId="77777777" w:rsidR="00195C53" w:rsidRPr="00501083" w:rsidRDefault="00195C53" w:rsidP="0037430A">
            <w:pPr>
              <w:jc w:val="center"/>
              <w:rPr>
                <w:rFonts w:ascii="Calibri" w:hAnsi="Calibri" w:cs="Calibri"/>
                <w:lang w:val="nl-BE"/>
              </w:rPr>
            </w:pPr>
            <w:r w:rsidRPr="00501083">
              <w:rPr>
                <w:rFonts w:ascii="Calibri" w:hAnsi="Calibri" w:cs="Calibri"/>
                <w:lang w:val="nl-BE"/>
              </w:rPr>
              <w:t>Planning (wanneer)</w:t>
            </w:r>
          </w:p>
        </w:tc>
      </w:tr>
      <w:tr w:rsidR="00195C53" w:rsidRPr="00501083" w14:paraId="03C02748" w14:textId="77777777" w:rsidTr="00FD457A">
        <w:tc>
          <w:tcPr>
            <w:tcW w:w="2107" w:type="dxa"/>
          </w:tcPr>
          <w:p w14:paraId="3FA99614" w14:textId="77777777" w:rsidR="00195C53" w:rsidRPr="00501083" w:rsidRDefault="00195C53" w:rsidP="00361BC2">
            <w:pPr>
              <w:jc w:val="right"/>
              <w:rPr>
                <w:rFonts w:ascii="Calibri" w:hAnsi="Calibri" w:cs="Calibri"/>
                <w:lang w:val="nl-BE"/>
              </w:rPr>
            </w:pPr>
          </w:p>
          <w:p w14:paraId="67EF4D10" w14:textId="77777777" w:rsidR="00195C53" w:rsidRPr="00501083" w:rsidRDefault="00195C53" w:rsidP="00361BC2">
            <w:pPr>
              <w:jc w:val="right"/>
              <w:rPr>
                <w:rFonts w:ascii="Calibri" w:hAnsi="Calibri" w:cs="Calibri"/>
                <w:lang w:val="nl-BE"/>
              </w:rPr>
            </w:pPr>
          </w:p>
          <w:p w14:paraId="626C49CF" w14:textId="77777777" w:rsidR="005A159B" w:rsidRPr="00501083" w:rsidRDefault="005A159B" w:rsidP="00361BC2">
            <w:pPr>
              <w:jc w:val="right"/>
              <w:rPr>
                <w:rFonts w:ascii="Calibri" w:hAnsi="Calibri" w:cs="Calibri"/>
                <w:lang w:val="nl-BE"/>
              </w:rPr>
            </w:pPr>
          </w:p>
        </w:tc>
        <w:tc>
          <w:tcPr>
            <w:tcW w:w="2367" w:type="dxa"/>
          </w:tcPr>
          <w:p w14:paraId="6F5872B9" w14:textId="77777777" w:rsidR="00195C53" w:rsidRPr="00501083" w:rsidRDefault="00195C53" w:rsidP="00361BC2">
            <w:pPr>
              <w:rPr>
                <w:rFonts w:ascii="Calibri" w:hAnsi="Calibri" w:cs="Calibri"/>
                <w:lang w:val="nl-BE"/>
              </w:rPr>
            </w:pPr>
          </w:p>
        </w:tc>
        <w:tc>
          <w:tcPr>
            <w:tcW w:w="2310" w:type="dxa"/>
          </w:tcPr>
          <w:p w14:paraId="2F360BF5" w14:textId="77777777" w:rsidR="00195C53" w:rsidRPr="00501083" w:rsidRDefault="00195C53" w:rsidP="00361BC2">
            <w:pPr>
              <w:rPr>
                <w:rFonts w:ascii="Calibri" w:hAnsi="Calibri" w:cs="Calibri"/>
                <w:lang w:val="nl-BE"/>
              </w:rPr>
            </w:pPr>
          </w:p>
        </w:tc>
        <w:tc>
          <w:tcPr>
            <w:tcW w:w="2170" w:type="dxa"/>
          </w:tcPr>
          <w:p w14:paraId="47758D72" w14:textId="77777777" w:rsidR="00195C53" w:rsidRPr="00501083" w:rsidRDefault="00195C53" w:rsidP="00361BC2">
            <w:pPr>
              <w:rPr>
                <w:rFonts w:ascii="Calibri" w:hAnsi="Calibri" w:cs="Calibri"/>
                <w:lang w:val="nl-BE"/>
              </w:rPr>
            </w:pPr>
          </w:p>
        </w:tc>
      </w:tr>
      <w:tr w:rsidR="00195C53" w:rsidRPr="00501083" w14:paraId="2ED6A19C" w14:textId="77777777" w:rsidTr="00FD457A">
        <w:tc>
          <w:tcPr>
            <w:tcW w:w="2107" w:type="dxa"/>
          </w:tcPr>
          <w:p w14:paraId="7DAFB8F7" w14:textId="77777777" w:rsidR="00195C53" w:rsidRPr="00501083" w:rsidRDefault="00195C53" w:rsidP="00361BC2">
            <w:pPr>
              <w:jc w:val="right"/>
              <w:rPr>
                <w:rFonts w:ascii="Calibri" w:hAnsi="Calibri" w:cs="Calibri"/>
                <w:lang w:val="nl-BE"/>
              </w:rPr>
            </w:pPr>
          </w:p>
          <w:p w14:paraId="5957C454" w14:textId="77777777" w:rsidR="005A159B" w:rsidRPr="00501083" w:rsidRDefault="005A159B" w:rsidP="00361BC2">
            <w:pPr>
              <w:jc w:val="right"/>
              <w:rPr>
                <w:rFonts w:ascii="Calibri" w:hAnsi="Calibri" w:cs="Calibri"/>
                <w:lang w:val="nl-BE"/>
              </w:rPr>
            </w:pPr>
          </w:p>
          <w:p w14:paraId="1713BA3D" w14:textId="77777777" w:rsidR="00195C53" w:rsidRPr="00501083" w:rsidRDefault="00195C53" w:rsidP="00361BC2">
            <w:pPr>
              <w:jc w:val="right"/>
              <w:rPr>
                <w:rFonts w:ascii="Calibri" w:hAnsi="Calibri" w:cs="Calibri"/>
                <w:lang w:val="nl-BE"/>
              </w:rPr>
            </w:pPr>
          </w:p>
        </w:tc>
        <w:tc>
          <w:tcPr>
            <w:tcW w:w="2367" w:type="dxa"/>
          </w:tcPr>
          <w:p w14:paraId="6ADC62F7" w14:textId="77777777" w:rsidR="00195C53" w:rsidRPr="00501083" w:rsidRDefault="00195C53" w:rsidP="00361BC2">
            <w:pPr>
              <w:rPr>
                <w:rFonts w:ascii="Calibri" w:hAnsi="Calibri" w:cs="Calibri"/>
                <w:lang w:val="nl-BE"/>
              </w:rPr>
            </w:pPr>
          </w:p>
        </w:tc>
        <w:tc>
          <w:tcPr>
            <w:tcW w:w="2310" w:type="dxa"/>
          </w:tcPr>
          <w:p w14:paraId="23CD8F66" w14:textId="77777777" w:rsidR="00195C53" w:rsidRPr="00501083" w:rsidRDefault="00195C53" w:rsidP="00361BC2">
            <w:pPr>
              <w:rPr>
                <w:rFonts w:ascii="Calibri" w:hAnsi="Calibri" w:cs="Calibri"/>
                <w:lang w:val="nl-BE"/>
              </w:rPr>
            </w:pPr>
          </w:p>
        </w:tc>
        <w:tc>
          <w:tcPr>
            <w:tcW w:w="2170" w:type="dxa"/>
          </w:tcPr>
          <w:p w14:paraId="200304AA" w14:textId="77777777" w:rsidR="00195C53" w:rsidRPr="00501083" w:rsidRDefault="00195C53" w:rsidP="00361BC2">
            <w:pPr>
              <w:rPr>
                <w:rFonts w:ascii="Calibri" w:hAnsi="Calibri" w:cs="Calibri"/>
                <w:lang w:val="nl-BE"/>
              </w:rPr>
            </w:pPr>
          </w:p>
        </w:tc>
      </w:tr>
      <w:tr w:rsidR="00195C53" w:rsidRPr="00501083" w14:paraId="2BDCFAAF" w14:textId="77777777" w:rsidTr="00FD457A">
        <w:tc>
          <w:tcPr>
            <w:tcW w:w="2107" w:type="dxa"/>
          </w:tcPr>
          <w:p w14:paraId="7B02ABD2" w14:textId="77777777" w:rsidR="00195C53" w:rsidRPr="00501083" w:rsidRDefault="00195C53" w:rsidP="00361BC2">
            <w:pPr>
              <w:jc w:val="right"/>
              <w:rPr>
                <w:rFonts w:ascii="Calibri" w:hAnsi="Calibri" w:cs="Calibri"/>
                <w:lang w:val="nl-BE"/>
              </w:rPr>
            </w:pPr>
          </w:p>
          <w:p w14:paraId="30868270" w14:textId="77777777" w:rsidR="00195C53" w:rsidRPr="00501083" w:rsidRDefault="00195C53" w:rsidP="00361BC2">
            <w:pPr>
              <w:jc w:val="right"/>
              <w:rPr>
                <w:rFonts w:ascii="Calibri" w:hAnsi="Calibri" w:cs="Calibri"/>
                <w:lang w:val="nl-BE"/>
              </w:rPr>
            </w:pPr>
          </w:p>
          <w:p w14:paraId="3346D2F0" w14:textId="77777777" w:rsidR="005A159B" w:rsidRPr="00501083" w:rsidRDefault="005A159B" w:rsidP="00361BC2">
            <w:pPr>
              <w:jc w:val="right"/>
              <w:rPr>
                <w:rFonts w:ascii="Calibri" w:hAnsi="Calibri" w:cs="Calibri"/>
                <w:lang w:val="nl-BE"/>
              </w:rPr>
            </w:pPr>
          </w:p>
        </w:tc>
        <w:tc>
          <w:tcPr>
            <w:tcW w:w="2367" w:type="dxa"/>
          </w:tcPr>
          <w:p w14:paraId="3F170945" w14:textId="77777777" w:rsidR="00195C53" w:rsidRPr="00501083" w:rsidRDefault="00195C53" w:rsidP="00361BC2">
            <w:pPr>
              <w:rPr>
                <w:rFonts w:ascii="Calibri" w:hAnsi="Calibri" w:cs="Calibri"/>
                <w:lang w:val="nl-BE"/>
              </w:rPr>
            </w:pPr>
          </w:p>
        </w:tc>
        <w:tc>
          <w:tcPr>
            <w:tcW w:w="2310" w:type="dxa"/>
          </w:tcPr>
          <w:p w14:paraId="71CB6BDD" w14:textId="77777777" w:rsidR="00195C53" w:rsidRPr="00501083" w:rsidRDefault="00195C53" w:rsidP="00361BC2">
            <w:pPr>
              <w:rPr>
                <w:rFonts w:ascii="Calibri" w:hAnsi="Calibri" w:cs="Calibri"/>
                <w:lang w:val="nl-BE"/>
              </w:rPr>
            </w:pPr>
          </w:p>
        </w:tc>
        <w:tc>
          <w:tcPr>
            <w:tcW w:w="2170" w:type="dxa"/>
          </w:tcPr>
          <w:p w14:paraId="23F5E849" w14:textId="77777777" w:rsidR="00195C53" w:rsidRPr="00501083" w:rsidRDefault="00195C53" w:rsidP="00361BC2">
            <w:pPr>
              <w:rPr>
                <w:rFonts w:ascii="Calibri" w:hAnsi="Calibri" w:cs="Calibri"/>
                <w:lang w:val="nl-BE"/>
              </w:rPr>
            </w:pPr>
          </w:p>
        </w:tc>
      </w:tr>
      <w:tr w:rsidR="00195C53" w:rsidRPr="00501083" w14:paraId="6E639F40" w14:textId="77777777" w:rsidTr="00FD457A">
        <w:tc>
          <w:tcPr>
            <w:tcW w:w="2107" w:type="dxa"/>
          </w:tcPr>
          <w:p w14:paraId="5789CDF6" w14:textId="77777777" w:rsidR="00195C53" w:rsidRPr="00501083" w:rsidRDefault="00195C53" w:rsidP="00361BC2">
            <w:pPr>
              <w:jc w:val="right"/>
              <w:rPr>
                <w:rFonts w:ascii="Calibri" w:hAnsi="Calibri" w:cs="Calibri"/>
                <w:lang w:val="nl-BE"/>
              </w:rPr>
            </w:pPr>
          </w:p>
          <w:p w14:paraId="5CAF2DA8" w14:textId="77777777" w:rsidR="005A159B" w:rsidRPr="00501083" w:rsidRDefault="005A159B" w:rsidP="00361BC2">
            <w:pPr>
              <w:jc w:val="right"/>
              <w:rPr>
                <w:rFonts w:ascii="Calibri" w:hAnsi="Calibri" w:cs="Calibri"/>
                <w:lang w:val="nl-BE"/>
              </w:rPr>
            </w:pPr>
          </w:p>
          <w:p w14:paraId="47777753" w14:textId="77777777" w:rsidR="00195C53" w:rsidRPr="00501083" w:rsidRDefault="00195C53" w:rsidP="00361BC2">
            <w:pPr>
              <w:jc w:val="right"/>
              <w:rPr>
                <w:rFonts w:ascii="Calibri" w:hAnsi="Calibri" w:cs="Calibri"/>
                <w:lang w:val="nl-BE"/>
              </w:rPr>
            </w:pPr>
          </w:p>
        </w:tc>
        <w:tc>
          <w:tcPr>
            <w:tcW w:w="2367" w:type="dxa"/>
          </w:tcPr>
          <w:p w14:paraId="4D297734" w14:textId="77777777" w:rsidR="00195C53" w:rsidRPr="00501083" w:rsidRDefault="00195C53" w:rsidP="00361BC2">
            <w:pPr>
              <w:rPr>
                <w:rFonts w:ascii="Calibri" w:hAnsi="Calibri" w:cs="Calibri"/>
                <w:lang w:val="nl-BE"/>
              </w:rPr>
            </w:pPr>
          </w:p>
        </w:tc>
        <w:tc>
          <w:tcPr>
            <w:tcW w:w="2310" w:type="dxa"/>
          </w:tcPr>
          <w:p w14:paraId="4ACEEDBE" w14:textId="77777777" w:rsidR="00195C53" w:rsidRPr="00501083" w:rsidRDefault="00195C53" w:rsidP="00361BC2">
            <w:pPr>
              <w:rPr>
                <w:rFonts w:ascii="Calibri" w:hAnsi="Calibri" w:cs="Calibri"/>
                <w:lang w:val="nl-BE"/>
              </w:rPr>
            </w:pPr>
          </w:p>
        </w:tc>
        <w:tc>
          <w:tcPr>
            <w:tcW w:w="2170" w:type="dxa"/>
          </w:tcPr>
          <w:p w14:paraId="7F83626B" w14:textId="77777777" w:rsidR="00195C53" w:rsidRPr="00501083" w:rsidRDefault="00195C53" w:rsidP="00361BC2">
            <w:pPr>
              <w:rPr>
                <w:rFonts w:ascii="Calibri" w:hAnsi="Calibri" w:cs="Calibri"/>
                <w:lang w:val="nl-BE"/>
              </w:rPr>
            </w:pPr>
          </w:p>
        </w:tc>
      </w:tr>
      <w:tr w:rsidR="00195C53" w:rsidRPr="00501083" w14:paraId="7363E5F1" w14:textId="77777777" w:rsidTr="00FD457A">
        <w:tc>
          <w:tcPr>
            <w:tcW w:w="2107" w:type="dxa"/>
          </w:tcPr>
          <w:p w14:paraId="7EE1482B" w14:textId="77777777" w:rsidR="00195C53" w:rsidRPr="00501083" w:rsidRDefault="00195C53" w:rsidP="00361BC2">
            <w:pPr>
              <w:jc w:val="right"/>
              <w:rPr>
                <w:rFonts w:ascii="Calibri" w:hAnsi="Calibri" w:cs="Calibri"/>
                <w:lang w:val="nl-BE"/>
              </w:rPr>
            </w:pPr>
          </w:p>
          <w:p w14:paraId="239A8572" w14:textId="77777777" w:rsidR="00195C53" w:rsidRPr="00501083" w:rsidRDefault="00195C53" w:rsidP="00361BC2">
            <w:pPr>
              <w:jc w:val="right"/>
              <w:rPr>
                <w:rFonts w:ascii="Calibri" w:hAnsi="Calibri" w:cs="Calibri"/>
                <w:lang w:val="nl-BE"/>
              </w:rPr>
            </w:pPr>
          </w:p>
          <w:p w14:paraId="79FE2893" w14:textId="77777777" w:rsidR="005A159B" w:rsidRPr="00501083" w:rsidRDefault="005A159B" w:rsidP="00361BC2">
            <w:pPr>
              <w:jc w:val="right"/>
              <w:rPr>
                <w:rFonts w:ascii="Calibri" w:hAnsi="Calibri" w:cs="Calibri"/>
                <w:lang w:val="nl-BE"/>
              </w:rPr>
            </w:pPr>
          </w:p>
        </w:tc>
        <w:tc>
          <w:tcPr>
            <w:tcW w:w="2367" w:type="dxa"/>
          </w:tcPr>
          <w:p w14:paraId="26677827" w14:textId="77777777" w:rsidR="00195C53" w:rsidRPr="00501083" w:rsidRDefault="00195C53" w:rsidP="00361BC2">
            <w:pPr>
              <w:rPr>
                <w:rFonts w:ascii="Calibri" w:hAnsi="Calibri" w:cs="Calibri"/>
                <w:lang w:val="nl-BE"/>
              </w:rPr>
            </w:pPr>
          </w:p>
        </w:tc>
        <w:tc>
          <w:tcPr>
            <w:tcW w:w="2310" w:type="dxa"/>
          </w:tcPr>
          <w:p w14:paraId="6A79479B" w14:textId="77777777" w:rsidR="00195C53" w:rsidRPr="00501083" w:rsidRDefault="00195C53" w:rsidP="00361BC2">
            <w:pPr>
              <w:rPr>
                <w:rFonts w:ascii="Calibri" w:hAnsi="Calibri" w:cs="Calibri"/>
                <w:lang w:val="nl-BE"/>
              </w:rPr>
            </w:pPr>
          </w:p>
        </w:tc>
        <w:tc>
          <w:tcPr>
            <w:tcW w:w="2170" w:type="dxa"/>
          </w:tcPr>
          <w:p w14:paraId="49BD0489" w14:textId="77777777" w:rsidR="00195C53" w:rsidRPr="00501083" w:rsidRDefault="00195C53" w:rsidP="00361BC2">
            <w:pPr>
              <w:rPr>
                <w:rFonts w:ascii="Calibri" w:hAnsi="Calibri" w:cs="Calibri"/>
                <w:lang w:val="nl-BE"/>
              </w:rPr>
            </w:pPr>
          </w:p>
        </w:tc>
      </w:tr>
      <w:tr w:rsidR="0037430A" w:rsidRPr="00501083" w14:paraId="65FC31AD" w14:textId="77777777" w:rsidTr="00FD457A">
        <w:tc>
          <w:tcPr>
            <w:tcW w:w="2107" w:type="dxa"/>
          </w:tcPr>
          <w:p w14:paraId="2FABFA12" w14:textId="77777777" w:rsidR="0037430A" w:rsidRPr="00501083" w:rsidRDefault="0037430A" w:rsidP="00361BC2">
            <w:pPr>
              <w:jc w:val="right"/>
              <w:rPr>
                <w:rFonts w:ascii="Calibri" w:hAnsi="Calibri" w:cs="Calibri"/>
                <w:lang w:val="nl-BE"/>
              </w:rPr>
            </w:pPr>
          </w:p>
          <w:p w14:paraId="73A55130" w14:textId="77777777" w:rsidR="0037430A" w:rsidRPr="00501083" w:rsidRDefault="0037430A" w:rsidP="00361BC2">
            <w:pPr>
              <w:jc w:val="right"/>
              <w:rPr>
                <w:rFonts w:ascii="Calibri" w:hAnsi="Calibri" w:cs="Calibri"/>
                <w:lang w:val="nl-BE"/>
              </w:rPr>
            </w:pPr>
          </w:p>
          <w:p w14:paraId="282897AC" w14:textId="77777777" w:rsidR="0037430A" w:rsidRPr="00501083" w:rsidRDefault="0037430A" w:rsidP="00361BC2">
            <w:pPr>
              <w:jc w:val="right"/>
              <w:rPr>
                <w:rFonts w:ascii="Calibri" w:hAnsi="Calibri" w:cs="Calibri"/>
                <w:lang w:val="nl-BE"/>
              </w:rPr>
            </w:pPr>
          </w:p>
        </w:tc>
        <w:tc>
          <w:tcPr>
            <w:tcW w:w="2367" w:type="dxa"/>
          </w:tcPr>
          <w:p w14:paraId="384F776E" w14:textId="77777777" w:rsidR="0037430A" w:rsidRPr="00501083" w:rsidRDefault="0037430A" w:rsidP="00361BC2">
            <w:pPr>
              <w:rPr>
                <w:rFonts w:ascii="Calibri" w:hAnsi="Calibri" w:cs="Calibri"/>
                <w:lang w:val="nl-BE"/>
              </w:rPr>
            </w:pPr>
          </w:p>
        </w:tc>
        <w:tc>
          <w:tcPr>
            <w:tcW w:w="2310" w:type="dxa"/>
          </w:tcPr>
          <w:p w14:paraId="5BA5778C" w14:textId="77777777" w:rsidR="0037430A" w:rsidRPr="00501083" w:rsidRDefault="0037430A" w:rsidP="00361BC2">
            <w:pPr>
              <w:rPr>
                <w:rFonts w:ascii="Calibri" w:hAnsi="Calibri" w:cs="Calibri"/>
                <w:lang w:val="nl-BE"/>
              </w:rPr>
            </w:pPr>
          </w:p>
        </w:tc>
        <w:tc>
          <w:tcPr>
            <w:tcW w:w="2170" w:type="dxa"/>
          </w:tcPr>
          <w:p w14:paraId="75E825B9" w14:textId="77777777" w:rsidR="0037430A" w:rsidRPr="00501083" w:rsidRDefault="0037430A" w:rsidP="00361BC2">
            <w:pPr>
              <w:rPr>
                <w:rFonts w:ascii="Calibri" w:hAnsi="Calibri" w:cs="Calibri"/>
                <w:lang w:val="nl-BE"/>
              </w:rPr>
            </w:pPr>
          </w:p>
        </w:tc>
      </w:tr>
    </w:tbl>
    <w:p w14:paraId="170AA346" w14:textId="77777777" w:rsidR="00195C53" w:rsidRPr="00501083" w:rsidRDefault="00195C53" w:rsidP="00195C53">
      <w:pPr>
        <w:rPr>
          <w:rFonts w:ascii="Calibri" w:hAnsi="Calibri" w:cs="Calibri"/>
          <w:lang w:val="nl-BE"/>
        </w:rPr>
      </w:pPr>
    </w:p>
    <w:p w14:paraId="0E267DB7" w14:textId="77777777" w:rsidR="005A159B" w:rsidRPr="00501083" w:rsidRDefault="005A159B" w:rsidP="005A159B">
      <w:pPr>
        <w:pStyle w:val="Kop1"/>
        <w:rPr>
          <w:rFonts w:ascii="Calibri" w:hAnsi="Calibri" w:cs="Calibri"/>
          <w:lang w:val="nl-NL"/>
        </w:rPr>
      </w:pPr>
      <w:bookmarkStart w:id="14" w:name="_Toc485042815"/>
      <w:r w:rsidRPr="00501083">
        <w:rPr>
          <w:rFonts w:ascii="Calibri" w:hAnsi="Calibri" w:cs="Calibri"/>
          <w:lang w:val="nl-NL"/>
        </w:rPr>
        <w:lastRenderedPageBreak/>
        <w:t>Opmerkingen werknemer</w:t>
      </w:r>
      <w:bookmarkEnd w:id="14"/>
    </w:p>
    <w:p w14:paraId="75B17B51" w14:textId="77777777" w:rsidR="005A159B" w:rsidRPr="00501083" w:rsidRDefault="005A159B" w:rsidP="005A159B">
      <w:pPr>
        <w:tabs>
          <w:tab w:val="right" w:leader="dot" w:pos="9072"/>
        </w:tabs>
        <w:rPr>
          <w:rFonts w:ascii="Calibri" w:hAnsi="Calibri" w:cs="Calibri"/>
          <w:lang w:val="nl-NL"/>
        </w:rPr>
      </w:pPr>
      <w:r w:rsidRPr="00501083">
        <w:rPr>
          <w:rFonts w:ascii="Calibri" w:hAnsi="Calibri" w:cs="Calibri"/>
          <w:lang w:val="nl-NL"/>
        </w:rPr>
        <w:tab/>
      </w:r>
    </w:p>
    <w:p w14:paraId="34D4C837" w14:textId="77777777" w:rsidR="005A159B" w:rsidRPr="00501083" w:rsidRDefault="005A159B" w:rsidP="005A159B">
      <w:pPr>
        <w:tabs>
          <w:tab w:val="right" w:leader="dot" w:pos="9072"/>
        </w:tabs>
        <w:rPr>
          <w:rFonts w:ascii="Calibri" w:hAnsi="Calibri" w:cs="Calibri"/>
          <w:lang w:val="nl-NL"/>
        </w:rPr>
      </w:pPr>
      <w:r w:rsidRPr="00501083">
        <w:rPr>
          <w:rFonts w:ascii="Calibri" w:hAnsi="Calibri" w:cs="Calibri"/>
          <w:lang w:val="nl-NL"/>
        </w:rPr>
        <w:tab/>
      </w:r>
    </w:p>
    <w:p w14:paraId="6211AE22" w14:textId="77777777" w:rsidR="005A159B" w:rsidRPr="00501083" w:rsidRDefault="005A159B" w:rsidP="005A159B">
      <w:pPr>
        <w:tabs>
          <w:tab w:val="right" w:leader="dot" w:pos="9072"/>
        </w:tabs>
        <w:rPr>
          <w:rFonts w:ascii="Calibri" w:hAnsi="Calibri" w:cs="Calibri"/>
          <w:lang w:val="nl-NL"/>
        </w:rPr>
      </w:pPr>
      <w:r w:rsidRPr="00501083">
        <w:rPr>
          <w:rFonts w:ascii="Calibri" w:hAnsi="Calibri" w:cs="Calibri"/>
          <w:lang w:val="nl-NL"/>
        </w:rPr>
        <w:tab/>
      </w:r>
    </w:p>
    <w:p w14:paraId="5B524B7B" w14:textId="77777777" w:rsidR="0037430A" w:rsidRPr="00501083" w:rsidRDefault="005A159B" w:rsidP="0037430A">
      <w:pPr>
        <w:tabs>
          <w:tab w:val="right" w:leader="dot" w:pos="9072"/>
        </w:tabs>
        <w:rPr>
          <w:rFonts w:ascii="Calibri" w:hAnsi="Calibri" w:cs="Calibri"/>
          <w:lang w:val="nl-NL"/>
        </w:rPr>
      </w:pPr>
      <w:r w:rsidRPr="00501083">
        <w:rPr>
          <w:rFonts w:ascii="Calibri" w:hAnsi="Calibri" w:cs="Calibri"/>
          <w:lang w:val="nl-NL"/>
        </w:rPr>
        <w:tab/>
      </w:r>
    </w:p>
    <w:p w14:paraId="7F26948E" w14:textId="77777777" w:rsidR="0037430A" w:rsidRPr="00501083" w:rsidRDefault="0037430A" w:rsidP="0037430A">
      <w:pPr>
        <w:tabs>
          <w:tab w:val="right" w:leader="dot" w:pos="9072"/>
        </w:tabs>
        <w:rPr>
          <w:rFonts w:ascii="Calibri" w:hAnsi="Calibri" w:cs="Calibri"/>
          <w:lang w:val="nl-NL"/>
        </w:rPr>
      </w:pPr>
      <w:r w:rsidRPr="00501083">
        <w:rPr>
          <w:rFonts w:ascii="Calibri" w:hAnsi="Calibri" w:cs="Calibri"/>
          <w:lang w:val="nl-NL"/>
        </w:rPr>
        <w:tab/>
      </w:r>
    </w:p>
    <w:p w14:paraId="061E1ADA" w14:textId="77777777" w:rsidR="0037430A" w:rsidRPr="00501083" w:rsidRDefault="0037430A" w:rsidP="0037430A">
      <w:pPr>
        <w:tabs>
          <w:tab w:val="right" w:leader="dot" w:pos="9072"/>
        </w:tabs>
        <w:rPr>
          <w:rFonts w:ascii="Calibri" w:hAnsi="Calibri" w:cs="Calibri"/>
          <w:lang w:val="nl-NL"/>
        </w:rPr>
      </w:pPr>
      <w:r w:rsidRPr="00501083">
        <w:rPr>
          <w:rFonts w:ascii="Calibri" w:hAnsi="Calibri" w:cs="Calibri"/>
          <w:lang w:val="nl-NL"/>
        </w:rPr>
        <w:tab/>
      </w:r>
    </w:p>
    <w:p w14:paraId="4BF8DC0F" w14:textId="0B97A3E4" w:rsidR="0037430A" w:rsidRPr="00501083" w:rsidRDefault="0037430A">
      <w:pPr>
        <w:rPr>
          <w:rFonts w:ascii="Calibri" w:eastAsiaTheme="majorEastAsia" w:hAnsi="Calibri" w:cs="Calibri"/>
          <w:b/>
          <w:bCs/>
          <w:color w:val="365F91" w:themeColor="accent1" w:themeShade="BF"/>
          <w:sz w:val="28"/>
          <w:szCs w:val="28"/>
          <w:lang w:val="nl-BE"/>
        </w:rPr>
      </w:pPr>
    </w:p>
    <w:p w14:paraId="251F1480" w14:textId="77777777" w:rsidR="00195C53" w:rsidRPr="00501083" w:rsidRDefault="005A159B" w:rsidP="0037430A">
      <w:pPr>
        <w:pStyle w:val="Kop1"/>
        <w:rPr>
          <w:rFonts w:ascii="Calibri" w:hAnsi="Calibri" w:cs="Calibri"/>
          <w:lang w:val="nl-BE"/>
        </w:rPr>
      </w:pPr>
      <w:bookmarkStart w:id="15" w:name="_Toc485042816"/>
      <w:r w:rsidRPr="00501083">
        <w:rPr>
          <w:rFonts w:ascii="Calibri" w:hAnsi="Calibri" w:cs="Calibri"/>
          <w:lang w:val="nl-BE"/>
        </w:rPr>
        <w:t>Handtekeningen</w:t>
      </w:r>
      <w:bookmarkEnd w:id="15"/>
    </w:p>
    <w:p w14:paraId="34623F4D" w14:textId="77777777" w:rsidR="005A159B" w:rsidRPr="00501083" w:rsidRDefault="005A159B" w:rsidP="005A159B">
      <w:pPr>
        <w:pStyle w:val="Kop2"/>
        <w:rPr>
          <w:rFonts w:ascii="Calibri" w:hAnsi="Calibri" w:cs="Calibri"/>
          <w:lang w:val="nl-BE"/>
        </w:rPr>
      </w:pPr>
      <w:bookmarkStart w:id="16" w:name="_Toc485042817"/>
      <w:r w:rsidRPr="00501083">
        <w:rPr>
          <w:rFonts w:ascii="Calibri" w:hAnsi="Calibri" w:cs="Calibri"/>
          <w:lang w:val="nl-BE"/>
        </w:rPr>
        <w:t>Werkgever</w:t>
      </w:r>
      <w:bookmarkEnd w:id="16"/>
    </w:p>
    <w:p w14:paraId="38234DC8" w14:textId="77777777" w:rsidR="005A159B" w:rsidRPr="00501083" w:rsidRDefault="005A159B" w:rsidP="005A159B">
      <w:pPr>
        <w:tabs>
          <w:tab w:val="right" w:leader="dot" w:pos="9072"/>
        </w:tabs>
        <w:rPr>
          <w:rFonts w:ascii="Calibri" w:hAnsi="Calibri" w:cs="Calibri"/>
          <w:lang w:val="nl-NL"/>
        </w:rPr>
      </w:pPr>
      <w:r w:rsidRPr="00501083">
        <w:rPr>
          <w:rFonts w:ascii="Calibri" w:hAnsi="Calibri" w:cs="Calibri"/>
          <w:lang w:val="nl-NL"/>
        </w:rPr>
        <w:t>Datum ondertekening:</w:t>
      </w:r>
      <w:r w:rsidRPr="00501083">
        <w:rPr>
          <w:rFonts w:ascii="Calibri" w:hAnsi="Calibri" w:cs="Calibri"/>
          <w:lang w:val="nl-NL"/>
        </w:rPr>
        <w:tab/>
      </w:r>
    </w:p>
    <w:p w14:paraId="3D6BBF35" w14:textId="77777777" w:rsidR="005A159B" w:rsidRPr="00501083" w:rsidRDefault="005A159B" w:rsidP="005A159B">
      <w:pPr>
        <w:tabs>
          <w:tab w:val="right" w:leader="dot" w:pos="9072"/>
        </w:tabs>
        <w:rPr>
          <w:rFonts w:ascii="Calibri" w:hAnsi="Calibri" w:cs="Calibri"/>
          <w:lang w:val="nl-NL"/>
        </w:rPr>
      </w:pPr>
      <w:r w:rsidRPr="00501083">
        <w:rPr>
          <w:rFonts w:ascii="Calibri" w:hAnsi="Calibri" w:cs="Calibri"/>
          <w:lang w:val="nl-BE"/>
        </w:rPr>
        <w:t xml:space="preserve">Handtekening werkgever: </w:t>
      </w:r>
      <w:r w:rsidRPr="00501083">
        <w:rPr>
          <w:rFonts w:ascii="Calibri" w:hAnsi="Calibri" w:cs="Calibri"/>
          <w:lang w:val="nl-BE"/>
        </w:rPr>
        <w:tab/>
      </w:r>
    </w:p>
    <w:p w14:paraId="69932E04" w14:textId="77777777" w:rsidR="00154842" w:rsidRPr="00501083" w:rsidRDefault="00154842" w:rsidP="00DA19B0">
      <w:pPr>
        <w:pStyle w:val="Kop2"/>
        <w:rPr>
          <w:rFonts w:ascii="Calibri" w:hAnsi="Calibri" w:cs="Calibri"/>
          <w:lang w:val="nl-BE"/>
        </w:rPr>
      </w:pPr>
    </w:p>
    <w:p w14:paraId="4E594085" w14:textId="77777777" w:rsidR="005A159B" w:rsidRPr="00501083" w:rsidRDefault="005A159B" w:rsidP="00DA19B0">
      <w:pPr>
        <w:pStyle w:val="Kop2"/>
        <w:rPr>
          <w:rFonts w:ascii="Calibri" w:hAnsi="Calibri" w:cs="Calibri"/>
          <w:lang w:val="nl-BE"/>
        </w:rPr>
      </w:pPr>
      <w:bookmarkStart w:id="17" w:name="_Toc485042818"/>
      <w:r w:rsidRPr="00501083">
        <w:rPr>
          <w:rFonts w:ascii="Calibri" w:hAnsi="Calibri" w:cs="Calibri"/>
          <w:lang w:val="nl-BE"/>
        </w:rPr>
        <w:t xml:space="preserve">Werknemer die </w:t>
      </w:r>
      <w:r w:rsidRPr="00394AF6">
        <w:rPr>
          <w:rFonts w:ascii="Calibri" w:hAnsi="Calibri" w:cs="Calibri"/>
          <w:u w:val="single"/>
          <w:lang w:val="nl-BE"/>
        </w:rPr>
        <w:t>akkoord</w:t>
      </w:r>
      <w:r w:rsidRPr="00501083">
        <w:rPr>
          <w:rFonts w:ascii="Calibri" w:hAnsi="Calibri" w:cs="Calibri"/>
          <w:lang w:val="nl-BE"/>
        </w:rPr>
        <w:t xml:space="preserve"> gaat met het plan</w:t>
      </w:r>
      <w:bookmarkEnd w:id="17"/>
    </w:p>
    <w:p w14:paraId="510D0BD4" w14:textId="77777777" w:rsidR="005A159B" w:rsidRPr="00501083" w:rsidRDefault="00DA19B0" w:rsidP="00DA19B0">
      <w:pPr>
        <w:tabs>
          <w:tab w:val="right" w:leader="dot" w:pos="9072"/>
        </w:tabs>
        <w:rPr>
          <w:rFonts w:ascii="Calibri" w:hAnsi="Calibri" w:cs="Calibri"/>
          <w:lang w:val="nl-BE"/>
        </w:rPr>
      </w:pPr>
      <w:r w:rsidRPr="00501083">
        <w:rPr>
          <w:rFonts w:ascii="Calibri" w:hAnsi="Calibri" w:cs="Calibri"/>
          <w:lang w:val="nl-BE"/>
        </w:rPr>
        <w:t xml:space="preserve">Datum van akkoord van de werknemer met het plan: </w:t>
      </w:r>
      <w:r w:rsidRPr="00501083">
        <w:rPr>
          <w:rFonts w:ascii="Calibri" w:hAnsi="Calibri" w:cs="Calibri"/>
          <w:lang w:val="nl-BE"/>
        </w:rPr>
        <w:tab/>
      </w:r>
    </w:p>
    <w:p w14:paraId="7C8B91DD" w14:textId="77777777" w:rsidR="00DA19B0" w:rsidRPr="00501083" w:rsidRDefault="00DA19B0" w:rsidP="00DA19B0">
      <w:pPr>
        <w:tabs>
          <w:tab w:val="right" w:leader="dot" w:pos="9072"/>
        </w:tabs>
        <w:rPr>
          <w:rFonts w:ascii="Calibri" w:hAnsi="Calibri" w:cs="Calibri"/>
          <w:lang w:val="nl-BE"/>
        </w:rPr>
      </w:pPr>
      <w:r w:rsidRPr="00501083">
        <w:rPr>
          <w:rFonts w:ascii="Calibri" w:hAnsi="Calibri" w:cs="Calibri"/>
          <w:lang w:val="nl-BE"/>
        </w:rPr>
        <w:t>Handtekening werknemer:</w:t>
      </w:r>
      <w:r w:rsidRPr="00501083">
        <w:rPr>
          <w:rFonts w:ascii="Calibri" w:hAnsi="Calibri" w:cs="Calibri"/>
          <w:lang w:val="nl-BE"/>
        </w:rPr>
        <w:tab/>
      </w:r>
    </w:p>
    <w:p w14:paraId="1167C0ED" w14:textId="77777777" w:rsidR="00154842" w:rsidRPr="00501083" w:rsidRDefault="00154842" w:rsidP="00DA19B0">
      <w:pPr>
        <w:pStyle w:val="Kop2"/>
        <w:rPr>
          <w:rFonts w:ascii="Calibri" w:hAnsi="Calibri" w:cs="Calibri"/>
          <w:lang w:val="nl-BE"/>
        </w:rPr>
      </w:pPr>
    </w:p>
    <w:p w14:paraId="5460FE77" w14:textId="77777777" w:rsidR="00DA19B0" w:rsidRPr="00501083" w:rsidRDefault="00DA19B0" w:rsidP="00DA19B0">
      <w:pPr>
        <w:pStyle w:val="Kop2"/>
        <w:rPr>
          <w:rFonts w:ascii="Calibri" w:hAnsi="Calibri" w:cs="Calibri"/>
          <w:lang w:val="nl-BE"/>
        </w:rPr>
      </w:pPr>
      <w:bookmarkStart w:id="18" w:name="_Toc485042819"/>
      <w:r w:rsidRPr="00501083">
        <w:rPr>
          <w:rFonts w:ascii="Calibri" w:hAnsi="Calibri" w:cs="Calibri"/>
          <w:lang w:val="nl-BE"/>
        </w:rPr>
        <w:t xml:space="preserve">Werknemer die </w:t>
      </w:r>
      <w:r w:rsidRPr="00394AF6">
        <w:rPr>
          <w:rFonts w:ascii="Calibri" w:hAnsi="Calibri" w:cs="Calibri"/>
          <w:u w:val="single"/>
          <w:lang w:val="nl-BE"/>
        </w:rPr>
        <w:t>niet akkoord</w:t>
      </w:r>
      <w:r w:rsidRPr="00501083">
        <w:rPr>
          <w:rFonts w:ascii="Calibri" w:hAnsi="Calibri" w:cs="Calibri"/>
          <w:lang w:val="nl-BE"/>
        </w:rPr>
        <w:t xml:space="preserve"> gaat met het plan</w:t>
      </w:r>
      <w:bookmarkEnd w:id="18"/>
    </w:p>
    <w:p w14:paraId="280F082E" w14:textId="77777777" w:rsidR="00EC1841" w:rsidRPr="00501083" w:rsidRDefault="00EC1841" w:rsidP="00EC1841">
      <w:pPr>
        <w:tabs>
          <w:tab w:val="right" w:leader="dot" w:pos="9072"/>
        </w:tabs>
        <w:rPr>
          <w:rFonts w:ascii="Calibri" w:hAnsi="Calibri" w:cs="Calibri"/>
          <w:lang w:val="nl-BE"/>
        </w:rPr>
      </w:pPr>
      <w:r w:rsidRPr="00501083">
        <w:rPr>
          <w:rFonts w:ascii="Calibri" w:hAnsi="Calibri" w:cs="Calibri"/>
          <w:lang w:val="nl-BE"/>
        </w:rPr>
        <w:t xml:space="preserve">Datum van niet akkoord van de werknemer met het plan: </w:t>
      </w:r>
      <w:r w:rsidRPr="00501083">
        <w:rPr>
          <w:rFonts w:ascii="Calibri" w:hAnsi="Calibri" w:cs="Calibri"/>
          <w:lang w:val="nl-BE"/>
        </w:rPr>
        <w:tab/>
      </w:r>
    </w:p>
    <w:p w14:paraId="63B9843B" w14:textId="77777777" w:rsidR="00DA19B0" w:rsidRPr="00501083" w:rsidRDefault="00DA19B0" w:rsidP="00DA19B0">
      <w:pPr>
        <w:tabs>
          <w:tab w:val="right" w:leader="dot" w:pos="9072"/>
        </w:tabs>
        <w:rPr>
          <w:rFonts w:ascii="Calibri" w:hAnsi="Calibri" w:cs="Calibri"/>
          <w:lang w:val="nl-BE"/>
        </w:rPr>
      </w:pPr>
      <w:r w:rsidRPr="00501083">
        <w:rPr>
          <w:rFonts w:ascii="Calibri" w:hAnsi="Calibri" w:cs="Calibri"/>
          <w:lang w:val="nl-BE"/>
        </w:rPr>
        <w:t>Motivatie van de werknemer voor niet akkoord met het plan:</w:t>
      </w:r>
      <w:r w:rsidRPr="00501083">
        <w:rPr>
          <w:rFonts w:ascii="Calibri" w:hAnsi="Calibri" w:cs="Calibri"/>
          <w:lang w:val="nl-BE"/>
        </w:rPr>
        <w:tab/>
      </w:r>
    </w:p>
    <w:p w14:paraId="5F12BC20" w14:textId="77777777" w:rsidR="00DA19B0" w:rsidRPr="00501083" w:rsidRDefault="00DA19B0" w:rsidP="00DA19B0">
      <w:pPr>
        <w:tabs>
          <w:tab w:val="right" w:leader="dot" w:pos="9072"/>
        </w:tabs>
        <w:rPr>
          <w:rFonts w:ascii="Calibri" w:hAnsi="Calibri" w:cs="Calibri"/>
          <w:lang w:val="nl-BE"/>
        </w:rPr>
      </w:pPr>
      <w:r w:rsidRPr="00501083">
        <w:rPr>
          <w:rFonts w:ascii="Calibri" w:hAnsi="Calibri" w:cs="Calibri"/>
          <w:lang w:val="nl-BE"/>
        </w:rPr>
        <w:tab/>
      </w:r>
    </w:p>
    <w:p w14:paraId="6CC7F8A8" w14:textId="77777777" w:rsidR="00DA19B0" w:rsidRPr="00501083" w:rsidRDefault="00DA19B0" w:rsidP="00DA19B0">
      <w:pPr>
        <w:tabs>
          <w:tab w:val="right" w:leader="dot" w:pos="9072"/>
        </w:tabs>
        <w:rPr>
          <w:rFonts w:ascii="Calibri" w:hAnsi="Calibri" w:cs="Calibri"/>
          <w:lang w:val="nl-BE"/>
        </w:rPr>
      </w:pPr>
      <w:r w:rsidRPr="00501083">
        <w:rPr>
          <w:rFonts w:ascii="Calibri" w:hAnsi="Calibri" w:cs="Calibri"/>
          <w:lang w:val="nl-BE"/>
        </w:rPr>
        <w:tab/>
      </w:r>
    </w:p>
    <w:p w14:paraId="4E9B277D" w14:textId="77777777" w:rsidR="00DA19B0" w:rsidRPr="00501083" w:rsidRDefault="00DA19B0" w:rsidP="00DA19B0">
      <w:pPr>
        <w:tabs>
          <w:tab w:val="right" w:leader="dot" w:pos="9072"/>
        </w:tabs>
        <w:rPr>
          <w:rFonts w:ascii="Calibri" w:hAnsi="Calibri" w:cs="Calibri"/>
          <w:lang w:val="nl-BE"/>
        </w:rPr>
      </w:pPr>
      <w:r w:rsidRPr="00501083">
        <w:rPr>
          <w:rFonts w:ascii="Calibri" w:hAnsi="Calibri" w:cs="Calibri"/>
          <w:lang w:val="nl-BE"/>
        </w:rPr>
        <w:tab/>
      </w:r>
    </w:p>
    <w:p w14:paraId="3146B3F6" w14:textId="77777777" w:rsidR="00DA19B0" w:rsidRPr="00501083" w:rsidRDefault="00DA19B0" w:rsidP="00DA19B0">
      <w:pPr>
        <w:tabs>
          <w:tab w:val="right" w:leader="dot" w:pos="9072"/>
        </w:tabs>
        <w:rPr>
          <w:rFonts w:ascii="Calibri" w:hAnsi="Calibri" w:cs="Calibri"/>
          <w:lang w:val="nl-BE"/>
        </w:rPr>
      </w:pPr>
      <w:r w:rsidRPr="00501083">
        <w:rPr>
          <w:rFonts w:ascii="Calibri" w:hAnsi="Calibri" w:cs="Calibri"/>
          <w:lang w:val="nl-BE"/>
        </w:rPr>
        <w:t>Handtekening werknemer:</w:t>
      </w:r>
      <w:r w:rsidRPr="00501083">
        <w:rPr>
          <w:rFonts w:ascii="Calibri" w:hAnsi="Calibri" w:cs="Calibri"/>
          <w:lang w:val="nl-BE"/>
        </w:rPr>
        <w:tab/>
      </w:r>
    </w:p>
    <w:p w14:paraId="0072BE23" w14:textId="77777777" w:rsidR="00195C53" w:rsidRPr="00501083" w:rsidRDefault="00195C53" w:rsidP="00195C53">
      <w:pPr>
        <w:rPr>
          <w:rFonts w:ascii="Calibri" w:hAnsi="Calibri" w:cs="Calibri"/>
          <w:lang w:val="nl-BE"/>
        </w:rPr>
      </w:pPr>
    </w:p>
    <w:p w14:paraId="4CF4E90E" w14:textId="77777777" w:rsidR="00AC3E0E" w:rsidRPr="00501083" w:rsidRDefault="00AC3E0E">
      <w:pPr>
        <w:rPr>
          <w:rFonts w:ascii="Calibri" w:hAnsi="Calibri" w:cs="Calibri"/>
          <w:lang w:val="nl-BE"/>
        </w:rPr>
      </w:pPr>
    </w:p>
    <w:sectPr w:rsidR="00AC3E0E" w:rsidRPr="005010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F55D" w14:textId="77777777" w:rsidR="005110C4" w:rsidRDefault="005110C4" w:rsidP="0067155A">
      <w:pPr>
        <w:spacing w:after="0" w:line="240" w:lineRule="auto"/>
      </w:pPr>
      <w:r>
        <w:separator/>
      </w:r>
    </w:p>
  </w:endnote>
  <w:endnote w:type="continuationSeparator" w:id="0">
    <w:p w14:paraId="16D0BAAD" w14:textId="77777777" w:rsidR="005110C4" w:rsidRDefault="005110C4" w:rsidP="0067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71C0" w14:textId="0826B2F2" w:rsidR="0067155A" w:rsidRPr="00970592" w:rsidRDefault="0067155A" w:rsidP="0067155A">
    <w:pPr>
      <w:pStyle w:val="Voettekst"/>
      <w:tabs>
        <w:tab w:val="clear" w:pos="4536"/>
      </w:tabs>
      <w:rPr>
        <w:color w:val="A6A6A6" w:themeColor="background1" w:themeShade="A6"/>
        <w:sz w:val="16"/>
        <w:szCs w:val="16"/>
        <w:lang w:val="nl-BE"/>
      </w:rPr>
    </w:pPr>
    <w:r w:rsidRPr="00266B08">
      <w:rPr>
        <w:color w:val="A6A6A6" w:themeColor="background1" w:themeShade="A6"/>
        <w:sz w:val="16"/>
        <w:szCs w:val="16"/>
        <w:lang w:val="nl-BE"/>
      </w:rPr>
      <w:t>2</w:t>
    </w:r>
    <w:r>
      <w:rPr>
        <w:color w:val="A6A6A6" w:themeColor="background1" w:themeShade="A6"/>
        <w:sz w:val="16"/>
        <w:szCs w:val="16"/>
        <w:lang w:val="nl-BE"/>
      </w:rPr>
      <w:t>2</w:t>
    </w:r>
    <w:r w:rsidRPr="00266B08">
      <w:rPr>
        <w:color w:val="A6A6A6" w:themeColor="background1" w:themeShade="A6"/>
        <w:sz w:val="16"/>
        <w:szCs w:val="16"/>
        <w:lang w:val="nl-BE"/>
      </w:rPr>
      <w:t xml:space="preserve"> – </w:t>
    </w:r>
    <w:r>
      <w:rPr>
        <w:color w:val="A6A6A6" w:themeColor="background1" w:themeShade="A6"/>
        <w:sz w:val="16"/>
        <w:szCs w:val="16"/>
        <w:lang w:val="nl-BE"/>
      </w:rPr>
      <w:t xml:space="preserve">Model re-integratieplan </w:t>
    </w:r>
    <w:r w:rsidRPr="00266B08">
      <w:rPr>
        <w:color w:val="A6A6A6" w:themeColor="background1" w:themeShade="A6"/>
        <w:sz w:val="16"/>
        <w:szCs w:val="16"/>
        <w:lang w:val="nl-BE"/>
      </w:rPr>
      <w:t xml:space="preserve">- </w:t>
    </w:r>
    <w:r w:rsidRPr="00266B08">
      <w:rPr>
        <w:color w:val="A6A6A6" w:themeColor="background1" w:themeShade="A6"/>
        <w:sz w:val="16"/>
        <w:szCs w:val="16"/>
        <w:lang w:val="nl-BE"/>
      </w:rPr>
      <w:fldChar w:fldCharType="begin"/>
    </w:r>
    <w:r w:rsidRPr="00266B08">
      <w:rPr>
        <w:color w:val="A6A6A6" w:themeColor="background1" w:themeShade="A6"/>
        <w:sz w:val="16"/>
        <w:szCs w:val="16"/>
        <w:lang w:val="nl-BE"/>
      </w:rPr>
      <w:instrText xml:space="preserve"> DATE \@ "d/MM/yyyy" </w:instrText>
    </w:r>
    <w:r w:rsidRPr="00266B08">
      <w:rPr>
        <w:color w:val="A6A6A6" w:themeColor="background1" w:themeShade="A6"/>
        <w:sz w:val="16"/>
        <w:szCs w:val="16"/>
        <w:lang w:val="nl-BE"/>
      </w:rPr>
      <w:fldChar w:fldCharType="separate"/>
    </w:r>
    <w:r w:rsidR="00640F99">
      <w:rPr>
        <w:noProof/>
        <w:color w:val="A6A6A6" w:themeColor="background1" w:themeShade="A6"/>
        <w:sz w:val="16"/>
        <w:szCs w:val="16"/>
        <w:lang w:val="nl-BE"/>
      </w:rPr>
      <w:t>25/10/2022</w:t>
    </w:r>
    <w:r w:rsidRPr="00266B08">
      <w:rPr>
        <w:color w:val="A6A6A6" w:themeColor="background1" w:themeShade="A6"/>
        <w:sz w:val="16"/>
        <w:szCs w:val="16"/>
        <w:lang w:val="nl-BE"/>
      </w:rPr>
      <w:fldChar w:fldCharType="end"/>
    </w:r>
    <w:r w:rsidRPr="00266B08">
      <w:rPr>
        <w:color w:val="A6A6A6" w:themeColor="background1" w:themeShade="A6"/>
        <w:sz w:val="16"/>
        <w:szCs w:val="16"/>
        <w:lang w:val="nl-BE"/>
      </w:rPr>
      <w:tab/>
    </w:r>
    <w:r w:rsidRPr="00970592">
      <w:rPr>
        <w:color w:val="A6A6A6" w:themeColor="background1" w:themeShade="A6"/>
        <w:sz w:val="16"/>
        <w:szCs w:val="16"/>
        <w:lang w:val="nl-BE"/>
      </w:rPr>
      <w:t xml:space="preserve">pag. </w:t>
    </w:r>
    <w:r w:rsidRPr="00970592">
      <w:rPr>
        <w:color w:val="A6A6A6" w:themeColor="background1" w:themeShade="A6"/>
        <w:sz w:val="16"/>
        <w:szCs w:val="16"/>
        <w:lang w:val="nl-BE"/>
      </w:rPr>
      <w:fldChar w:fldCharType="begin"/>
    </w:r>
    <w:r w:rsidRPr="00970592">
      <w:rPr>
        <w:color w:val="A6A6A6" w:themeColor="background1" w:themeShade="A6"/>
        <w:sz w:val="16"/>
        <w:szCs w:val="16"/>
        <w:lang w:val="nl-BE"/>
      </w:rPr>
      <w:instrText xml:space="preserve"> PAGE   \* MERGEFORMAT </w:instrText>
    </w:r>
    <w:r w:rsidRPr="00970592">
      <w:rPr>
        <w:color w:val="A6A6A6" w:themeColor="background1" w:themeShade="A6"/>
        <w:sz w:val="16"/>
        <w:szCs w:val="16"/>
        <w:lang w:val="nl-BE"/>
      </w:rPr>
      <w:fldChar w:fldCharType="separate"/>
    </w:r>
    <w:r w:rsidR="00716943" w:rsidRPr="00970592">
      <w:rPr>
        <w:color w:val="A6A6A6" w:themeColor="background1" w:themeShade="A6"/>
        <w:sz w:val="16"/>
        <w:szCs w:val="16"/>
        <w:lang w:val="nl-BE"/>
      </w:rPr>
      <w:t>6</w:t>
    </w:r>
    <w:r w:rsidRPr="00970592">
      <w:rPr>
        <w:color w:val="A6A6A6" w:themeColor="background1" w:themeShade="A6"/>
        <w:sz w:val="16"/>
        <w:szCs w:val="16"/>
        <w:lang w:val="nl-BE"/>
      </w:rPr>
      <w:fldChar w:fldCharType="end"/>
    </w:r>
    <w:r w:rsidRPr="00970592">
      <w:rPr>
        <w:color w:val="A6A6A6" w:themeColor="background1" w:themeShade="A6"/>
        <w:sz w:val="16"/>
        <w:szCs w:val="16"/>
        <w:lang w:val="nl-BE"/>
      </w:rPr>
      <w:t>/</w:t>
    </w:r>
    <w:r w:rsidRPr="00970592">
      <w:rPr>
        <w:color w:val="A6A6A6" w:themeColor="background1" w:themeShade="A6"/>
        <w:sz w:val="16"/>
        <w:szCs w:val="16"/>
        <w:lang w:val="nl-BE"/>
      </w:rPr>
      <w:fldChar w:fldCharType="begin"/>
    </w:r>
    <w:r w:rsidRPr="00970592">
      <w:rPr>
        <w:color w:val="A6A6A6" w:themeColor="background1" w:themeShade="A6"/>
        <w:sz w:val="16"/>
        <w:szCs w:val="16"/>
        <w:lang w:val="nl-BE"/>
      </w:rPr>
      <w:instrText xml:space="preserve"> NUMPAGES   \* MERGEFORMAT </w:instrText>
    </w:r>
    <w:r w:rsidRPr="00970592">
      <w:rPr>
        <w:color w:val="A6A6A6" w:themeColor="background1" w:themeShade="A6"/>
        <w:sz w:val="16"/>
        <w:szCs w:val="16"/>
        <w:lang w:val="nl-BE"/>
      </w:rPr>
      <w:fldChar w:fldCharType="separate"/>
    </w:r>
    <w:r w:rsidR="00716943" w:rsidRPr="00970592">
      <w:rPr>
        <w:color w:val="A6A6A6" w:themeColor="background1" w:themeShade="A6"/>
        <w:sz w:val="16"/>
        <w:szCs w:val="16"/>
        <w:lang w:val="nl-BE"/>
      </w:rPr>
      <w:t>6</w:t>
    </w:r>
    <w:r w:rsidRPr="00970592">
      <w:rPr>
        <w:color w:val="A6A6A6" w:themeColor="background1" w:themeShade="A6"/>
        <w:sz w:val="16"/>
        <w:szCs w:val="16"/>
        <w:lang w:val="nl-BE"/>
      </w:rPr>
      <w:fldChar w:fldCharType="end"/>
    </w:r>
  </w:p>
  <w:p w14:paraId="2519DD59" w14:textId="77777777" w:rsidR="00D45B21" w:rsidRPr="0037430A" w:rsidRDefault="00D45B21" w:rsidP="0067155A">
    <w:pPr>
      <w:pStyle w:val="Voettekst"/>
      <w:tabs>
        <w:tab w:val="clear" w:pos="4536"/>
      </w:tabs>
      <w:rPr>
        <w:sz w:val="16"/>
        <w:szCs w:val="16"/>
        <w:lang w:val="nl-BE"/>
      </w:rPr>
    </w:pPr>
  </w:p>
  <w:p w14:paraId="5FA145F4" w14:textId="77777777" w:rsidR="00D45B21" w:rsidRPr="00470443" w:rsidRDefault="00D45B21" w:rsidP="00D45B21">
    <w:pPr>
      <w:pStyle w:val="Voettekst"/>
      <w:tabs>
        <w:tab w:val="clear" w:pos="4536"/>
        <w:tab w:val="left" w:pos="1134"/>
        <w:tab w:val="left" w:pos="2977"/>
        <w:tab w:val="left" w:pos="5245"/>
      </w:tabs>
      <w:rPr>
        <w:sz w:val="16"/>
        <w:szCs w:val="16"/>
        <w:lang w:val="nl-BE"/>
      </w:rPr>
    </w:pPr>
    <w:r>
      <w:drawing>
        <wp:anchor distT="0" distB="0" distL="114300" distR="114300" simplePos="0" relativeHeight="251661312" behindDoc="0" locked="0" layoutInCell="1" allowOverlap="1" wp14:anchorId="1EEF76EF" wp14:editId="63B260CD">
          <wp:simplePos x="0" y="0"/>
          <wp:positionH relativeFrom="column">
            <wp:posOffset>-538550</wp:posOffset>
          </wp:positionH>
          <wp:positionV relativeFrom="paragraph">
            <wp:posOffset>8890</wp:posOffset>
          </wp:positionV>
          <wp:extent cx="1043940" cy="379095"/>
          <wp:effectExtent l="0" t="0" r="3810" b="1905"/>
          <wp:wrapNone/>
          <wp:docPr id="40" name="Afbeelding 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16"/>
        <w:szCs w:val="16"/>
        <w:lang w:val="nl-BE"/>
      </w:rPr>
      <w:t xml:space="preserve"> </w:t>
    </w:r>
    <w:r>
      <w:rPr>
        <w:b/>
        <w:bCs/>
        <w:sz w:val="16"/>
        <w:szCs w:val="16"/>
        <w:lang w:val="nl-BE"/>
      </w:rPr>
      <w:tab/>
    </w: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49059481" w14:textId="77777777" w:rsidR="00D45B21" w:rsidRPr="00470443" w:rsidRDefault="00D45B21" w:rsidP="00D45B21">
    <w:pPr>
      <w:pStyle w:val="Voettekst"/>
      <w:tabs>
        <w:tab w:val="clear" w:pos="4536"/>
        <w:tab w:val="left" w:pos="1134"/>
        <w:tab w:val="left" w:pos="2977"/>
        <w:tab w:val="left" w:pos="5245"/>
      </w:tabs>
      <w:rPr>
        <w:sz w:val="16"/>
        <w:szCs w:val="16"/>
        <w:lang w:val="en-US"/>
      </w:rPr>
    </w:pPr>
    <w:r w:rsidRPr="00912B34">
      <w:rPr>
        <w:sz w:val="16"/>
        <w:szCs w:val="16"/>
        <w:lang w:val="nl-NL"/>
      </w:rPr>
      <w:t xml:space="preserve"> </w:t>
    </w:r>
    <w:r w:rsidRPr="00912B34">
      <w:rPr>
        <w:sz w:val="16"/>
        <w:szCs w:val="16"/>
        <w:lang w:val="nl-NL"/>
      </w:rPr>
      <w:tab/>
    </w:r>
    <w:r w:rsidRPr="00470443">
      <w:rPr>
        <w:sz w:val="16"/>
        <w:szCs w:val="16"/>
        <w:lang w:val="en-US"/>
      </w:rPr>
      <w:t>Tiensevest 61 Bus 2</w:t>
    </w:r>
    <w:r w:rsidRPr="00470443">
      <w:rPr>
        <w:sz w:val="16"/>
        <w:szCs w:val="16"/>
        <w:lang w:val="en-US"/>
      </w:rPr>
      <w:tab/>
      <w:t>Boekhouding: 016 30 81 12</w:t>
    </w:r>
    <w:r w:rsidRPr="00470443">
      <w:rPr>
        <w:sz w:val="16"/>
        <w:szCs w:val="16"/>
        <w:lang w:val="en-US"/>
      </w:rPr>
      <w:tab/>
      <w:t>ON 0410.064.629</w:t>
    </w:r>
  </w:p>
  <w:p w14:paraId="2DC6CCD9" w14:textId="1D932954" w:rsidR="006D3825" w:rsidRPr="00D45B21" w:rsidRDefault="00D45B21" w:rsidP="00D45B21">
    <w:pPr>
      <w:pStyle w:val="Voettekst"/>
      <w:tabs>
        <w:tab w:val="clear" w:pos="4536"/>
        <w:tab w:val="left" w:pos="1134"/>
        <w:tab w:val="left" w:pos="2977"/>
        <w:tab w:val="left" w:pos="5245"/>
      </w:tabs>
      <w:rPr>
        <w:sz w:val="16"/>
        <w:szCs w:val="16"/>
        <w:lang w:val="en-US"/>
      </w:rPr>
    </w:pPr>
    <w:r>
      <w:rPr>
        <w:sz w:val="16"/>
        <w:szCs w:val="16"/>
        <w:lang w:val="en-US"/>
      </w:rPr>
      <w:t xml:space="preserve"> </w:t>
    </w:r>
    <w:r>
      <w:rPr>
        <w:sz w:val="16"/>
        <w:szCs w:val="16"/>
        <w:lang w:val="en-US"/>
      </w:rPr>
      <w:tab/>
    </w:r>
    <w:r w:rsidRPr="00470443">
      <w:rPr>
        <w:sz w:val="16"/>
        <w:szCs w:val="16"/>
        <w:lang w:val="en-US"/>
      </w:rPr>
      <w:t>3010 Leuven</w:t>
    </w:r>
    <w:r w:rsidRPr="00470443">
      <w:rPr>
        <w:sz w:val="16"/>
        <w:szCs w:val="16"/>
        <w:lang w:val="en-US"/>
      </w:rPr>
      <w:tab/>
      <w:t>info@premed.be</w:t>
    </w:r>
    <w:r w:rsidRPr="00470443">
      <w:rPr>
        <w:sz w:val="16"/>
        <w:szCs w:val="16"/>
        <w:lang w:val="en-US"/>
      </w:rPr>
      <w:tab/>
      <w:t>IBAN: BE53 2300 1466 0053</w:t>
    </w:r>
    <w:r w:rsidRPr="00470443">
      <w:rPr>
        <w:sz w:val="16"/>
        <w:szCs w:val="16"/>
        <w:lang w:val="en-US"/>
      </w:rPr>
      <w:tab/>
    </w:r>
    <w:r w:rsidRPr="00470443">
      <w:rPr>
        <w:b/>
        <w:bCs/>
        <w:sz w:val="16"/>
        <w:szCs w:val="16"/>
        <w:lang w:val="en-US"/>
      </w:rPr>
      <w:t>www.premed.be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A3D9" w14:textId="77777777" w:rsidR="005110C4" w:rsidRDefault="005110C4" w:rsidP="0067155A">
      <w:pPr>
        <w:spacing w:after="0" w:line="240" w:lineRule="auto"/>
      </w:pPr>
      <w:r>
        <w:separator/>
      </w:r>
    </w:p>
  </w:footnote>
  <w:footnote w:type="continuationSeparator" w:id="0">
    <w:p w14:paraId="69878667" w14:textId="77777777" w:rsidR="005110C4" w:rsidRDefault="005110C4" w:rsidP="00671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EA4"/>
    <w:multiLevelType w:val="hybridMultilevel"/>
    <w:tmpl w:val="C24A2BE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4BC0378"/>
    <w:multiLevelType w:val="hybridMultilevel"/>
    <w:tmpl w:val="8716D5A0"/>
    <w:lvl w:ilvl="0" w:tplc="3F089E9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61037888">
    <w:abstractNumId w:val="0"/>
  </w:num>
  <w:num w:numId="2" w16cid:durableId="1262756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53"/>
    <w:rsid w:val="000C0263"/>
    <w:rsid w:val="000E54A8"/>
    <w:rsid w:val="000F4C64"/>
    <w:rsid w:val="00101F26"/>
    <w:rsid w:val="001137D9"/>
    <w:rsid w:val="00154842"/>
    <w:rsid w:val="00195C53"/>
    <w:rsid w:val="001A48FD"/>
    <w:rsid w:val="00223C46"/>
    <w:rsid w:val="00224821"/>
    <w:rsid w:val="00294D9B"/>
    <w:rsid w:val="002D5191"/>
    <w:rsid w:val="0037430A"/>
    <w:rsid w:val="003821B8"/>
    <w:rsid w:val="00394AF6"/>
    <w:rsid w:val="00501083"/>
    <w:rsid w:val="005110C4"/>
    <w:rsid w:val="005273AB"/>
    <w:rsid w:val="005466BE"/>
    <w:rsid w:val="005A159B"/>
    <w:rsid w:val="00640F99"/>
    <w:rsid w:val="006525A5"/>
    <w:rsid w:val="0065541E"/>
    <w:rsid w:val="0067155A"/>
    <w:rsid w:val="00695157"/>
    <w:rsid w:val="006D3825"/>
    <w:rsid w:val="00716943"/>
    <w:rsid w:val="008B7126"/>
    <w:rsid w:val="00912B34"/>
    <w:rsid w:val="00970592"/>
    <w:rsid w:val="00996B8D"/>
    <w:rsid w:val="00A879CD"/>
    <w:rsid w:val="00A92C4E"/>
    <w:rsid w:val="00AC3E0E"/>
    <w:rsid w:val="00AE7BBA"/>
    <w:rsid w:val="00B54F23"/>
    <w:rsid w:val="00BC40F0"/>
    <w:rsid w:val="00C06481"/>
    <w:rsid w:val="00C66BAF"/>
    <w:rsid w:val="00C751CC"/>
    <w:rsid w:val="00C92662"/>
    <w:rsid w:val="00CA3F72"/>
    <w:rsid w:val="00CC33A5"/>
    <w:rsid w:val="00D32EA1"/>
    <w:rsid w:val="00D45B21"/>
    <w:rsid w:val="00D751FD"/>
    <w:rsid w:val="00DA19B0"/>
    <w:rsid w:val="00EC1841"/>
    <w:rsid w:val="00F50F73"/>
    <w:rsid w:val="00F71C53"/>
    <w:rsid w:val="00FD457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5CB04"/>
  <w15:docId w15:val="{11FAE793-B647-4CF0-BFF4-EF153087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5C53"/>
    <w:rPr>
      <w:lang w:val="fr-BE"/>
    </w:rPr>
  </w:style>
  <w:style w:type="paragraph" w:styleId="Kop1">
    <w:name w:val="heading 1"/>
    <w:basedOn w:val="Standaard"/>
    <w:next w:val="Standaard"/>
    <w:link w:val="Kop1Char"/>
    <w:uiPriority w:val="9"/>
    <w:qFormat/>
    <w:rsid w:val="00195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A15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C53"/>
    <w:pPr>
      <w:ind w:left="720"/>
      <w:contextualSpacing/>
    </w:pPr>
  </w:style>
  <w:style w:type="table" w:styleId="Tabelraster">
    <w:name w:val="Table Grid"/>
    <w:basedOn w:val="Standaardtabel"/>
    <w:uiPriority w:val="59"/>
    <w:rsid w:val="0019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95C53"/>
    <w:rPr>
      <w:color w:val="0000FF" w:themeColor="hyperlink"/>
      <w:u w:val="single"/>
    </w:rPr>
  </w:style>
  <w:style w:type="character" w:customStyle="1" w:styleId="Kop1Char">
    <w:name w:val="Kop 1 Char"/>
    <w:basedOn w:val="Standaardalinea-lettertype"/>
    <w:link w:val="Kop1"/>
    <w:uiPriority w:val="9"/>
    <w:rsid w:val="00195C53"/>
    <w:rPr>
      <w:rFonts w:asciiTheme="majorHAnsi" w:eastAsiaTheme="majorEastAsia" w:hAnsiTheme="majorHAnsi" w:cstheme="majorBidi"/>
      <w:b/>
      <w:bCs/>
      <w:noProof/>
      <w:color w:val="365F91" w:themeColor="accent1" w:themeShade="BF"/>
      <w:sz w:val="28"/>
      <w:szCs w:val="28"/>
      <w:lang w:val="fr-BE"/>
    </w:rPr>
  </w:style>
  <w:style w:type="character" w:customStyle="1" w:styleId="Kop2Char">
    <w:name w:val="Kop 2 Char"/>
    <w:basedOn w:val="Standaardalinea-lettertype"/>
    <w:link w:val="Kop2"/>
    <w:uiPriority w:val="9"/>
    <w:rsid w:val="005A159B"/>
    <w:rPr>
      <w:rFonts w:asciiTheme="majorHAnsi" w:eastAsiaTheme="majorEastAsia" w:hAnsiTheme="majorHAnsi" w:cstheme="majorBidi"/>
      <w:b/>
      <w:bCs/>
      <w:noProof/>
      <w:color w:val="4F81BD" w:themeColor="accent1"/>
      <w:sz w:val="26"/>
      <w:szCs w:val="26"/>
      <w:lang w:val="fr-BE"/>
    </w:rPr>
  </w:style>
  <w:style w:type="paragraph" w:styleId="Ballontekst">
    <w:name w:val="Balloon Text"/>
    <w:basedOn w:val="Standaard"/>
    <w:link w:val="BallontekstChar"/>
    <w:uiPriority w:val="99"/>
    <w:semiHidden/>
    <w:unhideWhenUsed/>
    <w:rsid w:val="006715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155A"/>
    <w:rPr>
      <w:rFonts w:ascii="Tahoma" w:hAnsi="Tahoma" w:cs="Tahoma"/>
      <w:noProof/>
      <w:sz w:val="16"/>
      <w:szCs w:val="16"/>
      <w:lang w:val="fr-BE"/>
    </w:rPr>
  </w:style>
  <w:style w:type="paragraph" w:styleId="Koptekst">
    <w:name w:val="header"/>
    <w:basedOn w:val="Standaard"/>
    <w:link w:val="KoptekstChar"/>
    <w:uiPriority w:val="99"/>
    <w:unhideWhenUsed/>
    <w:rsid w:val="006715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55A"/>
    <w:rPr>
      <w:noProof/>
      <w:lang w:val="fr-BE"/>
    </w:rPr>
  </w:style>
  <w:style w:type="paragraph" w:styleId="Voettekst">
    <w:name w:val="footer"/>
    <w:basedOn w:val="Standaard"/>
    <w:link w:val="VoettekstChar"/>
    <w:uiPriority w:val="99"/>
    <w:unhideWhenUsed/>
    <w:rsid w:val="006715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55A"/>
    <w:rPr>
      <w:noProof/>
      <w:lang w:val="fr-BE"/>
    </w:rPr>
  </w:style>
  <w:style w:type="paragraph" w:styleId="Kopvaninhoudsopgave">
    <w:name w:val="TOC Heading"/>
    <w:basedOn w:val="Kop1"/>
    <w:next w:val="Standaard"/>
    <w:uiPriority w:val="39"/>
    <w:unhideWhenUsed/>
    <w:qFormat/>
    <w:rsid w:val="00EC1841"/>
    <w:p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EC1841"/>
    <w:pPr>
      <w:spacing w:after="100"/>
    </w:pPr>
  </w:style>
  <w:style w:type="paragraph" w:styleId="Inhopg2">
    <w:name w:val="toc 2"/>
    <w:basedOn w:val="Standaard"/>
    <w:next w:val="Standaard"/>
    <w:autoRedefine/>
    <w:uiPriority w:val="39"/>
    <w:unhideWhenUsed/>
    <w:rsid w:val="00EC18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remed.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VE">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6926-6AC9-4D53-85F7-8FA0B885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622</Words>
  <Characters>3423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Verhoeven</dc:creator>
  <cp:lastModifiedBy>Andre Verhoeven</cp:lastModifiedBy>
  <cp:revision>15</cp:revision>
  <cp:lastPrinted>2022-06-14T13:06:00Z</cp:lastPrinted>
  <dcterms:created xsi:type="dcterms:W3CDTF">2022-09-20T12:53:00Z</dcterms:created>
  <dcterms:modified xsi:type="dcterms:W3CDTF">2022-10-25T08:47:00Z</dcterms:modified>
</cp:coreProperties>
</file>