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EB11" w14:textId="77777777" w:rsidR="00FF4A09" w:rsidRPr="00FF4A09" w:rsidRDefault="00FF4A09" w:rsidP="00FB56CC">
      <w:pPr>
        <w:tabs>
          <w:tab w:val="left" w:pos="4395"/>
        </w:tabs>
        <w:spacing w:after="0" w:line="240" w:lineRule="auto"/>
        <w:contextualSpacing/>
        <w:rPr>
          <w:rFonts w:asciiTheme="minorHAnsi" w:eastAsia="Calibri" w:hAnsiTheme="minorHAnsi" w:cstheme="minorHAnsi"/>
          <w:position w:val="0"/>
          <w:sz w:val="20"/>
          <w:szCs w:val="20"/>
          <w:lang w:val="nl-BE"/>
        </w:rPr>
      </w:pPr>
      <w:r w:rsidRPr="00FF4A09">
        <w:rPr>
          <w:rFonts w:asciiTheme="minorHAnsi" w:eastAsia="Calibri" w:hAnsiTheme="minorHAnsi" w:cstheme="minorHAnsi"/>
          <w:position w:val="0"/>
          <w:sz w:val="20"/>
          <w:szCs w:val="20"/>
          <w:lang w:val="nl-BE"/>
        </w:rPr>
        <w:tab/>
      </w:r>
      <w:sdt>
        <w:sdtPr>
          <w:rPr>
            <w:rFonts w:asciiTheme="minorHAnsi" w:eastAsia="Calibri" w:hAnsiTheme="minorHAnsi" w:cstheme="minorHAnsi"/>
            <w:position w:val="0"/>
            <w:sz w:val="20"/>
            <w:szCs w:val="20"/>
            <w:lang w:val="nl-BE"/>
          </w:rPr>
          <w:alias w:val="Naam werknemer"/>
          <w:tag w:val="Naam werknemer"/>
          <w:id w:val="-966653677"/>
          <w:placeholder>
            <w:docPart w:val="CC6E962941ED42E89410D031CCC15015"/>
          </w:placeholder>
          <w:showingPlcHdr/>
        </w:sdtPr>
        <w:sdtEndPr/>
        <w:sdtContent>
          <w:r w:rsidRPr="00FF4A09">
            <w:rPr>
              <w:rFonts w:asciiTheme="minorHAnsi" w:eastAsia="Calibri" w:hAnsiTheme="minorHAnsi" w:cstheme="minorHAnsi"/>
              <w:color w:val="808080"/>
              <w:position w:val="0"/>
              <w:sz w:val="20"/>
              <w:szCs w:val="20"/>
              <w:lang w:val="nl-BE"/>
            </w:rPr>
            <w:t>Klik hier als u tekst wilt invoeren.</w:t>
          </w:r>
        </w:sdtContent>
      </w:sdt>
    </w:p>
    <w:p w14:paraId="1A1DF3AF" w14:textId="77777777" w:rsidR="003E3303" w:rsidRDefault="00FF4A09" w:rsidP="003E3303">
      <w:pPr>
        <w:tabs>
          <w:tab w:val="left" w:pos="4395"/>
        </w:tabs>
        <w:spacing w:after="0" w:line="240" w:lineRule="auto"/>
        <w:contextualSpacing/>
        <w:jc w:val="both"/>
        <w:rPr>
          <w:rFonts w:asciiTheme="minorHAnsi" w:eastAsia="Calibri" w:hAnsiTheme="minorHAnsi" w:cstheme="minorHAnsi"/>
          <w:position w:val="0"/>
          <w:sz w:val="20"/>
          <w:szCs w:val="20"/>
          <w:lang w:val="nl-BE"/>
        </w:rPr>
      </w:pPr>
      <w:r w:rsidRPr="00FF4A09">
        <w:rPr>
          <w:rFonts w:asciiTheme="minorHAnsi" w:eastAsia="Calibri" w:hAnsiTheme="minorHAnsi" w:cstheme="minorHAnsi"/>
          <w:position w:val="0"/>
          <w:sz w:val="20"/>
          <w:szCs w:val="20"/>
          <w:lang w:val="nl-BE"/>
        </w:rPr>
        <w:tab/>
      </w:r>
      <w:sdt>
        <w:sdtPr>
          <w:rPr>
            <w:rFonts w:asciiTheme="minorHAnsi" w:eastAsia="Calibri" w:hAnsiTheme="minorHAnsi" w:cstheme="minorHAnsi"/>
            <w:position w:val="0"/>
            <w:sz w:val="20"/>
            <w:szCs w:val="20"/>
            <w:lang w:val="nl-BE"/>
          </w:rPr>
          <w:alias w:val="Adresregel 1"/>
          <w:tag w:val="adresregel 1"/>
          <w:id w:val="1869417316"/>
          <w:placeholder>
            <w:docPart w:val="1AC0296B7D1B49549749ACE5BB28C43F"/>
          </w:placeholder>
          <w:showingPlcHdr/>
        </w:sdtPr>
        <w:sdtEndPr/>
        <w:sdtContent>
          <w:r w:rsidRPr="00FF4A09">
            <w:rPr>
              <w:rFonts w:asciiTheme="minorHAnsi" w:eastAsia="Calibri" w:hAnsiTheme="minorHAnsi" w:cstheme="minorHAnsi"/>
              <w:color w:val="808080"/>
              <w:position w:val="0"/>
              <w:sz w:val="20"/>
              <w:szCs w:val="20"/>
              <w:lang w:val="nl-BE"/>
            </w:rPr>
            <w:t>Klik hier als u tekst wilt invoeren.</w:t>
          </w:r>
        </w:sdtContent>
      </w:sdt>
    </w:p>
    <w:p w14:paraId="4954E306" w14:textId="3FFEF0B3" w:rsidR="00FF4A09" w:rsidRPr="00FF4A09" w:rsidRDefault="003E3303" w:rsidP="003E3303">
      <w:pPr>
        <w:tabs>
          <w:tab w:val="left" w:pos="4395"/>
        </w:tabs>
        <w:spacing w:after="0" w:line="240" w:lineRule="auto"/>
        <w:contextualSpacing/>
        <w:jc w:val="both"/>
        <w:rPr>
          <w:rFonts w:asciiTheme="minorHAnsi" w:eastAsia="Calibri" w:hAnsiTheme="minorHAnsi" w:cstheme="minorHAnsi"/>
          <w:position w:val="0"/>
          <w:sz w:val="20"/>
          <w:szCs w:val="20"/>
          <w:lang w:val="nl-BE"/>
        </w:rPr>
      </w:pPr>
      <w:r>
        <w:rPr>
          <w:rFonts w:asciiTheme="minorHAnsi" w:eastAsia="Calibri" w:hAnsiTheme="minorHAnsi" w:cstheme="minorHAnsi"/>
          <w:position w:val="0"/>
          <w:sz w:val="20"/>
          <w:szCs w:val="20"/>
          <w:lang w:val="nl-BE"/>
        </w:rPr>
        <w:tab/>
      </w:r>
      <w:sdt>
        <w:sdtPr>
          <w:rPr>
            <w:rFonts w:asciiTheme="minorHAnsi" w:eastAsia="Calibri" w:hAnsiTheme="minorHAnsi" w:cstheme="minorHAnsi"/>
            <w:position w:val="0"/>
            <w:sz w:val="20"/>
            <w:szCs w:val="20"/>
            <w:lang w:val="nl-BE"/>
          </w:rPr>
          <w:alias w:val="Adresregel 2"/>
          <w:tag w:val="adresregel 2"/>
          <w:id w:val="743300372"/>
          <w:placeholder>
            <w:docPart w:val="93DA0642D78747869A73D2D01E9F447A"/>
          </w:placeholder>
          <w:showingPlcHdr/>
        </w:sdtPr>
        <w:sdtEndPr/>
        <w:sdtContent>
          <w:r w:rsidR="00FF4A09" w:rsidRPr="00FF4A09">
            <w:rPr>
              <w:rFonts w:asciiTheme="minorHAnsi" w:eastAsia="Calibri" w:hAnsiTheme="minorHAnsi" w:cstheme="minorHAnsi"/>
              <w:color w:val="808080"/>
              <w:position w:val="0"/>
              <w:sz w:val="20"/>
              <w:szCs w:val="20"/>
              <w:lang w:val="nl-BE"/>
            </w:rPr>
            <w:t>Klik hier als u tekst wilt invoeren.</w:t>
          </w:r>
        </w:sdtContent>
      </w:sdt>
    </w:p>
    <w:p w14:paraId="589645B4" w14:textId="77777777" w:rsidR="00FF4A09" w:rsidRPr="00FF4A09" w:rsidRDefault="00FF4A09" w:rsidP="00FB56CC">
      <w:pPr>
        <w:spacing w:after="0" w:line="240" w:lineRule="auto"/>
        <w:contextualSpacing/>
        <w:rPr>
          <w:rFonts w:asciiTheme="minorHAnsi" w:eastAsia="Calibri" w:hAnsiTheme="minorHAnsi" w:cstheme="minorHAnsi"/>
          <w:position w:val="0"/>
          <w:sz w:val="20"/>
          <w:szCs w:val="20"/>
          <w:lang w:val="nl-BE"/>
        </w:rPr>
      </w:pPr>
    </w:p>
    <w:p w14:paraId="17FCF325" w14:textId="77777777" w:rsidR="00FF4A09" w:rsidRPr="00FF4A09" w:rsidRDefault="00FF4A09" w:rsidP="00FB56CC">
      <w:pPr>
        <w:spacing w:after="0" w:line="240" w:lineRule="auto"/>
        <w:contextualSpacing/>
        <w:jc w:val="right"/>
        <w:rPr>
          <w:rFonts w:asciiTheme="minorHAnsi" w:eastAsia="Calibri" w:hAnsiTheme="minorHAnsi" w:cstheme="minorHAnsi"/>
          <w:position w:val="0"/>
          <w:sz w:val="20"/>
          <w:szCs w:val="20"/>
          <w:lang w:val="nl-BE"/>
        </w:rPr>
      </w:pPr>
    </w:p>
    <w:p w14:paraId="5E08835E" w14:textId="119EB6E5" w:rsidR="00FF4A09" w:rsidRPr="00FF4A09" w:rsidRDefault="00FF4A09" w:rsidP="00FB56CC">
      <w:pPr>
        <w:spacing w:after="0" w:line="240" w:lineRule="auto"/>
        <w:contextualSpacing/>
        <w:jc w:val="right"/>
        <w:rPr>
          <w:rFonts w:asciiTheme="minorHAnsi" w:eastAsia="Calibri" w:hAnsiTheme="minorHAnsi" w:cstheme="minorHAnsi"/>
          <w:position w:val="0"/>
          <w:sz w:val="20"/>
          <w:szCs w:val="20"/>
          <w:lang w:val="nl-BE"/>
        </w:rPr>
      </w:pPr>
      <w:r w:rsidRPr="00FF4A09">
        <w:rPr>
          <w:rFonts w:asciiTheme="minorHAnsi" w:eastAsia="Calibri" w:hAnsiTheme="minorHAnsi" w:cstheme="minorHAnsi"/>
          <w:position w:val="0"/>
          <w:sz w:val="20"/>
          <w:szCs w:val="20"/>
          <w:lang w:val="nl-BE"/>
        </w:rPr>
        <w:t xml:space="preserve">Leuven, </w:t>
      </w:r>
      <w:r w:rsidRPr="00FF4A09">
        <w:rPr>
          <w:rFonts w:asciiTheme="minorHAnsi" w:eastAsia="Calibri" w:hAnsiTheme="minorHAnsi" w:cstheme="minorHAnsi"/>
          <w:position w:val="0"/>
          <w:sz w:val="20"/>
          <w:szCs w:val="20"/>
          <w:lang w:val="nl-BE"/>
        </w:rPr>
        <w:fldChar w:fldCharType="begin"/>
      </w:r>
      <w:r w:rsidRPr="00FF4A09">
        <w:rPr>
          <w:rFonts w:asciiTheme="minorHAnsi" w:eastAsia="Calibri" w:hAnsiTheme="minorHAnsi" w:cstheme="minorHAnsi"/>
          <w:position w:val="0"/>
          <w:sz w:val="20"/>
          <w:szCs w:val="20"/>
          <w:lang w:val="nl-BE"/>
        </w:rPr>
        <w:instrText xml:space="preserve"> TIME \@ "d MMMM yyyy" </w:instrText>
      </w:r>
      <w:r w:rsidRPr="00FF4A09">
        <w:rPr>
          <w:rFonts w:asciiTheme="minorHAnsi" w:eastAsia="Calibri" w:hAnsiTheme="minorHAnsi" w:cstheme="minorHAnsi"/>
          <w:position w:val="0"/>
          <w:sz w:val="20"/>
          <w:szCs w:val="20"/>
          <w:lang w:val="nl-BE"/>
        </w:rPr>
        <w:fldChar w:fldCharType="separate"/>
      </w:r>
      <w:r w:rsidR="003308A5">
        <w:rPr>
          <w:rFonts w:asciiTheme="minorHAnsi" w:eastAsia="Calibri" w:hAnsiTheme="minorHAnsi" w:cstheme="minorHAnsi"/>
          <w:noProof/>
          <w:position w:val="0"/>
          <w:sz w:val="20"/>
          <w:szCs w:val="20"/>
          <w:lang w:val="nl-BE"/>
        </w:rPr>
        <w:t>6 februari 2023</w:t>
      </w:r>
      <w:r w:rsidRPr="00FF4A09">
        <w:rPr>
          <w:rFonts w:asciiTheme="minorHAnsi" w:eastAsia="Calibri" w:hAnsiTheme="minorHAnsi" w:cstheme="minorHAnsi"/>
          <w:position w:val="0"/>
          <w:sz w:val="20"/>
          <w:szCs w:val="20"/>
          <w:lang w:val="nl-BE"/>
        </w:rPr>
        <w:fldChar w:fldCharType="end"/>
      </w:r>
      <w:r w:rsidRPr="00FF4A09">
        <w:rPr>
          <w:rFonts w:asciiTheme="minorHAnsi" w:eastAsia="Calibri" w:hAnsiTheme="minorHAnsi" w:cstheme="minorHAnsi"/>
          <w:position w:val="0"/>
          <w:sz w:val="20"/>
          <w:szCs w:val="20"/>
          <w:lang w:val="nl-BE"/>
        </w:rPr>
        <w:t xml:space="preserve"> </w:t>
      </w:r>
    </w:p>
    <w:p w14:paraId="07A49E72" w14:textId="77777777" w:rsidR="00FF4A09" w:rsidRPr="00FF4A09" w:rsidRDefault="00FF4A09" w:rsidP="00FB56CC">
      <w:pPr>
        <w:spacing w:after="0" w:line="240" w:lineRule="auto"/>
        <w:contextualSpacing/>
        <w:rPr>
          <w:rFonts w:asciiTheme="minorHAnsi" w:hAnsiTheme="minorHAnsi" w:cstheme="minorHAnsi"/>
          <w:sz w:val="20"/>
          <w:szCs w:val="20"/>
        </w:rPr>
      </w:pPr>
    </w:p>
    <w:p w14:paraId="515F211A" w14:textId="160A6ADB" w:rsidR="00FF4A09" w:rsidRDefault="00FF4A09" w:rsidP="00FB56CC">
      <w:pPr>
        <w:spacing w:after="0" w:line="240" w:lineRule="auto"/>
        <w:contextualSpacing/>
        <w:rPr>
          <w:rFonts w:asciiTheme="minorHAnsi" w:hAnsiTheme="minorHAnsi" w:cstheme="minorHAnsi"/>
          <w:sz w:val="20"/>
          <w:szCs w:val="20"/>
        </w:rPr>
      </w:pPr>
      <w:r w:rsidRPr="00FF4A09">
        <w:rPr>
          <w:rFonts w:asciiTheme="minorHAnsi" w:hAnsiTheme="minorHAnsi" w:cstheme="minorHAnsi"/>
          <w:sz w:val="20"/>
          <w:szCs w:val="20"/>
        </w:rPr>
        <w:t>Beste,</w:t>
      </w:r>
    </w:p>
    <w:p w14:paraId="28B21785" w14:textId="77777777" w:rsidR="00FB56CC" w:rsidRPr="00FF4A09" w:rsidRDefault="00FB56CC" w:rsidP="00FB56CC">
      <w:pPr>
        <w:spacing w:after="0" w:line="240" w:lineRule="auto"/>
        <w:contextualSpacing/>
        <w:rPr>
          <w:rFonts w:asciiTheme="minorHAnsi" w:hAnsiTheme="minorHAnsi" w:cstheme="minorHAnsi"/>
          <w:sz w:val="20"/>
          <w:szCs w:val="20"/>
        </w:rPr>
      </w:pPr>
    </w:p>
    <w:p w14:paraId="7CA49AF1" w14:textId="20FEA605" w:rsidR="00841175" w:rsidRDefault="00FF4A09" w:rsidP="00FB56CC">
      <w:pPr>
        <w:spacing w:after="0" w:line="240" w:lineRule="auto"/>
        <w:contextualSpacing/>
        <w:rPr>
          <w:rFonts w:asciiTheme="minorHAnsi" w:hAnsiTheme="minorHAnsi" w:cstheme="minorHAnsi"/>
          <w:sz w:val="20"/>
          <w:szCs w:val="20"/>
        </w:rPr>
      </w:pPr>
      <w:r w:rsidRPr="00FF4A09">
        <w:rPr>
          <w:rFonts w:asciiTheme="minorHAnsi" w:hAnsiTheme="minorHAnsi" w:cstheme="minorHAnsi"/>
          <w:sz w:val="20"/>
          <w:szCs w:val="20"/>
        </w:rPr>
        <w:t xml:space="preserve">Premed wenst u veel beterschap. </w:t>
      </w:r>
      <w:r w:rsidR="00841175">
        <w:rPr>
          <w:rFonts w:asciiTheme="minorHAnsi" w:hAnsiTheme="minorHAnsi" w:cstheme="minorHAnsi"/>
          <w:sz w:val="20"/>
          <w:szCs w:val="20"/>
        </w:rPr>
        <w:t xml:space="preserve">Via deze weg willen wij u informeren over </w:t>
      </w:r>
      <w:r w:rsidR="00F6140E">
        <w:rPr>
          <w:rFonts w:asciiTheme="minorHAnsi" w:hAnsiTheme="minorHAnsi" w:cstheme="minorHAnsi"/>
          <w:sz w:val="20"/>
          <w:szCs w:val="20"/>
        </w:rPr>
        <w:t xml:space="preserve">de mogelijkheden die er zijn indien u </w:t>
      </w:r>
      <w:r w:rsidR="00E95997">
        <w:rPr>
          <w:rFonts w:asciiTheme="minorHAnsi" w:hAnsiTheme="minorHAnsi" w:cstheme="minorHAnsi"/>
          <w:sz w:val="20"/>
          <w:szCs w:val="20"/>
        </w:rPr>
        <w:t>erover denkt om het werk te hervatten.</w:t>
      </w:r>
    </w:p>
    <w:p w14:paraId="6A07B7E2" w14:textId="77777777" w:rsidR="00FB56CC" w:rsidRPr="00FF4A09" w:rsidRDefault="00FB56CC" w:rsidP="00FB56CC">
      <w:pPr>
        <w:spacing w:after="0" w:line="240" w:lineRule="auto"/>
        <w:contextualSpacing/>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9062"/>
      </w:tblGrid>
      <w:tr w:rsidR="00FF4A09" w:rsidRPr="00FF4A09" w14:paraId="45CC86F1" w14:textId="77777777" w:rsidTr="003F6691">
        <w:tc>
          <w:tcPr>
            <w:tcW w:w="9062" w:type="dxa"/>
          </w:tcPr>
          <w:p w14:paraId="2CAE9602" w14:textId="77777777" w:rsidR="00FF4A09" w:rsidRPr="00FF4A09" w:rsidRDefault="00FF4A09" w:rsidP="00FB56CC">
            <w:pPr>
              <w:spacing w:after="0"/>
              <w:contextualSpacing/>
              <w:rPr>
                <w:rFonts w:asciiTheme="minorHAnsi" w:hAnsiTheme="minorHAnsi" w:cstheme="minorHAnsi"/>
                <w:b/>
                <w:bCs/>
                <w:sz w:val="20"/>
                <w:szCs w:val="20"/>
              </w:rPr>
            </w:pPr>
            <w:r w:rsidRPr="00FF4A09">
              <w:rPr>
                <w:rFonts w:asciiTheme="minorHAnsi" w:hAnsiTheme="minorHAnsi" w:cstheme="minorHAnsi"/>
                <w:b/>
                <w:bCs/>
                <w:sz w:val="20"/>
                <w:szCs w:val="20"/>
              </w:rPr>
              <w:t>Waarom kreeg ik deze brief?</w:t>
            </w:r>
          </w:p>
          <w:p w14:paraId="40BDA0BF" w14:textId="299E9CDA" w:rsidR="00FF4A09" w:rsidRPr="00FF4A09" w:rsidRDefault="00FF4A09" w:rsidP="00FB56CC">
            <w:pPr>
              <w:spacing w:after="0"/>
              <w:contextualSpacing/>
              <w:rPr>
                <w:rFonts w:asciiTheme="minorHAnsi" w:hAnsiTheme="minorHAnsi" w:cstheme="minorHAnsi"/>
                <w:sz w:val="20"/>
                <w:szCs w:val="20"/>
              </w:rPr>
            </w:pPr>
            <w:r w:rsidRPr="00FF4A09">
              <w:rPr>
                <w:rFonts w:asciiTheme="minorHAnsi" w:hAnsiTheme="minorHAnsi" w:cstheme="minorHAnsi"/>
                <w:sz w:val="20"/>
                <w:szCs w:val="20"/>
              </w:rPr>
              <w:t xml:space="preserve">U bent ondertussen meer dan </w:t>
            </w:r>
            <w:r w:rsidR="000628DA">
              <w:rPr>
                <w:rFonts w:asciiTheme="minorHAnsi" w:hAnsiTheme="minorHAnsi" w:cstheme="minorHAnsi"/>
                <w:sz w:val="20"/>
                <w:szCs w:val="20"/>
              </w:rPr>
              <w:t>vier weken</w:t>
            </w:r>
            <w:r w:rsidRPr="00FF4A09">
              <w:rPr>
                <w:rFonts w:asciiTheme="minorHAnsi" w:hAnsiTheme="minorHAnsi" w:cstheme="minorHAnsi"/>
                <w:sz w:val="20"/>
                <w:szCs w:val="20"/>
              </w:rPr>
              <w:t xml:space="preserve"> afwezig. Dan </w:t>
            </w:r>
            <w:r w:rsidR="001065C4">
              <w:rPr>
                <w:rFonts w:asciiTheme="minorHAnsi" w:hAnsiTheme="minorHAnsi" w:cstheme="minorHAnsi"/>
                <w:sz w:val="20"/>
                <w:szCs w:val="20"/>
              </w:rPr>
              <w:t>vraagt</w:t>
            </w:r>
            <w:r w:rsidRPr="00FF4A09">
              <w:rPr>
                <w:rFonts w:asciiTheme="minorHAnsi" w:hAnsiTheme="minorHAnsi" w:cstheme="minorHAnsi"/>
                <w:sz w:val="20"/>
                <w:szCs w:val="20"/>
              </w:rPr>
              <w:t xml:space="preserve"> de welzijnswet ons u deze brief te sturen. Maar meer nog willen we als welzijnspartner van uw bedrijf garanderen dat u veilig en vlot kan terugkeren naar de werkvloer. Geen zorgen, de details van uw arbeidsongeschiktheid kennen we niet. Uw naam en contactgegevens, die we ontvingen van uw werkgever, behandelen we met alle respect voor uw privacy.</w:t>
            </w:r>
          </w:p>
        </w:tc>
      </w:tr>
    </w:tbl>
    <w:p w14:paraId="5261B74C" w14:textId="77777777" w:rsidR="00FF4A09" w:rsidRPr="00FF4A09" w:rsidRDefault="00FF4A09" w:rsidP="00134BC8">
      <w:pPr>
        <w:spacing w:after="0" w:line="240" w:lineRule="auto"/>
        <w:contextualSpacing/>
        <w:rPr>
          <w:rFonts w:asciiTheme="minorHAnsi" w:hAnsiTheme="minorHAnsi" w:cstheme="minorHAnsi"/>
          <w:b/>
          <w:bCs/>
          <w:sz w:val="20"/>
          <w:szCs w:val="20"/>
        </w:rPr>
      </w:pPr>
    </w:p>
    <w:p w14:paraId="09C1C018" w14:textId="43ABB33B" w:rsidR="00FF4A09" w:rsidRDefault="00FF4A09" w:rsidP="00134BC8">
      <w:pPr>
        <w:spacing w:after="0" w:line="240" w:lineRule="auto"/>
        <w:contextualSpacing/>
        <w:rPr>
          <w:rFonts w:asciiTheme="minorHAnsi" w:hAnsiTheme="minorHAnsi" w:cstheme="minorHAnsi"/>
          <w:b/>
          <w:bCs/>
          <w:sz w:val="20"/>
          <w:szCs w:val="20"/>
        </w:rPr>
      </w:pPr>
      <w:r w:rsidRPr="00FF4A09">
        <w:rPr>
          <w:rFonts w:asciiTheme="minorHAnsi" w:hAnsiTheme="minorHAnsi" w:cstheme="minorHAnsi"/>
          <w:b/>
          <w:bCs/>
          <w:sz w:val="20"/>
          <w:szCs w:val="20"/>
        </w:rPr>
        <w:t>Hoe staat u tegenover werkhervatting?</w:t>
      </w:r>
    </w:p>
    <w:p w14:paraId="0677FA71" w14:textId="66BC83B8" w:rsidR="00B00B59" w:rsidRPr="000628DA" w:rsidRDefault="00B00B59" w:rsidP="000628DA">
      <w:pPr>
        <w:spacing w:after="0" w:line="240" w:lineRule="auto"/>
        <w:rPr>
          <w:rFonts w:asciiTheme="minorHAnsi" w:hAnsiTheme="minorHAnsi" w:cstheme="minorHAnsi"/>
          <w:b/>
          <w:bCs/>
          <w:sz w:val="20"/>
          <w:szCs w:val="20"/>
        </w:rPr>
      </w:pPr>
    </w:p>
    <w:p w14:paraId="6959AE71" w14:textId="1109E642" w:rsidR="000628DA" w:rsidRPr="000628DA" w:rsidRDefault="000628DA" w:rsidP="004A10A0">
      <w:pPr>
        <w:spacing w:after="0" w:line="240" w:lineRule="auto"/>
        <w:contextualSpacing/>
        <w:rPr>
          <w:rFonts w:asciiTheme="minorHAnsi" w:hAnsiTheme="minorHAnsi" w:cstheme="minorHAnsi"/>
          <w:b/>
          <w:bCs/>
          <w:sz w:val="20"/>
          <w:szCs w:val="20"/>
        </w:rPr>
      </w:pPr>
      <w:r w:rsidRPr="000628DA">
        <w:rPr>
          <w:rFonts w:asciiTheme="minorHAnsi" w:hAnsiTheme="minorHAnsi" w:cstheme="minorHAnsi"/>
          <w:b/>
          <w:bCs/>
          <w:sz w:val="20"/>
          <w:szCs w:val="20"/>
        </w:rPr>
        <w:t xml:space="preserve">Ik denk aan werkhervatting </w:t>
      </w:r>
    </w:p>
    <w:p w14:paraId="43D3198A" w14:textId="77777777" w:rsidR="000628DA" w:rsidRDefault="000628DA" w:rsidP="004A10A0">
      <w:pPr>
        <w:spacing w:after="0" w:line="240" w:lineRule="auto"/>
        <w:contextualSpacing/>
        <w:rPr>
          <w:rFonts w:asciiTheme="minorHAnsi" w:hAnsiTheme="minorHAnsi" w:cstheme="minorHAnsi"/>
          <w:sz w:val="20"/>
          <w:szCs w:val="20"/>
        </w:rPr>
      </w:pPr>
    </w:p>
    <w:p w14:paraId="1160AB28" w14:textId="1F7BBEF6" w:rsidR="00B00B59" w:rsidRDefault="00B00B59" w:rsidP="004A10A0">
      <w:pPr>
        <w:spacing w:after="0" w:line="240" w:lineRule="auto"/>
        <w:contextualSpacing/>
        <w:rPr>
          <w:rFonts w:asciiTheme="minorHAnsi" w:hAnsiTheme="minorHAnsi" w:cstheme="minorHAnsi"/>
          <w:sz w:val="20"/>
          <w:szCs w:val="20"/>
        </w:rPr>
      </w:pPr>
      <w:r w:rsidRPr="00FF4A09">
        <w:rPr>
          <w:rFonts w:asciiTheme="minorHAnsi" w:hAnsiTheme="minorHAnsi" w:cstheme="minorHAnsi"/>
          <w:sz w:val="20"/>
          <w:szCs w:val="20"/>
        </w:rPr>
        <w:t>Wilt u na uw herstel de draad weer oppikken? Dat mag u gerust doen, maar misschien voelt u nu al aan dat u uw werk niet zoals vroeger zal kunnen uitvoeren. Het werktempo of het takenpakket zal bijvoorbeeld aangepast moeten worden. In dat geval kan Premed op twee manieren helpen:</w:t>
      </w:r>
    </w:p>
    <w:p w14:paraId="638C1848" w14:textId="77777777" w:rsidR="00B00B59" w:rsidRPr="00FF4A09" w:rsidRDefault="00B00B59" w:rsidP="00B00B59">
      <w:pPr>
        <w:spacing w:after="0" w:line="240" w:lineRule="auto"/>
        <w:ind w:left="360"/>
        <w:contextualSpacing/>
        <w:rPr>
          <w:rFonts w:asciiTheme="minorHAnsi" w:hAnsiTheme="minorHAnsi" w:cstheme="minorHAnsi"/>
          <w:sz w:val="20"/>
          <w:szCs w:val="20"/>
        </w:rPr>
      </w:pPr>
    </w:p>
    <w:p w14:paraId="4492D9B3" w14:textId="77777777" w:rsidR="00B00B59" w:rsidRPr="00FF4A09" w:rsidRDefault="00B00B59" w:rsidP="00B00B59">
      <w:pPr>
        <w:pStyle w:val="Lijstalinea"/>
        <w:numPr>
          <w:ilvl w:val="0"/>
          <w:numId w:val="5"/>
        </w:numPr>
        <w:spacing w:after="0" w:line="240" w:lineRule="auto"/>
        <w:rPr>
          <w:rFonts w:asciiTheme="minorHAnsi" w:hAnsiTheme="minorHAnsi" w:cstheme="minorHAnsi"/>
          <w:b/>
          <w:bCs/>
          <w:sz w:val="20"/>
          <w:szCs w:val="20"/>
        </w:rPr>
      </w:pPr>
      <w:r w:rsidRPr="00FF4A09">
        <w:rPr>
          <w:rFonts w:asciiTheme="minorHAnsi" w:hAnsiTheme="minorHAnsi" w:cstheme="minorHAnsi"/>
          <w:b/>
          <w:bCs/>
          <w:sz w:val="20"/>
          <w:szCs w:val="20"/>
        </w:rPr>
        <w:t>Een vrijblijvend medisch onderzoek</w:t>
      </w:r>
    </w:p>
    <w:p w14:paraId="50B67C65" w14:textId="108C685D" w:rsidR="00B00B59" w:rsidRDefault="00B00B59" w:rsidP="00B00B59">
      <w:pPr>
        <w:spacing w:after="0" w:line="240" w:lineRule="auto"/>
        <w:ind w:left="708"/>
        <w:contextualSpacing/>
        <w:rPr>
          <w:rFonts w:asciiTheme="minorHAnsi" w:hAnsiTheme="minorHAnsi" w:cstheme="minorHAnsi"/>
          <w:sz w:val="20"/>
          <w:szCs w:val="20"/>
        </w:rPr>
      </w:pPr>
      <w:r w:rsidRPr="00FF4A09">
        <w:rPr>
          <w:rFonts w:asciiTheme="minorHAnsi" w:hAnsiTheme="minorHAnsi" w:cstheme="minorHAnsi"/>
          <w:sz w:val="20"/>
          <w:szCs w:val="20"/>
        </w:rPr>
        <w:t xml:space="preserve">Bij onze arbeidsarts kan u uw toestand bespreken en eventueel een vertrouwelijke verwijsbrief van uw behandelend arts voorleggen. Onze arbeidsarts kent uw werksituatie en kan samen met u en uw behandelend arts inschatten wanneer en op welke manier u terug aan de slag kan. Als de arbeidsarts het nuttig vindt, en als u hiermee akkoord gaat, kan die een advies schrijven voor de werkgever. U ontvangt steeds een kopie hiervan. </w:t>
      </w:r>
    </w:p>
    <w:p w14:paraId="758C61F8" w14:textId="77777777" w:rsidR="00B00B59" w:rsidRPr="00FF4A09" w:rsidRDefault="00B00B59" w:rsidP="00B00B59">
      <w:pPr>
        <w:spacing w:after="0" w:line="240" w:lineRule="auto"/>
        <w:ind w:left="708"/>
        <w:contextualSpacing/>
        <w:rPr>
          <w:rFonts w:asciiTheme="minorHAnsi" w:hAnsiTheme="minorHAnsi" w:cstheme="minorHAnsi"/>
          <w:sz w:val="20"/>
          <w:szCs w:val="20"/>
        </w:rPr>
      </w:pPr>
    </w:p>
    <w:p w14:paraId="03CF1CC4" w14:textId="77777777" w:rsidR="00B00B59" w:rsidRPr="00FF4A09" w:rsidRDefault="00B00B59" w:rsidP="00B00B59">
      <w:pPr>
        <w:pStyle w:val="Lijstalinea"/>
        <w:numPr>
          <w:ilvl w:val="0"/>
          <w:numId w:val="5"/>
        </w:numPr>
        <w:spacing w:after="0" w:line="240" w:lineRule="auto"/>
        <w:rPr>
          <w:rFonts w:asciiTheme="minorHAnsi" w:hAnsiTheme="minorHAnsi" w:cstheme="minorHAnsi"/>
          <w:b/>
          <w:bCs/>
          <w:sz w:val="20"/>
          <w:szCs w:val="20"/>
        </w:rPr>
      </w:pPr>
      <w:r w:rsidRPr="00FF4A09">
        <w:rPr>
          <w:rFonts w:asciiTheme="minorHAnsi" w:hAnsiTheme="minorHAnsi" w:cstheme="minorHAnsi"/>
          <w:b/>
          <w:bCs/>
          <w:sz w:val="20"/>
          <w:szCs w:val="20"/>
        </w:rPr>
        <w:t>Een re-integratietraject (RIT) opstarten</w:t>
      </w:r>
    </w:p>
    <w:p w14:paraId="3B8F3829" w14:textId="77777777" w:rsidR="00B00B59" w:rsidRPr="00FF4A09" w:rsidRDefault="00B00B59" w:rsidP="00B00B59">
      <w:pPr>
        <w:spacing w:after="0" w:line="240" w:lineRule="auto"/>
        <w:ind w:left="708"/>
        <w:contextualSpacing/>
        <w:rPr>
          <w:rFonts w:asciiTheme="minorHAnsi" w:hAnsiTheme="minorHAnsi" w:cstheme="minorHAnsi"/>
          <w:sz w:val="20"/>
          <w:szCs w:val="20"/>
        </w:rPr>
      </w:pPr>
      <w:r w:rsidRPr="00FF4A09">
        <w:rPr>
          <w:rFonts w:asciiTheme="minorHAnsi" w:hAnsiTheme="minorHAnsi" w:cstheme="minorHAnsi"/>
          <w:sz w:val="20"/>
          <w:szCs w:val="20"/>
        </w:rPr>
        <w:t xml:space="preserve">U kan er ook voor kiezen een re-integratietraject of RIT bij Premed op te starten. Tijdens dit traject kijkt onze preventieadviseur-arbeidsarts samen met uw werkgever naar haalbare en comfortabele manieren om u opnieuw in het bedrijf te integreren. </w:t>
      </w:r>
    </w:p>
    <w:p w14:paraId="006A5623" w14:textId="25974B0D" w:rsidR="00B00B59" w:rsidRDefault="00B00B59" w:rsidP="00B00B59">
      <w:pPr>
        <w:spacing w:after="0" w:line="240" w:lineRule="auto"/>
        <w:ind w:left="708"/>
        <w:contextualSpacing/>
        <w:rPr>
          <w:rFonts w:asciiTheme="minorHAnsi" w:hAnsiTheme="minorHAnsi" w:cstheme="minorHAnsi"/>
          <w:sz w:val="20"/>
          <w:szCs w:val="20"/>
        </w:rPr>
      </w:pPr>
      <w:r w:rsidRPr="00FF4A09">
        <w:rPr>
          <w:rFonts w:asciiTheme="minorHAnsi" w:hAnsiTheme="minorHAnsi" w:cstheme="minorHAnsi"/>
          <w:sz w:val="20"/>
          <w:szCs w:val="20"/>
        </w:rPr>
        <w:t xml:space="preserve">Na de opstart nodigen we u uit voor een medisch onderzoek. Onze arbeidsarts gaat na of u het oorspronkelijke werk kan hervatten en geeft een beschrijving van de taken die u al dan niet mag uitvoeren. Aan de hand van deze beslissing bekijkt uw werkgever samen met u en (eventueel) de arbeidsarts wat hij/zij kan aanbieden. Vervolgens kan u het voorstel accepteren of weigeren. </w:t>
      </w:r>
    </w:p>
    <w:p w14:paraId="3826F130" w14:textId="77777777" w:rsidR="00B00B59" w:rsidRPr="00FF4A09" w:rsidRDefault="00B00B59" w:rsidP="00B00B59">
      <w:pPr>
        <w:spacing w:after="0" w:line="240" w:lineRule="auto"/>
        <w:ind w:left="360"/>
        <w:contextualSpacing/>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9062"/>
      </w:tblGrid>
      <w:tr w:rsidR="00B00B59" w:rsidRPr="00FF4A09" w14:paraId="623D4360" w14:textId="77777777" w:rsidTr="003F6691">
        <w:tc>
          <w:tcPr>
            <w:tcW w:w="9062" w:type="dxa"/>
          </w:tcPr>
          <w:p w14:paraId="0A773D02" w14:textId="77777777" w:rsidR="00B00B59" w:rsidRPr="00FF4A09" w:rsidRDefault="00B00B59" w:rsidP="003F6691">
            <w:pPr>
              <w:spacing w:after="0"/>
              <w:contextualSpacing/>
              <w:rPr>
                <w:rFonts w:asciiTheme="minorHAnsi" w:hAnsiTheme="minorHAnsi" w:cstheme="minorHAnsi"/>
                <w:b/>
                <w:bCs/>
                <w:sz w:val="20"/>
                <w:szCs w:val="20"/>
              </w:rPr>
            </w:pPr>
            <w:r w:rsidRPr="00FF4A09">
              <w:rPr>
                <w:rFonts w:asciiTheme="minorHAnsi" w:hAnsiTheme="minorHAnsi" w:cstheme="minorHAnsi"/>
                <w:b/>
                <w:bCs/>
                <w:sz w:val="20"/>
                <w:szCs w:val="20"/>
              </w:rPr>
              <w:t>Graag meer weten over een RIT?</w:t>
            </w:r>
          </w:p>
          <w:p w14:paraId="1B6C235D" w14:textId="77777777" w:rsidR="00B00B59" w:rsidRPr="00FF4A09" w:rsidRDefault="00B00B59" w:rsidP="003F6691">
            <w:pPr>
              <w:spacing w:after="0"/>
              <w:contextualSpacing/>
              <w:rPr>
                <w:rFonts w:asciiTheme="minorHAnsi" w:hAnsiTheme="minorHAnsi" w:cstheme="minorHAnsi"/>
                <w:sz w:val="20"/>
                <w:szCs w:val="20"/>
              </w:rPr>
            </w:pPr>
            <w:r w:rsidRPr="00FF4A09">
              <w:rPr>
                <w:rFonts w:asciiTheme="minorHAnsi" w:hAnsiTheme="minorHAnsi" w:cstheme="minorHAnsi"/>
                <w:sz w:val="20"/>
                <w:szCs w:val="20"/>
              </w:rPr>
              <w:t xml:space="preserve">Neem een kijkje op onze site: </w:t>
            </w:r>
            <w:hyperlink r:id="rId7" w:history="1">
              <w:r w:rsidRPr="00FF4A09">
                <w:rPr>
                  <w:rStyle w:val="Hyperlink"/>
                  <w:rFonts w:asciiTheme="minorHAnsi" w:hAnsiTheme="minorHAnsi" w:cstheme="minorHAnsi"/>
                  <w:sz w:val="20"/>
                  <w:szCs w:val="20"/>
                </w:rPr>
                <w:t>www.premed.be/diensten/re-integratietrajecten</w:t>
              </w:r>
            </w:hyperlink>
            <w:r w:rsidRPr="00FF4A09">
              <w:rPr>
                <w:rStyle w:val="Hyperlink"/>
                <w:rFonts w:asciiTheme="minorHAnsi" w:hAnsiTheme="minorHAnsi" w:cstheme="minorHAnsi"/>
                <w:sz w:val="20"/>
                <w:szCs w:val="20"/>
              </w:rPr>
              <w:t>.</w:t>
            </w:r>
          </w:p>
          <w:p w14:paraId="1E955727" w14:textId="77777777" w:rsidR="00B00B59" w:rsidRPr="00FF4A09" w:rsidRDefault="00B00B59" w:rsidP="003F6691">
            <w:pPr>
              <w:spacing w:after="0"/>
              <w:contextualSpacing/>
              <w:rPr>
                <w:rFonts w:asciiTheme="minorHAnsi" w:hAnsiTheme="minorHAnsi" w:cstheme="minorHAnsi"/>
                <w:sz w:val="20"/>
                <w:szCs w:val="20"/>
              </w:rPr>
            </w:pPr>
            <w:r w:rsidRPr="00FF4A09">
              <w:rPr>
                <w:rFonts w:asciiTheme="minorHAnsi" w:hAnsiTheme="minorHAnsi" w:cstheme="minorHAnsi"/>
                <w:sz w:val="20"/>
                <w:szCs w:val="20"/>
              </w:rPr>
              <w:t>Daar kan u ook een infobrochure rond re-integratie downloaden.</w:t>
            </w:r>
          </w:p>
        </w:tc>
      </w:tr>
    </w:tbl>
    <w:p w14:paraId="634EB804" w14:textId="77777777" w:rsidR="00B00B59" w:rsidRPr="00FF4A09" w:rsidRDefault="00B00B59" w:rsidP="00B00B59">
      <w:pPr>
        <w:pStyle w:val="Lijstalinea"/>
        <w:spacing w:after="0" w:line="240" w:lineRule="auto"/>
        <w:ind w:left="360"/>
        <w:rPr>
          <w:rFonts w:asciiTheme="minorHAnsi" w:hAnsiTheme="minorHAnsi" w:cstheme="minorHAnsi"/>
          <w:b/>
          <w:bCs/>
          <w:sz w:val="20"/>
          <w:szCs w:val="20"/>
        </w:rPr>
      </w:pPr>
    </w:p>
    <w:p w14:paraId="7ED4C290" w14:textId="77777777" w:rsidR="000628DA" w:rsidRDefault="000628DA" w:rsidP="000628DA">
      <w:pPr>
        <w:spacing w:after="0" w:line="240" w:lineRule="auto"/>
        <w:contextualSpacing/>
        <w:rPr>
          <w:rFonts w:asciiTheme="minorHAnsi" w:hAnsiTheme="minorHAnsi" w:cstheme="minorHAnsi"/>
          <w:sz w:val="20"/>
          <w:szCs w:val="20"/>
        </w:rPr>
      </w:pPr>
      <w:r w:rsidRPr="00FF4A09">
        <w:rPr>
          <w:rFonts w:asciiTheme="minorHAnsi" w:hAnsiTheme="minorHAnsi" w:cstheme="minorHAnsi"/>
          <w:sz w:val="20"/>
          <w:szCs w:val="20"/>
        </w:rPr>
        <w:t xml:space="preserve">Als u zich volledig </w:t>
      </w:r>
      <w:proofErr w:type="spellStart"/>
      <w:r w:rsidRPr="00FF4A09">
        <w:rPr>
          <w:rFonts w:asciiTheme="minorHAnsi" w:hAnsiTheme="minorHAnsi" w:cstheme="minorHAnsi"/>
          <w:sz w:val="20"/>
          <w:szCs w:val="20"/>
        </w:rPr>
        <w:t>werkbekwaam</w:t>
      </w:r>
      <w:proofErr w:type="spellEnd"/>
      <w:r w:rsidRPr="00FF4A09">
        <w:rPr>
          <w:rFonts w:asciiTheme="minorHAnsi" w:hAnsiTheme="minorHAnsi" w:cstheme="minorHAnsi"/>
          <w:sz w:val="20"/>
          <w:szCs w:val="20"/>
        </w:rPr>
        <w:t xml:space="preserve"> voelt</w:t>
      </w:r>
      <w:r>
        <w:rPr>
          <w:rFonts w:asciiTheme="minorHAnsi" w:hAnsiTheme="minorHAnsi" w:cstheme="minorHAnsi"/>
          <w:sz w:val="20"/>
          <w:szCs w:val="20"/>
        </w:rPr>
        <w:t xml:space="preserve"> en niet verwacht dat er aanpassingen aan uw werksituatie zullen nodig zijn</w:t>
      </w:r>
      <w:r w:rsidRPr="00FF4A09">
        <w:rPr>
          <w:rFonts w:asciiTheme="minorHAnsi" w:hAnsiTheme="minorHAnsi" w:cstheme="minorHAnsi"/>
          <w:sz w:val="20"/>
          <w:szCs w:val="20"/>
        </w:rPr>
        <w:t xml:space="preserve">, hoeft u niet bij de arbeidsarts langs te gaan of een RIT op te starten. Merkt u toch dat het werk u zwaar bevalt? Dan raden we een medisch onderzoek sterk aan. Zo draagt u zorg voor uw welzijn en dat van uw collega’s. </w:t>
      </w:r>
    </w:p>
    <w:p w14:paraId="1DD7547C" w14:textId="60C5C6A0" w:rsidR="00767F57" w:rsidRDefault="00767F57" w:rsidP="00994DD7">
      <w:pPr>
        <w:spacing w:after="0" w:line="240" w:lineRule="auto"/>
        <w:contextualSpacing/>
        <w:rPr>
          <w:rFonts w:asciiTheme="minorHAnsi" w:hAnsiTheme="minorHAnsi" w:cstheme="minorHAnsi"/>
          <w:sz w:val="20"/>
          <w:szCs w:val="20"/>
        </w:rPr>
      </w:pPr>
    </w:p>
    <w:p w14:paraId="6A6ED691" w14:textId="77777777" w:rsidR="003308A5" w:rsidRDefault="003308A5">
      <w:pPr>
        <w:spacing w:after="0"/>
        <w:rPr>
          <w:rFonts w:asciiTheme="minorHAnsi" w:hAnsiTheme="minorHAnsi" w:cstheme="minorHAnsi"/>
          <w:b/>
          <w:bCs/>
          <w:sz w:val="20"/>
          <w:szCs w:val="20"/>
        </w:rPr>
      </w:pPr>
      <w:r>
        <w:rPr>
          <w:rFonts w:asciiTheme="minorHAnsi" w:hAnsiTheme="minorHAnsi" w:cstheme="minorHAnsi"/>
          <w:b/>
          <w:bCs/>
          <w:sz w:val="20"/>
          <w:szCs w:val="20"/>
        </w:rPr>
        <w:br w:type="page"/>
      </w:r>
    </w:p>
    <w:p w14:paraId="1E61CABC" w14:textId="541CA83C" w:rsidR="000628DA" w:rsidRPr="000628DA" w:rsidRDefault="000628DA" w:rsidP="00994DD7">
      <w:pPr>
        <w:spacing w:after="0" w:line="240" w:lineRule="auto"/>
        <w:contextualSpacing/>
        <w:rPr>
          <w:rFonts w:asciiTheme="minorHAnsi" w:hAnsiTheme="minorHAnsi" w:cstheme="minorHAnsi"/>
          <w:b/>
          <w:bCs/>
          <w:sz w:val="20"/>
          <w:szCs w:val="20"/>
        </w:rPr>
      </w:pPr>
      <w:r w:rsidRPr="000628DA">
        <w:rPr>
          <w:rFonts w:asciiTheme="minorHAnsi" w:hAnsiTheme="minorHAnsi" w:cstheme="minorHAnsi"/>
          <w:b/>
          <w:bCs/>
          <w:sz w:val="20"/>
          <w:szCs w:val="20"/>
        </w:rPr>
        <w:lastRenderedPageBreak/>
        <w:t>Werkhervatting is momenteel nog niet aan de orde</w:t>
      </w:r>
    </w:p>
    <w:p w14:paraId="3113D456" w14:textId="77777777" w:rsidR="000628DA" w:rsidRDefault="000628DA" w:rsidP="00994DD7">
      <w:pPr>
        <w:spacing w:after="0" w:line="240" w:lineRule="auto"/>
        <w:contextualSpacing/>
        <w:rPr>
          <w:rFonts w:asciiTheme="minorHAnsi" w:hAnsiTheme="minorHAnsi" w:cstheme="minorHAnsi"/>
          <w:sz w:val="20"/>
          <w:szCs w:val="20"/>
        </w:rPr>
      </w:pPr>
    </w:p>
    <w:p w14:paraId="7A54C6CB" w14:textId="7F4E286E" w:rsidR="00767F57" w:rsidRDefault="000D64BF" w:rsidP="00994DD7">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Denkt u dat werkhervatting op termijn mogelijk i</w:t>
      </w:r>
      <w:r w:rsidR="00DF6A39">
        <w:rPr>
          <w:rFonts w:asciiTheme="minorHAnsi" w:hAnsiTheme="minorHAnsi" w:cstheme="minorHAnsi"/>
          <w:sz w:val="20"/>
          <w:szCs w:val="20"/>
        </w:rPr>
        <w:t xml:space="preserve">s, maar </w:t>
      </w:r>
      <w:r>
        <w:rPr>
          <w:rFonts w:asciiTheme="minorHAnsi" w:hAnsiTheme="minorHAnsi" w:cstheme="minorHAnsi"/>
          <w:sz w:val="20"/>
          <w:szCs w:val="20"/>
        </w:rPr>
        <w:t xml:space="preserve">bent u er momenteel nog niet aan toe? Geen probleem. U hoeft niets te ondernemen. </w:t>
      </w:r>
      <w:r w:rsidR="00D34242">
        <w:rPr>
          <w:rFonts w:asciiTheme="minorHAnsi" w:hAnsiTheme="minorHAnsi" w:cstheme="minorHAnsi"/>
          <w:sz w:val="20"/>
          <w:szCs w:val="20"/>
        </w:rPr>
        <w:t>Weet wel dat u een vrijblijvend medisch onderzoek kan aanvragen bij Premed</w:t>
      </w:r>
      <w:r w:rsidR="000628DA">
        <w:rPr>
          <w:rFonts w:asciiTheme="minorHAnsi" w:hAnsiTheme="minorHAnsi" w:cstheme="minorHAnsi"/>
          <w:sz w:val="20"/>
          <w:szCs w:val="20"/>
        </w:rPr>
        <w:t xml:space="preserve"> (zie hoger).</w:t>
      </w:r>
    </w:p>
    <w:p w14:paraId="5F0E8FD9" w14:textId="77777777" w:rsidR="000D64BF" w:rsidRDefault="000D64BF" w:rsidP="00994DD7">
      <w:pPr>
        <w:spacing w:after="0" w:line="240" w:lineRule="auto"/>
        <w:contextualSpacing/>
        <w:rPr>
          <w:rFonts w:asciiTheme="minorHAnsi" w:hAnsiTheme="minorHAnsi" w:cstheme="minorHAnsi"/>
          <w:sz w:val="20"/>
          <w:szCs w:val="20"/>
        </w:rPr>
      </w:pPr>
    </w:p>
    <w:p w14:paraId="462D3B19" w14:textId="4AD0EDC5" w:rsidR="002E3437" w:rsidRDefault="002E3437" w:rsidP="00767F57">
      <w:pPr>
        <w:spacing w:after="0" w:line="240" w:lineRule="auto"/>
        <w:contextualSpacing/>
        <w:rPr>
          <w:rFonts w:asciiTheme="minorHAnsi" w:hAnsiTheme="minorHAnsi" w:cstheme="minorHAnsi"/>
          <w:sz w:val="20"/>
          <w:szCs w:val="20"/>
        </w:rPr>
      </w:pPr>
    </w:p>
    <w:p w14:paraId="4C3E68D2" w14:textId="11481A5B" w:rsidR="004210D1" w:rsidRDefault="004210D1" w:rsidP="00767F57">
      <w:pPr>
        <w:spacing w:after="0" w:line="240" w:lineRule="auto"/>
        <w:contextualSpacing/>
        <w:rPr>
          <w:rFonts w:asciiTheme="minorHAnsi" w:hAnsiTheme="minorHAnsi" w:cstheme="minorHAnsi"/>
          <w:sz w:val="20"/>
          <w:szCs w:val="20"/>
        </w:rPr>
      </w:pPr>
    </w:p>
    <w:p w14:paraId="1627D546" w14:textId="77777777" w:rsidR="004210D1" w:rsidRDefault="004210D1" w:rsidP="00767F57">
      <w:pPr>
        <w:spacing w:after="0" w:line="240" w:lineRule="auto"/>
        <w:contextualSpacing/>
        <w:rPr>
          <w:rFonts w:asciiTheme="minorHAnsi" w:hAnsiTheme="minorHAnsi" w:cstheme="minorHAnsi"/>
          <w:sz w:val="20"/>
          <w:szCs w:val="20"/>
        </w:rPr>
      </w:pPr>
    </w:p>
    <w:p w14:paraId="039D2793" w14:textId="5061775E" w:rsidR="00FF4A09" w:rsidRPr="00FF4A09" w:rsidRDefault="00FF4A09" w:rsidP="00767F57">
      <w:pPr>
        <w:spacing w:after="0" w:line="240" w:lineRule="auto"/>
        <w:contextualSpacing/>
        <w:rPr>
          <w:rFonts w:asciiTheme="minorHAnsi" w:hAnsiTheme="minorHAnsi" w:cstheme="minorHAnsi"/>
          <w:sz w:val="20"/>
          <w:szCs w:val="20"/>
        </w:rPr>
      </w:pPr>
      <w:r w:rsidRPr="00FF4A09">
        <w:rPr>
          <w:rFonts w:asciiTheme="minorHAnsi" w:hAnsiTheme="minorHAnsi" w:cstheme="minorHAnsi"/>
          <w:sz w:val="20"/>
          <w:szCs w:val="20"/>
        </w:rPr>
        <w:t>Vriendelijke groet,</w:t>
      </w:r>
    </w:p>
    <w:p w14:paraId="68EE0502" w14:textId="4E58B836" w:rsidR="002E3437" w:rsidRDefault="002E3437" w:rsidP="00767F57">
      <w:pPr>
        <w:spacing w:after="0" w:line="240" w:lineRule="auto"/>
        <w:contextualSpacing/>
        <w:rPr>
          <w:rFonts w:asciiTheme="minorHAnsi" w:hAnsiTheme="minorHAnsi" w:cstheme="minorHAnsi"/>
          <w:sz w:val="20"/>
          <w:szCs w:val="20"/>
        </w:rPr>
      </w:pPr>
    </w:p>
    <w:p w14:paraId="62664666" w14:textId="3FF40970" w:rsidR="00500059" w:rsidRDefault="00500059" w:rsidP="00767F57">
      <w:pPr>
        <w:spacing w:after="0" w:line="240" w:lineRule="auto"/>
        <w:contextualSpacing/>
        <w:rPr>
          <w:rFonts w:asciiTheme="minorHAnsi" w:hAnsiTheme="minorHAnsi" w:cstheme="minorHAnsi"/>
          <w:sz w:val="20"/>
          <w:szCs w:val="20"/>
        </w:rPr>
      </w:pPr>
    </w:p>
    <w:p w14:paraId="101ADCE4" w14:textId="77777777" w:rsidR="00340CFB" w:rsidRDefault="00340CFB" w:rsidP="00767F57">
      <w:pPr>
        <w:spacing w:after="0" w:line="240" w:lineRule="auto"/>
        <w:contextualSpacing/>
        <w:rPr>
          <w:rFonts w:asciiTheme="minorHAnsi" w:hAnsiTheme="minorHAnsi" w:cstheme="minorHAnsi"/>
          <w:sz w:val="20"/>
          <w:szCs w:val="20"/>
        </w:rPr>
      </w:pPr>
    </w:p>
    <w:p w14:paraId="19EDB255" w14:textId="36518F59" w:rsidR="00500059" w:rsidRDefault="00AD0CC9" w:rsidP="00767F57">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Uw arbeidsarts</w:t>
      </w:r>
    </w:p>
    <w:p w14:paraId="6342440E" w14:textId="36716890" w:rsidR="00500059" w:rsidRDefault="00500059" w:rsidP="00767F57">
      <w:pPr>
        <w:spacing w:after="0" w:line="240" w:lineRule="auto"/>
        <w:contextualSpacing/>
        <w:rPr>
          <w:rFonts w:asciiTheme="minorHAnsi" w:hAnsiTheme="minorHAnsi" w:cstheme="minorHAnsi"/>
          <w:sz w:val="20"/>
          <w:szCs w:val="20"/>
        </w:rPr>
      </w:pPr>
    </w:p>
    <w:p w14:paraId="37C51DF3" w14:textId="201AD19D" w:rsidR="00340CFB" w:rsidRDefault="00340CFB" w:rsidP="00767F57">
      <w:pPr>
        <w:spacing w:after="0" w:line="240" w:lineRule="auto"/>
        <w:contextualSpacing/>
        <w:rPr>
          <w:rFonts w:asciiTheme="minorHAnsi" w:hAnsiTheme="minorHAnsi" w:cstheme="minorHAnsi"/>
          <w:sz w:val="20"/>
          <w:szCs w:val="20"/>
        </w:rPr>
      </w:pPr>
    </w:p>
    <w:p w14:paraId="3FE841D0" w14:textId="4C3190DE" w:rsidR="00340CFB" w:rsidRDefault="00340CFB" w:rsidP="00767F57">
      <w:pPr>
        <w:spacing w:after="0" w:line="240" w:lineRule="auto"/>
        <w:contextualSpacing/>
        <w:rPr>
          <w:rFonts w:asciiTheme="minorHAnsi" w:hAnsiTheme="minorHAnsi" w:cstheme="minorHAnsi"/>
          <w:sz w:val="20"/>
          <w:szCs w:val="20"/>
        </w:rPr>
      </w:pPr>
    </w:p>
    <w:p w14:paraId="248F795B" w14:textId="642DC282" w:rsidR="00340CFB" w:rsidRDefault="00340CFB" w:rsidP="00767F57">
      <w:pPr>
        <w:spacing w:after="0" w:line="240" w:lineRule="auto"/>
        <w:contextualSpacing/>
        <w:rPr>
          <w:rFonts w:asciiTheme="minorHAnsi" w:hAnsiTheme="minorHAnsi" w:cstheme="minorHAnsi"/>
          <w:sz w:val="20"/>
          <w:szCs w:val="20"/>
        </w:rPr>
      </w:pPr>
    </w:p>
    <w:p w14:paraId="4A8BE1B9" w14:textId="735F5C1B" w:rsidR="00340CFB" w:rsidRDefault="00340CFB" w:rsidP="00767F57">
      <w:pPr>
        <w:spacing w:after="0" w:line="240" w:lineRule="auto"/>
        <w:contextualSpacing/>
        <w:rPr>
          <w:rFonts w:asciiTheme="minorHAnsi" w:hAnsiTheme="minorHAnsi" w:cstheme="minorHAnsi"/>
          <w:sz w:val="20"/>
          <w:szCs w:val="20"/>
        </w:rPr>
      </w:pPr>
    </w:p>
    <w:p w14:paraId="2C5D7936" w14:textId="77777777" w:rsidR="00340CFB" w:rsidRDefault="00340CFB" w:rsidP="00767F57">
      <w:pPr>
        <w:spacing w:after="0" w:line="240" w:lineRule="auto"/>
        <w:contextualSpacing/>
        <w:rPr>
          <w:rFonts w:asciiTheme="minorHAnsi" w:hAnsiTheme="minorHAnsi" w:cstheme="minorHAnsi"/>
          <w:sz w:val="20"/>
          <w:szCs w:val="20"/>
        </w:rPr>
      </w:pPr>
    </w:p>
    <w:p w14:paraId="13E2E6FC" w14:textId="01BA4DAB" w:rsidR="00FF4A09" w:rsidRPr="00FF4A09" w:rsidRDefault="00FF4A09" w:rsidP="00767F57">
      <w:pPr>
        <w:spacing w:after="0" w:line="240" w:lineRule="auto"/>
        <w:contextualSpacing/>
        <w:rPr>
          <w:rFonts w:asciiTheme="minorHAnsi" w:hAnsiTheme="minorHAnsi" w:cstheme="minorHAnsi"/>
          <w:sz w:val="20"/>
          <w:szCs w:val="20"/>
        </w:rPr>
      </w:pPr>
      <w:r w:rsidRPr="00FF4A09">
        <w:rPr>
          <w:rFonts w:asciiTheme="minorHAnsi" w:hAnsiTheme="minorHAnsi" w:cstheme="minorHAnsi"/>
          <w:sz w:val="20"/>
          <w:szCs w:val="20"/>
        </w:rPr>
        <w:t>Graag een medisch onderzoek? Bel ons voor een afspraak op 016 308 111</w:t>
      </w:r>
    </w:p>
    <w:p w14:paraId="02C41DAE" w14:textId="77777777" w:rsidR="00FF4A09" w:rsidRPr="00FF4A09" w:rsidRDefault="00FF4A09" w:rsidP="00767F57">
      <w:pPr>
        <w:spacing w:after="0" w:line="240" w:lineRule="auto"/>
        <w:contextualSpacing/>
        <w:rPr>
          <w:rFonts w:asciiTheme="minorHAnsi" w:hAnsiTheme="minorHAnsi" w:cstheme="minorHAnsi"/>
          <w:sz w:val="20"/>
          <w:szCs w:val="20"/>
        </w:rPr>
      </w:pPr>
    </w:p>
    <w:p w14:paraId="6AEDBA2A" w14:textId="77777777" w:rsidR="007D1DFA" w:rsidRDefault="007D1DFA" w:rsidP="00767F57">
      <w:pPr>
        <w:spacing w:after="0" w:line="240" w:lineRule="auto"/>
        <w:contextualSpacing/>
      </w:pPr>
    </w:p>
    <w:sectPr w:rsidR="007D1DFA" w:rsidSect="002E3E12">
      <w:headerReference w:type="default" r:id="rId8"/>
      <w:footerReference w:type="default" r:id="rId9"/>
      <w:headerReference w:type="first" r:id="rId10"/>
      <w:footerReference w:type="first" r:id="rId11"/>
      <w:pgSz w:w="11906" w:h="16838"/>
      <w:pgMar w:top="2110" w:right="1417" w:bottom="1417" w:left="1417" w:header="708"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65DA" w14:textId="77777777" w:rsidR="003E3303" w:rsidRDefault="003E3303" w:rsidP="003E3303">
      <w:pPr>
        <w:spacing w:after="0" w:line="240" w:lineRule="auto"/>
      </w:pPr>
      <w:r>
        <w:separator/>
      </w:r>
    </w:p>
  </w:endnote>
  <w:endnote w:type="continuationSeparator" w:id="0">
    <w:p w14:paraId="421EFF16" w14:textId="77777777" w:rsidR="003E3303" w:rsidRDefault="003E3303" w:rsidP="003E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870C" w14:textId="6CABD088" w:rsidR="004A410E" w:rsidRPr="00470443" w:rsidRDefault="000628DA" w:rsidP="003E3303">
    <w:pPr>
      <w:pStyle w:val="Voettekst"/>
      <w:tabs>
        <w:tab w:val="clear" w:pos="4536"/>
        <w:tab w:val="left" w:pos="1134"/>
        <w:tab w:val="left" w:pos="2977"/>
        <w:tab w:val="left" w:pos="5245"/>
      </w:tabs>
      <w:rPr>
        <w:lang w:val="en-US"/>
      </w:rPr>
    </w:pPr>
    <w:r>
      <w:rPr>
        <w:noProof/>
        <w:lang w:val="nl-BE" w:eastAsia="nl-BE"/>
      </w:rPr>
      <w:drawing>
        <wp:anchor distT="0" distB="0" distL="114300" distR="114300" simplePos="0" relativeHeight="251659264" behindDoc="0" locked="0" layoutInCell="1" allowOverlap="1" wp14:anchorId="2BA1FC8A" wp14:editId="51C6FEF0">
          <wp:simplePos x="0" y="0"/>
          <wp:positionH relativeFrom="column">
            <wp:posOffset>-538480</wp:posOffset>
          </wp:positionH>
          <wp:positionV relativeFrom="paragraph">
            <wp:posOffset>-189517</wp:posOffset>
          </wp:positionV>
          <wp:extent cx="1043940" cy="379095"/>
          <wp:effectExtent l="0" t="0" r="3810" b="1905"/>
          <wp:wrapNone/>
          <wp:docPr id="17" name="Afbeelding 1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379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5D52" w14:textId="77777777" w:rsidR="004A410E" w:rsidRPr="00470443" w:rsidRDefault="000628DA" w:rsidP="00470443">
    <w:pPr>
      <w:pStyle w:val="Voettekst"/>
      <w:tabs>
        <w:tab w:val="left" w:pos="1985"/>
        <w:tab w:val="left" w:pos="4536"/>
      </w:tabs>
      <w:rPr>
        <w:sz w:val="16"/>
        <w:szCs w:val="16"/>
        <w:lang w:val="nl-BE"/>
      </w:rPr>
    </w:pPr>
    <w:r w:rsidRPr="00470443">
      <w:rPr>
        <w:b/>
        <w:bCs/>
        <w:sz w:val="16"/>
        <w:szCs w:val="16"/>
        <w:lang w:val="nl-BE"/>
      </w:rPr>
      <w:t>Premed vzw</w:t>
    </w:r>
    <w:r w:rsidRPr="00470443">
      <w:rPr>
        <w:b/>
        <w:bCs/>
        <w:sz w:val="16"/>
        <w:szCs w:val="16"/>
        <w:lang w:val="nl-BE"/>
      </w:rPr>
      <w:tab/>
    </w:r>
    <w:r w:rsidRPr="00470443">
      <w:rPr>
        <w:sz w:val="16"/>
        <w:szCs w:val="16"/>
        <w:lang w:val="nl-BE"/>
      </w:rPr>
      <w:t>Tel: 016 30 81 11</w:t>
    </w:r>
    <w:r w:rsidRPr="00470443">
      <w:rPr>
        <w:sz w:val="16"/>
        <w:szCs w:val="16"/>
        <w:lang w:val="nl-BE"/>
      </w:rPr>
      <w:tab/>
      <w:t>Erkenningsnummer SEXTD 5</w:t>
    </w:r>
  </w:p>
  <w:p w14:paraId="2344E43D" w14:textId="77777777" w:rsidR="008C3354" w:rsidRPr="00470443" w:rsidRDefault="000628DA" w:rsidP="00470443">
    <w:pPr>
      <w:pStyle w:val="Voettekst"/>
      <w:tabs>
        <w:tab w:val="left" w:pos="1985"/>
        <w:tab w:val="left" w:pos="4536"/>
      </w:tabs>
      <w:rPr>
        <w:sz w:val="16"/>
        <w:szCs w:val="16"/>
        <w:lang w:val="nl-BE"/>
      </w:rPr>
    </w:pPr>
    <w:proofErr w:type="spellStart"/>
    <w:r w:rsidRPr="00470443">
      <w:rPr>
        <w:sz w:val="16"/>
        <w:szCs w:val="16"/>
        <w:lang w:val="nl-BE"/>
      </w:rPr>
      <w:t>Tiensevest</w:t>
    </w:r>
    <w:proofErr w:type="spellEnd"/>
    <w:r w:rsidRPr="00470443">
      <w:rPr>
        <w:sz w:val="16"/>
        <w:szCs w:val="16"/>
        <w:lang w:val="nl-BE"/>
      </w:rPr>
      <w:t xml:space="preserve"> 61 Bus 2</w:t>
    </w:r>
    <w:r w:rsidRPr="00470443">
      <w:rPr>
        <w:sz w:val="16"/>
        <w:szCs w:val="16"/>
        <w:lang w:val="nl-BE"/>
      </w:rPr>
      <w:tab/>
      <w:t>Boekhouding: 016 30 81 12</w:t>
    </w:r>
    <w:r w:rsidRPr="00470443">
      <w:rPr>
        <w:sz w:val="16"/>
        <w:szCs w:val="16"/>
        <w:lang w:val="nl-BE"/>
      </w:rPr>
      <w:tab/>
      <w:t>ON 0410.064.629</w:t>
    </w:r>
  </w:p>
  <w:p w14:paraId="24F4BCA6" w14:textId="77777777" w:rsidR="008C3354" w:rsidRPr="00470443" w:rsidRDefault="000628DA" w:rsidP="00470443">
    <w:pPr>
      <w:pStyle w:val="Voettekst"/>
      <w:tabs>
        <w:tab w:val="left" w:pos="1985"/>
        <w:tab w:val="left" w:pos="4536"/>
      </w:tabs>
      <w:rPr>
        <w:sz w:val="16"/>
        <w:szCs w:val="16"/>
        <w:lang w:val="nl-BE"/>
      </w:rPr>
    </w:pPr>
    <w:r w:rsidRPr="00470443">
      <w:rPr>
        <w:sz w:val="16"/>
        <w:szCs w:val="16"/>
        <w:lang w:val="nl-BE"/>
      </w:rPr>
      <w:t>3010 Leuven</w:t>
    </w:r>
    <w:r w:rsidRPr="00470443">
      <w:rPr>
        <w:sz w:val="16"/>
        <w:szCs w:val="16"/>
        <w:lang w:val="nl-BE"/>
      </w:rPr>
      <w:tab/>
      <w:t>info@premed.be</w:t>
    </w:r>
    <w:r w:rsidRPr="00470443">
      <w:rPr>
        <w:sz w:val="16"/>
        <w:szCs w:val="16"/>
        <w:lang w:val="nl-BE"/>
      </w:rPr>
      <w:tab/>
      <w:t>IBAN: BE53 2300 1466 0053</w:t>
    </w:r>
    <w:r w:rsidRPr="00470443">
      <w:rPr>
        <w:sz w:val="16"/>
        <w:szCs w:val="16"/>
        <w:lang w:val="nl-BE"/>
      </w:rPr>
      <w:tab/>
    </w:r>
    <w:r w:rsidRPr="00470443">
      <w:rPr>
        <w:b/>
        <w:bCs/>
        <w:sz w:val="16"/>
        <w:szCs w:val="16"/>
        <w:lang w:val="nl-BE"/>
      </w:rPr>
      <w:t>www.premed.be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0920" w14:textId="77777777" w:rsidR="003E3303" w:rsidRDefault="003E3303" w:rsidP="003E3303">
      <w:pPr>
        <w:spacing w:after="0" w:line="240" w:lineRule="auto"/>
      </w:pPr>
      <w:r>
        <w:separator/>
      </w:r>
    </w:p>
  </w:footnote>
  <w:footnote w:type="continuationSeparator" w:id="0">
    <w:p w14:paraId="453CD9A8" w14:textId="77777777" w:rsidR="003E3303" w:rsidRDefault="003E3303" w:rsidP="003E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3E4E" w14:textId="77777777" w:rsidR="001034F4" w:rsidRDefault="000628DA">
    <w:pPr>
      <w:pStyle w:val="Koptekst"/>
    </w:pPr>
    <w:r>
      <w:rPr>
        <w:noProof/>
        <w:lang w:val="nl-BE" w:eastAsia="nl-BE"/>
      </w:rPr>
      <w:drawing>
        <wp:anchor distT="0" distB="0" distL="114300" distR="114300" simplePos="0" relativeHeight="251661312" behindDoc="0" locked="0" layoutInCell="1" allowOverlap="1" wp14:anchorId="02B38C0A" wp14:editId="3D100BD0">
          <wp:simplePos x="0" y="0"/>
          <wp:positionH relativeFrom="column">
            <wp:posOffset>-450215</wp:posOffset>
          </wp:positionH>
          <wp:positionV relativeFrom="paragraph">
            <wp:posOffset>32385</wp:posOffset>
          </wp:positionV>
          <wp:extent cx="2253600" cy="50040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3600" cy="50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60BF" w14:textId="77777777" w:rsidR="004A410E" w:rsidRDefault="000628DA">
    <w:pPr>
      <w:pStyle w:val="Koptekst"/>
    </w:pPr>
    <w:r>
      <w:rPr>
        <w:noProof/>
        <w:lang w:val="nl-BE" w:eastAsia="nl-BE"/>
      </w:rPr>
      <w:drawing>
        <wp:anchor distT="0" distB="0" distL="114300" distR="114300" simplePos="0" relativeHeight="251660288" behindDoc="0" locked="0" layoutInCell="1" allowOverlap="1" wp14:anchorId="49B41686" wp14:editId="1CD0E0C2">
          <wp:simplePos x="0" y="0"/>
          <wp:positionH relativeFrom="column">
            <wp:posOffset>-525780</wp:posOffset>
          </wp:positionH>
          <wp:positionV relativeFrom="paragraph">
            <wp:posOffset>31477</wp:posOffset>
          </wp:positionV>
          <wp:extent cx="2296800" cy="525600"/>
          <wp:effectExtent l="0" t="0" r="0" b="825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800" cy="52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61B5"/>
    <w:multiLevelType w:val="multilevel"/>
    <w:tmpl w:val="F32ED6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907"/>
        </w:tabs>
        <w:ind w:left="907" w:hanging="907"/>
      </w:pPr>
      <w:rPr>
        <w:rFonts w:hint="default"/>
      </w:rPr>
    </w:lvl>
    <w:lvl w:ilvl="3">
      <w:start w:val="1"/>
      <w:numFmt w:val="decimal"/>
      <w:isLgl/>
      <w:lvlText w:val="%1.%2.%3.%4"/>
      <w:lvlJc w:val="left"/>
      <w:pPr>
        <w:tabs>
          <w:tab w:val="num" w:pos="1970"/>
        </w:tabs>
        <w:ind w:left="1970" w:hanging="720"/>
      </w:pPr>
      <w:rPr>
        <w:rFonts w:hint="default"/>
      </w:rPr>
    </w:lvl>
    <w:lvl w:ilvl="4">
      <w:start w:val="1"/>
      <w:numFmt w:val="decimal"/>
      <w:isLgl/>
      <w:lvlText w:val="%1.%2.%3.%4.%5"/>
      <w:lvlJc w:val="left"/>
      <w:pPr>
        <w:tabs>
          <w:tab w:val="num" w:pos="2690"/>
        </w:tabs>
        <w:ind w:left="2690" w:hanging="1080"/>
      </w:pPr>
      <w:rPr>
        <w:rFonts w:hint="default"/>
      </w:rPr>
    </w:lvl>
    <w:lvl w:ilvl="5">
      <w:start w:val="1"/>
      <w:numFmt w:val="decimal"/>
      <w:isLgl/>
      <w:lvlText w:val="%1.%2.%3.%4.%5.%6"/>
      <w:lvlJc w:val="left"/>
      <w:pPr>
        <w:tabs>
          <w:tab w:val="num" w:pos="3050"/>
        </w:tabs>
        <w:ind w:left="3050" w:hanging="1080"/>
      </w:pPr>
      <w:rPr>
        <w:rFonts w:hint="default"/>
      </w:rPr>
    </w:lvl>
    <w:lvl w:ilvl="6">
      <w:start w:val="1"/>
      <w:numFmt w:val="decimal"/>
      <w:isLgl/>
      <w:lvlText w:val="%1.%2.%3.%4.%5.%6.%7"/>
      <w:lvlJc w:val="left"/>
      <w:pPr>
        <w:tabs>
          <w:tab w:val="num" w:pos="3770"/>
        </w:tabs>
        <w:ind w:left="3770" w:hanging="1440"/>
      </w:pPr>
      <w:rPr>
        <w:rFonts w:hint="default"/>
      </w:rPr>
    </w:lvl>
    <w:lvl w:ilvl="7">
      <w:start w:val="1"/>
      <w:numFmt w:val="decimal"/>
      <w:isLgl/>
      <w:lvlText w:val="%1.%2.%3.%4.%5.%6.%7.%8"/>
      <w:lvlJc w:val="left"/>
      <w:pPr>
        <w:tabs>
          <w:tab w:val="num" w:pos="4130"/>
        </w:tabs>
        <w:ind w:left="4130" w:hanging="1440"/>
      </w:pPr>
      <w:rPr>
        <w:rFonts w:hint="default"/>
      </w:rPr>
    </w:lvl>
    <w:lvl w:ilvl="8">
      <w:start w:val="1"/>
      <w:numFmt w:val="decimal"/>
      <w:isLgl/>
      <w:lvlText w:val="%1.%2.%3.%4.%5.%6.%7.%8.%9"/>
      <w:lvlJc w:val="left"/>
      <w:pPr>
        <w:tabs>
          <w:tab w:val="num" w:pos="4850"/>
        </w:tabs>
        <w:ind w:left="4850" w:hanging="1800"/>
      </w:pPr>
      <w:rPr>
        <w:rFonts w:hint="default"/>
      </w:rPr>
    </w:lvl>
  </w:abstractNum>
  <w:abstractNum w:abstractNumId="1" w15:restartNumberingAfterBreak="0">
    <w:nsid w:val="20714AB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6072FF"/>
    <w:multiLevelType w:val="hybridMultilevel"/>
    <w:tmpl w:val="CC64B62C"/>
    <w:lvl w:ilvl="0" w:tplc="04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B1C6D18"/>
    <w:multiLevelType w:val="hybridMultilevel"/>
    <w:tmpl w:val="0E0AD0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C756110"/>
    <w:multiLevelType w:val="multilevel"/>
    <w:tmpl w:val="F236BEE4"/>
    <w:lvl w:ilvl="0">
      <w:start w:val="1"/>
      <w:numFmt w:val="upperLetter"/>
      <w:lvlText w:val="%1)"/>
      <w:lvlJc w:val="left"/>
      <w:pPr>
        <w:tabs>
          <w:tab w:val="num" w:pos="624"/>
        </w:tabs>
        <w:ind w:left="624" w:hanging="227"/>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907"/>
        </w:tabs>
        <w:ind w:left="907" w:hanging="907"/>
      </w:pPr>
      <w:rPr>
        <w:rFonts w:hint="default"/>
      </w:rPr>
    </w:lvl>
    <w:lvl w:ilvl="3">
      <w:start w:val="1"/>
      <w:numFmt w:val="decimal"/>
      <w:isLgl/>
      <w:lvlText w:val="%1.%2.%3.%4"/>
      <w:lvlJc w:val="left"/>
      <w:pPr>
        <w:tabs>
          <w:tab w:val="num" w:pos="1304"/>
        </w:tabs>
        <w:ind w:left="1304" w:hanging="1304"/>
      </w:pPr>
      <w:rPr>
        <w:rFonts w:hint="default"/>
      </w:rPr>
    </w:lvl>
    <w:lvl w:ilvl="4">
      <w:start w:val="1"/>
      <w:numFmt w:val="decimal"/>
      <w:isLgl/>
      <w:lvlText w:val="%1.%2.%3.%4.%5"/>
      <w:lvlJc w:val="left"/>
      <w:pPr>
        <w:tabs>
          <w:tab w:val="num" w:pos="1701"/>
        </w:tabs>
        <w:ind w:left="1701" w:hanging="1701"/>
      </w:pPr>
      <w:rPr>
        <w:rFonts w:hint="default"/>
      </w:rPr>
    </w:lvl>
    <w:lvl w:ilvl="5">
      <w:start w:val="1"/>
      <w:numFmt w:val="decimal"/>
      <w:isLgl/>
      <w:lvlText w:val="%1.%2.%3.%4.%5.%6"/>
      <w:lvlJc w:val="left"/>
      <w:pPr>
        <w:tabs>
          <w:tab w:val="num" w:pos="3050"/>
        </w:tabs>
        <w:ind w:left="3050" w:hanging="1080"/>
      </w:pPr>
      <w:rPr>
        <w:rFonts w:hint="default"/>
      </w:rPr>
    </w:lvl>
    <w:lvl w:ilvl="6">
      <w:start w:val="1"/>
      <w:numFmt w:val="decimal"/>
      <w:isLgl/>
      <w:lvlText w:val="%1.%2.%3.%4.%5.%6.%7"/>
      <w:lvlJc w:val="left"/>
      <w:pPr>
        <w:tabs>
          <w:tab w:val="num" w:pos="3770"/>
        </w:tabs>
        <w:ind w:left="3770" w:hanging="1440"/>
      </w:pPr>
      <w:rPr>
        <w:rFonts w:hint="default"/>
      </w:rPr>
    </w:lvl>
    <w:lvl w:ilvl="7">
      <w:start w:val="1"/>
      <w:numFmt w:val="decimal"/>
      <w:isLgl/>
      <w:lvlText w:val="%1.%2.%3.%4.%5.%6.%7.%8"/>
      <w:lvlJc w:val="left"/>
      <w:pPr>
        <w:tabs>
          <w:tab w:val="num" w:pos="4130"/>
        </w:tabs>
        <w:ind w:left="4130" w:hanging="1440"/>
      </w:pPr>
      <w:rPr>
        <w:rFonts w:hint="default"/>
      </w:rPr>
    </w:lvl>
    <w:lvl w:ilvl="8">
      <w:start w:val="1"/>
      <w:numFmt w:val="decimal"/>
      <w:isLgl/>
      <w:lvlText w:val="%1.%2.%3.%4.%5.%6.%7.%8.%9"/>
      <w:lvlJc w:val="left"/>
      <w:pPr>
        <w:tabs>
          <w:tab w:val="num" w:pos="4850"/>
        </w:tabs>
        <w:ind w:left="4850" w:hanging="1800"/>
      </w:pPr>
      <w:rPr>
        <w:rFonts w:hint="default"/>
      </w:rPr>
    </w:lvl>
  </w:abstractNum>
  <w:num w:numId="1" w16cid:durableId="1626741204">
    <w:abstractNumId w:val="0"/>
  </w:num>
  <w:num w:numId="2" w16cid:durableId="323515228">
    <w:abstractNumId w:val="0"/>
  </w:num>
  <w:num w:numId="3" w16cid:durableId="832404994">
    <w:abstractNumId w:val="0"/>
  </w:num>
  <w:num w:numId="4" w16cid:durableId="877737134">
    <w:abstractNumId w:val="4"/>
  </w:num>
  <w:num w:numId="5" w16cid:durableId="2050376044">
    <w:abstractNumId w:val="2"/>
  </w:num>
  <w:num w:numId="6" w16cid:durableId="505287369">
    <w:abstractNumId w:val="3"/>
  </w:num>
  <w:num w:numId="7" w16cid:durableId="128300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09"/>
    <w:rsid w:val="00056009"/>
    <w:rsid w:val="000628DA"/>
    <w:rsid w:val="000D64BF"/>
    <w:rsid w:val="001065C4"/>
    <w:rsid w:val="00133099"/>
    <w:rsid w:val="00134BC8"/>
    <w:rsid w:val="001A5065"/>
    <w:rsid w:val="00253991"/>
    <w:rsid w:val="002E3437"/>
    <w:rsid w:val="003308A5"/>
    <w:rsid w:val="00340CFB"/>
    <w:rsid w:val="003E3303"/>
    <w:rsid w:val="004210D1"/>
    <w:rsid w:val="00482053"/>
    <w:rsid w:val="004A10A0"/>
    <w:rsid w:val="00500059"/>
    <w:rsid w:val="0054064E"/>
    <w:rsid w:val="0060349F"/>
    <w:rsid w:val="00637F9F"/>
    <w:rsid w:val="00665541"/>
    <w:rsid w:val="006F5968"/>
    <w:rsid w:val="00751A86"/>
    <w:rsid w:val="00767F57"/>
    <w:rsid w:val="007D1DFA"/>
    <w:rsid w:val="008004DD"/>
    <w:rsid w:val="00832D17"/>
    <w:rsid w:val="00841175"/>
    <w:rsid w:val="008C6084"/>
    <w:rsid w:val="00994DD7"/>
    <w:rsid w:val="00AD0CC9"/>
    <w:rsid w:val="00AF502C"/>
    <w:rsid w:val="00B00B59"/>
    <w:rsid w:val="00B14256"/>
    <w:rsid w:val="00B63AD5"/>
    <w:rsid w:val="00D31738"/>
    <w:rsid w:val="00D34242"/>
    <w:rsid w:val="00D73AC8"/>
    <w:rsid w:val="00DD1158"/>
    <w:rsid w:val="00DF6A39"/>
    <w:rsid w:val="00E95997"/>
    <w:rsid w:val="00EE3BC2"/>
    <w:rsid w:val="00F0116D"/>
    <w:rsid w:val="00F6140E"/>
    <w:rsid w:val="00F808EA"/>
    <w:rsid w:val="00FB56CC"/>
    <w:rsid w:val="00FF2DB8"/>
    <w:rsid w:val="00FF4A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6B60"/>
  <w15:chartTrackingRefBased/>
  <w15:docId w15:val="{571FD8E2-4A46-41EC-9330-9DD97276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4A09"/>
    <w:pPr>
      <w:spacing w:after="160"/>
    </w:pPr>
    <w:rPr>
      <w:rFonts w:ascii="Calibri Light" w:hAnsi="Calibri Light" w:cstheme="minorBidi"/>
      <w:position w:val="-6"/>
      <w:sz w:val="22"/>
      <w:szCs w:val="22"/>
      <w:lang w:val="nl-NL"/>
    </w:rPr>
  </w:style>
  <w:style w:type="paragraph" w:styleId="Kop1">
    <w:name w:val="heading 1"/>
    <w:basedOn w:val="Standaard"/>
    <w:next w:val="Standaard"/>
    <w:link w:val="Kop1Char"/>
    <w:qFormat/>
    <w:rsid w:val="006F5968"/>
    <w:pPr>
      <w:keepNext/>
      <w:spacing w:before="240" w:after="60"/>
      <w:outlineLvl w:val="0"/>
    </w:pPr>
    <w:rPr>
      <w:rFonts w:asciiTheme="majorHAnsi" w:hAnsiTheme="majorHAnsi" w:cs="Arial"/>
      <w:bCs/>
      <w:color w:val="008080"/>
      <w:kern w:val="32"/>
      <w:sz w:val="36"/>
      <w:szCs w:val="32"/>
    </w:rPr>
  </w:style>
  <w:style w:type="paragraph" w:styleId="Kop2">
    <w:name w:val="heading 2"/>
    <w:basedOn w:val="Standaard"/>
    <w:next w:val="Standaard"/>
    <w:link w:val="Kop2Char"/>
    <w:uiPriority w:val="9"/>
    <w:qFormat/>
    <w:rsid w:val="006F5968"/>
    <w:pPr>
      <w:keepNext/>
      <w:spacing w:before="240" w:after="60"/>
      <w:outlineLvl w:val="1"/>
    </w:pPr>
    <w:rPr>
      <w:rFonts w:asciiTheme="majorHAnsi" w:hAnsiTheme="majorHAnsi" w:cs="Arial"/>
      <w:bCs/>
      <w:iCs/>
      <w:color w:val="008080"/>
      <w:sz w:val="28"/>
      <w:szCs w:val="28"/>
    </w:rPr>
  </w:style>
  <w:style w:type="paragraph" w:styleId="Kop3">
    <w:name w:val="heading 3"/>
    <w:basedOn w:val="Standaard"/>
    <w:next w:val="Standaard"/>
    <w:link w:val="Kop3Char"/>
    <w:qFormat/>
    <w:rsid w:val="006F5968"/>
    <w:pPr>
      <w:keepNext/>
      <w:spacing w:before="240" w:after="60"/>
      <w:outlineLvl w:val="2"/>
    </w:pPr>
    <w:rPr>
      <w:rFonts w:asciiTheme="majorHAnsi" w:hAnsiTheme="majorHAnsi" w:cs="Arial"/>
      <w:bCs/>
      <w:color w:val="008080"/>
      <w:szCs w:val="26"/>
    </w:rPr>
  </w:style>
  <w:style w:type="paragraph" w:styleId="Kop4">
    <w:name w:val="heading 4"/>
    <w:basedOn w:val="Standaard"/>
    <w:next w:val="Standaard"/>
    <w:link w:val="Kop4Char"/>
    <w:qFormat/>
    <w:rsid w:val="006F5968"/>
    <w:pPr>
      <w:keepNext/>
      <w:spacing w:before="240" w:after="60"/>
      <w:outlineLvl w:val="3"/>
    </w:pPr>
    <w:rPr>
      <w:rFonts w:asciiTheme="majorHAnsi" w:hAnsiTheme="majorHAnsi"/>
      <w:bCs/>
      <w:color w:val="008080" w:themeColor="accent1"/>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F5968"/>
    <w:rPr>
      <w:rFonts w:asciiTheme="majorHAnsi" w:hAnsiTheme="majorHAnsi" w:cs="Arial"/>
      <w:bCs/>
      <w:color w:val="008080"/>
      <w:kern w:val="32"/>
      <w:sz w:val="36"/>
      <w:szCs w:val="32"/>
      <w:lang w:val="nl-NL"/>
    </w:rPr>
  </w:style>
  <w:style w:type="character" w:customStyle="1" w:styleId="Kop2Char">
    <w:name w:val="Kop 2 Char"/>
    <w:basedOn w:val="Standaardalinea-lettertype"/>
    <w:link w:val="Kop2"/>
    <w:uiPriority w:val="9"/>
    <w:rsid w:val="006F5968"/>
    <w:rPr>
      <w:rFonts w:asciiTheme="majorHAnsi" w:hAnsiTheme="majorHAnsi" w:cs="Arial"/>
      <w:bCs/>
      <w:iCs/>
      <w:color w:val="008080"/>
      <w:sz w:val="28"/>
      <w:szCs w:val="28"/>
      <w:lang w:val="nl-NL"/>
    </w:rPr>
  </w:style>
  <w:style w:type="character" w:customStyle="1" w:styleId="Kop3Char">
    <w:name w:val="Kop 3 Char"/>
    <w:basedOn w:val="Standaardalinea-lettertype"/>
    <w:link w:val="Kop3"/>
    <w:rsid w:val="006F5968"/>
    <w:rPr>
      <w:rFonts w:asciiTheme="majorHAnsi" w:hAnsiTheme="majorHAnsi" w:cs="Arial"/>
      <w:bCs/>
      <w:color w:val="008080"/>
      <w:sz w:val="22"/>
      <w:szCs w:val="26"/>
      <w:lang w:val="nl-NL"/>
    </w:rPr>
  </w:style>
  <w:style w:type="character" w:customStyle="1" w:styleId="Kop4Char">
    <w:name w:val="Kop 4 Char"/>
    <w:basedOn w:val="Standaardalinea-lettertype"/>
    <w:link w:val="Kop4"/>
    <w:rsid w:val="006F5968"/>
    <w:rPr>
      <w:rFonts w:asciiTheme="majorHAnsi" w:hAnsiTheme="majorHAnsi" w:cstheme="minorBidi"/>
      <w:bCs/>
      <w:color w:val="008080" w:themeColor="accent1"/>
      <w:sz w:val="22"/>
      <w:szCs w:val="28"/>
      <w:lang w:val="nl-NL"/>
    </w:rPr>
  </w:style>
  <w:style w:type="paragraph" w:styleId="Bijschrift">
    <w:name w:val="caption"/>
    <w:basedOn w:val="Standaard"/>
    <w:next w:val="Standaard"/>
    <w:unhideWhenUsed/>
    <w:qFormat/>
    <w:rsid w:val="008C6084"/>
    <w:pPr>
      <w:spacing w:before="120"/>
    </w:pPr>
    <w:rPr>
      <w:b/>
      <w:iCs/>
      <w:color w:val="000000" w:themeColor="text1"/>
      <w:sz w:val="18"/>
      <w:szCs w:val="18"/>
    </w:rPr>
  </w:style>
  <w:style w:type="paragraph" w:styleId="Titel">
    <w:name w:val="Title"/>
    <w:basedOn w:val="Standaard"/>
    <w:next w:val="Standaard"/>
    <w:link w:val="TitelChar"/>
    <w:qFormat/>
    <w:rsid w:val="008C6084"/>
    <w:pPr>
      <w:contextualSpacing/>
    </w:pPr>
    <w:rPr>
      <w:rFonts w:ascii="Franklin Gothic Heavy" w:eastAsiaTheme="majorEastAsia" w:hAnsi="Franklin Gothic Heavy" w:cstheme="majorBidi"/>
      <w:smallCaps/>
      <w:color w:val="008080" w:themeColor="accent1"/>
      <w:spacing w:val="-10"/>
      <w:kern w:val="28"/>
      <w:sz w:val="40"/>
      <w:szCs w:val="56"/>
    </w:rPr>
  </w:style>
  <w:style w:type="character" w:customStyle="1" w:styleId="TitelChar">
    <w:name w:val="Titel Char"/>
    <w:basedOn w:val="Standaardalinea-lettertype"/>
    <w:link w:val="Titel"/>
    <w:rsid w:val="008C6084"/>
    <w:rPr>
      <w:rFonts w:ascii="Franklin Gothic Heavy" w:eastAsiaTheme="majorEastAsia" w:hAnsi="Franklin Gothic Heavy" w:cstheme="majorBidi"/>
      <w:smallCaps/>
      <w:color w:val="008080" w:themeColor="accent1"/>
      <w:spacing w:val="-10"/>
      <w:kern w:val="28"/>
      <w:sz w:val="40"/>
      <w:szCs w:val="56"/>
      <w:lang w:val="nl-NL"/>
    </w:rPr>
  </w:style>
  <w:style w:type="paragraph" w:styleId="Lijstalinea">
    <w:name w:val="List Paragraph"/>
    <w:basedOn w:val="Standaard"/>
    <w:uiPriority w:val="34"/>
    <w:qFormat/>
    <w:rsid w:val="008C6084"/>
    <w:pPr>
      <w:ind w:left="720"/>
      <w:contextualSpacing/>
    </w:pPr>
  </w:style>
  <w:style w:type="paragraph" w:styleId="Kopvaninhoudsopgave">
    <w:name w:val="TOC Heading"/>
    <w:basedOn w:val="Kop1"/>
    <w:next w:val="Standaard"/>
    <w:uiPriority w:val="39"/>
    <w:semiHidden/>
    <w:unhideWhenUsed/>
    <w:qFormat/>
    <w:rsid w:val="008C6084"/>
    <w:pPr>
      <w:keepLines/>
      <w:spacing w:before="480" w:after="0" w:line="276" w:lineRule="auto"/>
      <w:outlineLvl w:val="9"/>
    </w:pPr>
    <w:rPr>
      <w:rFonts w:eastAsiaTheme="majorEastAsia" w:cstheme="majorBidi"/>
      <w:smallCaps/>
      <w:color w:val="005F5F" w:themeColor="accent1" w:themeShade="BF"/>
      <w:kern w:val="0"/>
      <w:szCs w:val="28"/>
      <w:lang w:val="nl-BE" w:eastAsia="nl-BE"/>
    </w:rPr>
  </w:style>
  <w:style w:type="paragraph" w:styleId="Inhopg2">
    <w:name w:val="toc 2"/>
    <w:basedOn w:val="Standaard"/>
    <w:next w:val="Standaard"/>
    <w:autoRedefine/>
    <w:uiPriority w:val="39"/>
    <w:semiHidden/>
    <w:unhideWhenUsed/>
    <w:rsid w:val="00F808EA"/>
    <w:pPr>
      <w:spacing w:after="60"/>
      <w:ind w:left="198"/>
    </w:pPr>
    <w:rPr>
      <w:sz w:val="18"/>
    </w:rPr>
  </w:style>
  <w:style w:type="paragraph" w:styleId="Inhopg1">
    <w:name w:val="toc 1"/>
    <w:basedOn w:val="Standaard"/>
    <w:next w:val="Standaard"/>
    <w:autoRedefine/>
    <w:uiPriority w:val="39"/>
    <w:semiHidden/>
    <w:unhideWhenUsed/>
    <w:rsid w:val="00F808EA"/>
    <w:pPr>
      <w:spacing w:after="60"/>
    </w:pPr>
    <w:rPr>
      <w:sz w:val="18"/>
    </w:rPr>
  </w:style>
  <w:style w:type="paragraph" w:styleId="Koptekst">
    <w:name w:val="header"/>
    <w:basedOn w:val="Standaard"/>
    <w:link w:val="KoptekstChar"/>
    <w:unhideWhenUsed/>
    <w:rsid w:val="00FF4A09"/>
    <w:pPr>
      <w:tabs>
        <w:tab w:val="center" w:pos="4536"/>
        <w:tab w:val="right" w:pos="9072"/>
      </w:tabs>
      <w:spacing w:after="0" w:line="240" w:lineRule="auto"/>
    </w:pPr>
  </w:style>
  <w:style w:type="character" w:customStyle="1" w:styleId="KoptekstChar">
    <w:name w:val="Koptekst Char"/>
    <w:basedOn w:val="Standaardalinea-lettertype"/>
    <w:link w:val="Koptekst"/>
    <w:rsid w:val="00FF4A09"/>
    <w:rPr>
      <w:rFonts w:ascii="Calibri Light" w:hAnsi="Calibri Light" w:cstheme="minorBidi"/>
      <w:position w:val="-6"/>
      <w:sz w:val="22"/>
      <w:szCs w:val="22"/>
      <w:lang w:val="nl-NL"/>
    </w:rPr>
  </w:style>
  <w:style w:type="paragraph" w:styleId="Voettekst">
    <w:name w:val="footer"/>
    <w:basedOn w:val="Standaard"/>
    <w:link w:val="VoettekstChar"/>
    <w:uiPriority w:val="99"/>
    <w:unhideWhenUsed/>
    <w:rsid w:val="00FF4A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4A09"/>
    <w:rPr>
      <w:rFonts w:ascii="Calibri Light" w:hAnsi="Calibri Light" w:cstheme="minorBidi"/>
      <w:position w:val="-6"/>
      <w:sz w:val="22"/>
      <w:szCs w:val="22"/>
      <w:lang w:val="nl-NL"/>
    </w:rPr>
  </w:style>
  <w:style w:type="character" w:styleId="Hyperlink">
    <w:name w:val="Hyperlink"/>
    <w:basedOn w:val="Standaardalinea-lettertype"/>
    <w:uiPriority w:val="99"/>
    <w:unhideWhenUsed/>
    <w:rsid w:val="00FF4A09"/>
    <w:rPr>
      <w:color w:val="008080" w:themeColor="hyperlink"/>
      <w:u w:val="single"/>
    </w:rPr>
  </w:style>
  <w:style w:type="table" w:styleId="Tabelraster">
    <w:name w:val="Table Grid"/>
    <w:basedOn w:val="Standaardtabel"/>
    <w:uiPriority w:val="39"/>
    <w:rsid w:val="00FF4A09"/>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000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premed.be/diensten/re-integratietrajec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6E962941ED42E89410D031CCC15015"/>
        <w:category>
          <w:name w:val="Algemeen"/>
          <w:gallery w:val="placeholder"/>
        </w:category>
        <w:types>
          <w:type w:val="bbPlcHdr"/>
        </w:types>
        <w:behaviors>
          <w:behavior w:val="content"/>
        </w:behaviors>
        <w:guid w:val="{165A5F02-3CC5-4813-8F32-3768B3909746}"/>
      </w:docPartPr>
      <w:docPartBody>
        <w:p w:rsidR="005F000D" w:rsidRDefault="007C630F" w:rsidP="007C630F">
          <w:pPr>
            <w:pStyle w:val="CC6E962941ED42E89410D031CCC15015"/>
          </w:pPr>
          <w:r w:rsidRPr="00805584">
            <w:rPr>
              <w:rStyle w:val="Tekstvantijdelijkeaanduiding"/>
            </w:rPr>
            <w:t>Klik hier als u tekst wilt invoeren.</w:t>
          </w:r>
        </w:p>
      </w:docPartBody>
    </w:docPart>
    <w:docPart>
      <w:docPartPr>
        <w:name w:val="1AC0296B7D1B49549749ACE5BB28C43F"/>
        <w:category>
          <w:name w:val="Algemeen"/>
          <w:gallery w:val="placeholder"/>
        </w:category>
        <w:types>
          <w:type w:val="bbPlcHdr"/>
        </w:types>
        <w:behaviors>
          <w:behavior w:val="content"/>
        </w:behaviors>
        <w:guid w:val="{3A44AB2E-E5EF-471D-BB6C-C0E2696EDD40}"/>
      </w:docPartPr>
      <w:docPartBody>
        <w:p w:rsidR="005F000D" w:rsidRDefault="007C630F" w:rsidP="007C630F">
          <w:pPr>
            <w:pStyle w:val="1AC0296B7D1B49549749ACE5BB28C43F"/>
          </w:pPr>
          <w:r w:rsidRPr="00805584">
            <w:rPr>
              <w:rStyle w:val="Tekstvantijdelijkeaanduiding"/>
            </w:rPr>
            <w:t>Klik hier als u tekst wilt invoeren.</w:t>
          </w:r>
        </w:p>
      </w:docPartBody>
    </w:docPart>
    <w:docPart>
      <w:docPartPr>
        <w:name w:val="93DA0642D78747869A73D2D01E9F447A"/>
        <w:category>
          <w:name w:val="Algemeen"/>
          <w:gallery w:val="placeholder"/>
        </w:category>
        <w:types>
          <w:type w:val="bbPlcHdr"/>
        </w:types>
        <w:behaviors>
          <w:behavior w:val="content"/>
        </w:behaviors>
        <w:guid w:val="{7E330530-CD7E-471D-9D39-29D82D1E3ECF}"/>
      </w:docPartPr>
      <w:docPartBody>
        <w:p w:rsidR="005F000D" w:rsidRDefault="007C630F" w:rsidP="007C630F">
          <w:pPr>
            <w:pStyle w:val="93DA0642D78747869A73D2D01E9F447A"/>
          </w:pPr>
          <w:r w:rsidRPr="0080558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0F"/>
    <w:rsid w:val="005F000D"/>
    <w:rsid w:val="007C63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C630F"/>
    <w:rPr>
      <w:color w:val="808080"/>
    </w:rPr>
  </w:style>
  <w:style w:type="paragraph" w:customStyle="1" w:styleId="CC6E962941ED42E89410D031CCC15015">
    <w:name w:val="CC6E962941ED42E89410D031CCC15015"/>
    <w:rsid w:val="007C630F"/>
  </w:style>
  <w:style w:type="paragraph" w:customStyle="1" w:styleId="1AC0296B7D1B49549749ACE5BB28C43F">
    <w:name w:val="1AC0296B7D1B49549749ACE5BB28C43F"/>
    <w:rsid w:val="007C630F"/>
  </w:style>
  <w:style w:type="paragraph" w:customStyle="1" w:styleId="93DA0642D78747869A73D2D01E9F447A">
    <w:name w:val="93DA0642D78747869A73D2D01E9F447A"/>
    <w:rsid w:val="007C6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remed 2020">
      <a:dk1>
        <a:sysClr val="windowText" lastClr="000000"/>
      </a:dk1>
      <a:lt1>
        <a:sysClr val="window" lastClr="FFFFFF"/>
      </a:lt1>
      <a:dk2>
        <a:srgbClr val="008080"/>
      </a:dk2>
      <a:lt2>
        <a:srgbClr val="F7CADE"/>
      </a:lt2>
      <a:accent1>
        <a:srgbClr val="008080"/>
      </a:accent1>
      <a:accent2>
        <a:srgbClr val="F7CADE"/>
      </a:accent2>
      <a:accent3>
        <a:srgbClr val="F3997B"/>
      </a:accent3>
      <a:accent4>
        <a:srgbClr val="99CFB8"/>
      </a:accent4>
      <a:accent5>
        <a:srgbClr val="FFCF53"/>
      </a:accent5>
      <a:accent6>
        <a:srgbClr val="43C0E8"/>
      </a:accent6>
      <a:hlink>
        <a:srgbClr val="008080"/>
      </a:hlink>
      <a:folHlink>
        <a:srgbClr val="F7CADE"/>
      </a:folHlink>
    </a:clrScheme>
    <a:fontScheme name="Premed 2022">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2729</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Geuens</dc:creator>
  <cp:keywords/>
  <dc:description/>
  <cp:lastModifiedBy>Krista Vankelecom</cp:lastModifiedBy>
  <cp:revision>4</cp:revision>
  <dcterms:created xsi:type="dcterms:W3CDTF">2023-02-02T14:43:00Z</dcterms:created>
  <dcterms:modified xsi:type="dcterms:W3CDTF">2023-02-06T15:45:00Z</dcterms:modified>
</cp:coreProperties>
</file>